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8820" w14:textId="77777777" w:rsidR="00B664D2" w:rsidRDefault="00B664D2"/>
    <w:p w14:paraId="3E5E0812" w14:textId="77777777" w:rsidR="00B664D2" w:rsidRPr="00E640C1" w:rsidRDefault="00B664D2" w:rsidP="00B664D2">
      <w:pPr>
        <w:spacing w:after="0" w:line="240" w:lineRule="auto"/>
        <w:jc w:val="center"/>
        <w:rPr>
          <w:rFonts w:ascii="Garamond" w:eastAsia="Garamond" w:hAnsi="Garamond" w:cs="Garamond"/>
          <w:b/>
          <w:sz w:val="24"/>
          <w:szCs w:val="24"/>
        </w:rPr>
      </w:pPr>
      <w:r w:rsidRPr="00E640C1">
        <w:rPr>
          <w:rFonts w:ascii="Garamond" w:eastAsia="Garamond" w:hAnsi="Garamond" w:cs="Garamond"/>
          <w:b/>
          <w:sz w:val="24"/>
          <w:szCs w:val="24"/>
        </w:rPr>
        <w:t>MUSEI NAZIONALI DI PERUGIA</w:t>
      </w:r>
    </w:p>
    <w:p w14:paraId="38686937" w14:textId="77777777" w:rsidR="00B664D2" w:rsidRDefault="00B664D2" w:rsidP="00E0427D">
      <w:pPr>
        <w:spacing w:after="0" w:line="240" w:lineRule="auto"/>
        <w:jc w:val="center"/>
        <w:rPr>
          <w:rFonts w:ascii="Garamond" w:eastAsia="Garamond" w:hAnsi="Garamond" w:cs="Garamond"/>
          <w:b/>
          <w:sz w:val="24"/>
          <w:szCs w:val="24"/>
        </w:rPr>
      </w:pPr>
      <w:r w:rsidRPr="00E640C1">
        <w:rPr>
          <w:rFonts w:ascii="Garamond" w:eastAsia="Garamond" w:hAnsi="Garamond" w:cs="Garamond"/>
          <w:b/>
          <w:sz w:val="24"/>
          <w:szCs w:val="24"/>
        </w:rPr>
        <w:t>DIREZIONE REGIONALE MUSEI NAZIONALI UMBRIA</w:t>
      </w:r>
    </w:p>
    <w:p w14:paraId="1899322F" w14:textId="77777777" w:rsidR="00B664D2" w:rsidRPr="00E640C1" w:rsidRDefault="00B664D2" w:rsidP="00B664D2">
      <w:pPr>
        <w:spacing w:after="0" w:line="240" w:lineRule="auto"/>
        <w:jc w:val="center"/>
        <w:rPr>
          <w:rFonts w:ascii="Garamond" w:eastAsia="Garamond" w:hAnsi="Garamond" w:cs="Garamond"/>
          <w:b/>
          <w:sz w:val="24"/>
          <w:szCs w:val="24"/>
        </w:rPr>
      </w:pPr>
      <w:r w:rsidRPr="00E640C1">
        <w:rPr>
          <w:rFonts w:ascii="Garamond" w:eastAsia="Garamond" w:hAnsi="Garamond" w:cs="Garamond"/>
          <w:b/>
          <w:sz w:val="24"/>
          <w:szCs w:val="24"/>
        </w:rPr>
        <w:t>GALLERIA NAZIONALE DELL’UMBRIA</w:t>
      </w:r>
    </w:p>
    <w:p w14:paraId="4826E853" w14:textId="77777777" w:rsidR="00B664D2" w:rsidRPr="00DF0E8F" w:rsidRDefault="00B664D2" w:rsidP="00B664D2">
      <w:pPr>
        <w:spacing w:after="0" w:line="240" w:lineRule="auto"/>
        <w:rPr>
          <w:rFonts w:ascii="Garamond" w:eastAsia="Garamond" w:hAnsi="Garamond" w:cs="Garamond"/>
          <w:b/>
          <w:i/>
          <w:sz w:val="28"/>
          <w:szCs w:val="28"/>
        </w:rPr>
      </w:pPr>
    </w:p>
    <w:p w14:paraId="17AB9B49" w14:textId="6BADD4D5" w:rsidR="00FA5763" w:rsidRPr="00FA5763" w:rsidRDefault="00C275FE" w:rsidP="00D9637F">
      <w:pPr>
        <w:spacing w:after="0" w:line="240" w:lineRule="auto"/>
        <w:jc w:val="center"/>
        <w:rPr>
          <w:rFonts w:ascii="Garamond" w:hAnsi="Garamond" w:cs="Times New Roman"/>
          <w:b/>
          <w:bCs/>
          <w:sz w:val="48"/>
          <w:szCs w:val="48"/>
        </w:rPr>
      </w:pPr>
      <w:r>
        <w:rPr>
          <w:rFonts w:ascii="Garamond" w:hAnsi="Garamond" w:cs="Times New Roman"/>
          <w:b/>
          <w:bCs/>
          <w:sz w:val="48"/>
          <w:szCs w:val="48"/>
        </w:rPr>
        <w:t xml:space="preserve">Gianni </w:t>
      </w:r>
      <w:r w:rsidR="00D9637F" w:rsidRPr="00FA5763">
        <w:rPr>
          <w:rFonts w:ascii="Garamond" w:hAnsi="Garamond" w:cs="Times New Roman"/>
          <w:b/>
          <w:bCs/>
          <w:sz w:val="48"/>
          <w:szCs w:val="48"/>
        </w:rPr>
        <w:t>Berengo Gardin</w:t>
      </w:r>
    </w:p>
    <w:p w14:paraId="2D70FEE9" w14:textId="77777777" w:rsidR="00FA5763" w:rsidRDefault="00FA5763" w:rsidP="00D9637F">
      <w:pPr>
        <w:spacing w:after="0" w:line="240" w:lineRule="auto"/>
        <w:jc w:val="center"/>
        <w:rPr>
          <w:rFonts w:ascii="Garamond" w:hAnsi="Garamond" w:cs="Times New Roman"/>
          <w:b/>
          <w:bCs/>
          <w:i/>
          <w:iCs/>
          <w:sz w:val="48"/>
          <w:szCs w:val="48"/>
        </w:rPr>
      </w:pPr>
      <w:r>
        <w:rPr>
          <w:rFonts w:ascii="Garamond" w:hAnsi="Garamond" w:cs="Times New Roman"/>
          <w:b/>
          <w:bCs/>
          <w:i/>
          <w:iCs/>
          <w:sz w:val="48"/>
          <w:szCs w:val="48"/>
        </w:rPr>
        <w:t>f</w:t>
      </w:r>
      <w:r w:rsidR="00D9637F" w:rsidRPr="00D9637F">
        <w:rPr>
          <w:rFonts w:ascii="Garamond" w:hAnsi="Garamond" w:cs="Times New Roman"/>
          <w:b/>
          <w:bCs/>
          <w:i/>
          <w:iCs/>
          <w:sz w:val="48"/>
          <w:szCs w:val="48"/>
        </w:rPr>
        <w:t>otografa</w:t>
      </w:r>
    </w:p>
    <w:p w14:paraId="62EFFDBE" w14:textId="7092C3E1" w:rsidR="00D9637F" w:rsidRPr="00FA5763" w:rsidRDefault="00D9637F" w:rsidP="00D9637F">
      <w:pPr>
        <w:spacing w:after="0" w:line="240" w:lineRule="auto"/>
        <w:jc w:val="center"/>
        <w:rPr>
          <w:rFonts w:ascii="Garamond" w:hAnsi="Garamond" w:cs="Times New Roman"/>
          <w:b/>
          <w:bCs/>
          <w:sz w:val="48"/>
          <w:szCs w:val="48"/>
        </w:rPr>
      </w:pPr>
      <w:r w:rsidRPr="00FA5763">
        <w:rPr>
          <w:rFonts w:ascii="Garamond" w:hAnsi="Garamond" w:cs="Times New Roman"/>
          <w:b/>
          <w:bCs/>
          <w:sz w:val="48"/>
          <w:szCs w:val="48"/>
        </w:rPr>
        <w:t xml:space="preserve">lo studio di </w:t>
      </w:r>
      <w:r w:rsidR="006951F5">
        <w:rPr>
          <w:rFonts w:ascii="Garamond" w:hAnsi="Garamond" w:cs="Times New Roman"/>
          <w:b/>
          <w:bCs/>
          <w:sz w:val="48"/>
          <w:szCs w:val="48"/>
        </w:rPr>
        <w:t xml:space="preserve">Giorgio </w:t>
      </w:r>
      <w:r w:rsidRPr="00FA5763">
        <w:rPr>
          <w:rFonts w:ascii="Garamond" w:hAnsi="Garamond" w:cs="Times New Roman"/>
          <w:b/>
          <w:bCs/>
          <w:sz w:val="48"/>
          <w:szCs w:val="48"/>
        </w:rPr>
        <w:t>Morandi</w:t>
      </w:r>
    </w:p>
    <w:p w14:paraId="2BE65EB5" w14:textId="77777777" w:rsidR="00B664D2" w:rsidRDefault="00B664D2" w:rsidP="00B664D2">
      <w:pPr>
        <w:spacing w:after="0" w:line="240" w:lineRule="auto"/>
        <w:jc w:val="center"/>
        <w:rPr>
          <w:rFonts w:ascii="Garamond" w:eastAsia="Garamond" w:hAnsi="Garamond" w:cs="Garamond"/>
          <w:sz w:val="28"/>
          <w:szCs w:val="28"/>
        </w:rPr>
      </w:pPr>
    </w:p>
    <w:p w14:paraId="3FCC02D2" w14:textId="473F830C" w:rsidR="00B664D2" w:rsidRPr="00065427" w:rsidRDefault="00B664D2" w:rsidP="00B664D2">
      <w:pPr>
        <w:spacing w:after="0" w:line="240" w:lineRule="auto"/>
        <w:jc w:val="center"/>
        <w:rPr>
          <w:rFonts w:ascii="Garamond" w:eastAsia="Garamond" w:hAnsi="Garamond" w:cs="Garamond"/>
          <w:b/>
          <w:sz w:val="32"/>
          <w:szCs w:val="32"/>
        </w:rPr>
      </w:pPr>
      <w:r w:rsidRPr="00065427">
        <w:rPr>
          <w:rFonts w:ascii="Garamond" w:eastAsia="Garamond" w:hAnsi="Garamond" w:cs="Garamond"/>
          <w:b/>
          <w:sz w:val="32"/>
          <w:szCs w:val="32"/>
        </w:rPr>
        <w:t xml:space="preserve">DAL </w:t>
      </w:r>
      <w:r w:rsidR="00D9637F">
        <w:rPr>
          <w:rFonts w:ascii="Garamond" w:eastAsia="Garamond" w:hAnsi="Garamond" w:cs="Garamond"/>
          <w:b/>
          <w:sz w:val="32"/>
          <w:szCs w:val="32"/>
        </w:rPr>
        <w:t>23 MAGGIO</w:t>
      </w:r>
      <w:r w:rsidR="00E64A19">
        <w:rPr>
          <w:rFonts w:ascii="Garamond" w:eastAsia="Garamond" w:hAnsi="Garamond" w:cs="Garamond"/>
          <w:b/>
          <w:sz w:val="32"/>
          <w:szCs w:val="32"/>
        </w:rPr>
        <w:t xml:space="preserve"> </w:t>
      </w:r>
      <w:r w:rsidRPr="00065427">
        <w:rPr>
          <w:rFonts w:ascii="Garamond" w:eastAsia="Garamond" w:hAnsi="Garamond" w:cs="Garamond"/>
          <w:b/>
          <w:sz w:val="32"/>
          <w:szCs w:val="32"/>
        </w:rPr>
        <w:t xml:space="preserve">AL </w:t>
      </w:r>
      <w:r w:rsidR="00D9637F">
        <w:rPr>
          <w:rFonts w:ascii="Garamond" w:eastAsia="Garamond" w:hAnsi="Garamond" w:cs="Garamond"/>
          <w:b/>
          <w:sz w:val="32"/>
          <w:szCs w:val="32"/>
        </w:rPr>
        <w:t>28 SETTEMBRE</w:t>
      </w:r>
      <w:r w:rsidRPr="00065427">
        <w:rPr>
          <w:rFonts w:ascii="Garamond" w:eastAsia="Garamond" w:hAnsi="Garamond" w:cs="Garamond"/>
          <w:b/>
          <w:sz w:val="32"/>
          <w:szCs w:val="32"/>
        </w:rPr>
        <w:t xml:space="preserve"> 2025</w:t>
      </w:r>
    </w:p>
    <w:p w14:paraId="10950D8E" w14:textId="77777777" w:rsidR="00B664D2" w:rsidRPr="00DF0E8F" w:rsidRDefault="00B664D2" w:rsidP="00B664D2">
      <w:pPr>
        <w:spacing w:after="0" w:line="240" w:lineRule="auto"/>
        <w:jc w:val="center"/>
        <w:rPr>
          <w:rFonts w:ascii="Garamond" w:eastAsia="Garamond" w:hAnsi="Garamond" w:cs="Garamond"/>
          <w:sz w:val="28"/>
          <w:szCs w:val="28"/>
        </w:rPr>
      </w:pPr>
    </w:p>
    <w:p w14:paraId="4135BD34" w14:textId="77777777" w:rsidR="00B664D2" w:rsidRDefault="00FA5763" w:rsidP="00FA5763">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 xml:space="preserve">Il progetto CAMERA OSCURA entra nell’atelier di </w:t>
      </w:r>
      <w:r w:rsidR="00D9637F" w:rsidRPr="00D9637F">
        <w:rPr>
          <w:rFonts w:ascii="Garamond" w:eastAsia="Garamond" w:hAnsi="Garamond" w:cs="Garamond"/>
          <w:b/>
          <w:sz w:val="28"/>
          <w:szCs w:val="28"/>
        </w:rPr>
        <w:t xml:space="preserve">uno dei più grandi artisti del Novecento </w:t>
      </w:r>
      <w:r>
        <w:rPr>
          <w:rFonts w:ascii="Garamond" w:eastAsia="Garamond" w:hAnsi="Garamond" w:cs="Garamond"/>
          <w:b/>
          <w:sz w:val="28"/>
          <w:szCs w:val="28"/>
        </w:rPr>
        <w:t xml:space="preserve">attraverso lo sguardo di un </w:t>
      </w:r>
      <w:r w:rsidR="00D9637F" w:rsidRPr="00D9637F">
        <w:rPr>
          <w:rFonts w:ascii="Garamond" w:eastAsia="Garamond" w:hAnsi="Garamond" w:cs="Garamond"/>
          <w:b/>
          <w:sz w:val="28"/>
          <w:szCs w:val="28"/>
        </w:rPr>
        <w:t xml:space="preserve">maestro </w:t>
      </w:r>
      <w:r>
        <w:rPr>
          <w:rFonts w:ascii="Garamond" w:eastAsia="Garamond" w:hAnsi="Garamond" w:cs="Garamond"/>
          <w:b/>
          <w:sz w:val="28"/>
          <w:szCs w:val="28"/>
        </w:rPr>
        <w:t xml:space="preserve">assoluto </w:t>
      </w:r>
      <w:r w:rsidR="00D9637F" w:rsidRPr="00D9637F">
        <w:rPr>
          <w:rFonts w:ascii="Garamond" w:eastAsia="Garamond" w:hAnsi="Garamond" w:cs="Garamond"/>
          <w:b/>
          <w:sz w:val="28"/>
          <w:szCs w:val="28"/>
        </w:rPr>
        <w:t>della fotografia</w:t>
      </w:r>
      <w:r>
        <w:rPr>
          <w:rFonts w:ascii="Garamond" w:eastAsia="Garamond" w:hAnsi="Garamond" w:cs="Garamond"/>
          <w:b/>
          <w:sz w:val="28"/>
          <w:szCs w:val="28"/>
        </w:rPr>
        <w:t>.</w:t>
      </w:r>
    </w:p>
    <w:p w14:paraId="45A84BB5" w14:textId="77777777" w:rsidR="00FA5763" w:rsidRDefault="00FA5763" w:rsidP="00FA5763">
      <w:pPr>
        <w:spacing w:after="0" w:line="240" w:lineRule="auto"/>
        <w:jc w:val="center"/>
        <w:rPr>
          <w:rFonts w:ascii="Garamond" w:eastAsia="Garamond" w:hAnsi="Garamond" w:cs="Garamond"/>
          <w:b/>
          <w:sz w:val="28"/>
          <w:szCs w:val="28"/>
        </w:rPr>
      </w:pPr>
    </w:p>
    <w:p w14:paraId="1FEB4A68" w14:textId="77777777" w:rsidR="00FA5763" w:rsidRDefault="00D9637F" w:rsidP="00B664D2">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 xml:space="preserve">In mostra anche </w:t>
      </w:r>
      <w:r w:rsidR="00FA5763">
        <w:rPr>
          <w:rFonts w:ascii="Garamond" w:eastAsia="Garamond" w:hAnsi="Garamond" w:cs="Garamond"/>
          <w:b/>
          <w:sz w:val="28"/>
          <w:szCs w:val="28"/>
        </w:rPr>
        <w:t>due opere</w:t>
      </w:r>
      <w:r>
        <w:rPr>
          <w:rFonts w:ascii="Garamond" w:eastAsia="Garamond" w:hAnsi="Garamond" w:cs="Garamond"/>
          <w:b/>
          <w:sz w:val="28"/>
          <w:szCs w:val="28"/>
        </w:rPr>
        <w:t xml:space="preserve"> di Giorgio Morandi </w:t>
      </w:r>
    </w:p>
    <w:p w14:paraId="209230A7" w14:textId="77777777" w:rsidR="00D9637F" w:rsidRDefault="00FA5763" w:rsidP="00B664D2">
      <w:pPr>
        <w:spacing w:after="0" w:line="240" w:lineRule="auto"/>
        <w:jc w:val="center"/>
        <w:rPr>
          <w:rFonts w:ascii="Garamond" w:eastAsia="Garamond" w:hAnsi="Garamond" w:cs="Garamond"/>
          <w:b/>
          <w:sz w:val="28"/>
          <w:szCs w:val="28"/>
        </w:rPr>
      </w:pPr>
      <w:r>
        <w:rPr>
          <w:rFonts w:ascii="Garamond" w:eastAsia="Garamond" w:hAnsi="Garamond" w:cs="Garamond"/>
          <w:b/>
          <w:sz w:val="28"/>
          <w:szCs w:val="28"/>
        </w:rPr>
        <w:t xml:space="preserve">in prestito </w:t>
      </w:r>
      <w:r w:rsidR="00D9637F" w:rsidRPr="00D9637F">
        <w:rPr>
          <w:rFonts w:ascii="Garamond" w:eastAsia="Garamond" w:hAnsi="Garamond" w:cs="Garamond"/>
          <w:b/>
          <w:sz w:val="28"/>
          <w:szCs w:val="28"/>
        </w:rPr>
        <w:t>dal Museo Morandi di Bologna</w:t>
      </w:r>
      <w:r w:rsidR="00D9637F">
        <w:rPr>
          <w:rFonts w:ascii="Garamond" w:eastAsia="Garamond" w:hAnsi="Garamond" w:cs="Garamond"/>
          <w:b/>
          <w:sz w:val="28"/>
          <w:szCs w:val="28"/>
        </w:rPr>
        <w:t xml:space="preserve">. </w:t>
      </w:r>
    </w:p>
    <w:p w14:paraId="23614B57" w14:textId="77777777" w:rsidR="00D9637F" w:rsidRPr="00DF0E8F" w:rsidRDefault="00D9637F" w:rsidP="00B664D2">
      <w:pPr>
        <w:spacing w:after="0" w:line="240" w:lineRule="auto"/>
        <w:jc w:val="center"/>
        <w:rPr>
          <w:rFonts w:ascii="Garamond" w:eastAsia="Garamond" w:hAnsi="Garamond" w:cs="Garamond"/>
          <w:b/>
          <w:sz w:val="28"/>
          <w:szCs w:val="28"/>
        </w:rPr>
      </w:pPr>
    </w:p>
    <w:p w14:paraId="669405D2" w14:textId="77777777" w:rsidR="00B664D2" w:rsidRPr="00FA5763" w:rsidRDefault="00FA5763" w:rsidP="00B664D2">
      <w:pPr>
        <w:spacing w:after="0" w:line="240" w:lineRule="auto"/>
        <w:jc w:val="center"/>
        <w:rPr>
          <w:rFonts w:ascii="Garamond" w:eastAsia="Garamond" w:hAnsi="Garamond" w:cs="Garamond"/>
          <w:b/>
          <w:sz w:val="24"/>
          <w:szCs w:val="24"/>
        </w:rPr>
      </w:pPr>
      <w:r w:rsidRPr="00FA5763">
        <w:rPr>
          <w:rFonts w:ascii="Garamond" w:eastAsia="Garamond" w:hAnsi="Garamond" w:cs="Garamond"/>
          <w:b/>
          <w:sz w:val="24"/>
          <w:szCs w:val="24"/>
        </w:rPr>
        <w:t>PRESENTAZIONE ALLA STAMPA</w:t>
      </w:r>
    </w:p>
    <w:p w14:paraId="57B0327D" w14:textId="22BEA8D3" w:rsidR="00FA5763" w:rsidRPr="00FA5763" w:rsidRDefault="00FA5763" w:rsidP="00B664D2">
      <w:pPr>
        <w:spacing w:after="0" w:line="240" w:lineRule="auto"/>
        <w:jc w:val="center"/>
        <w:rPr>
          <w:rFonts w:ascii="Garamond" w:eastAsia="Garamond" w:hAnsi="Garamond" w:cs="Garamond"/>
          <w:b/>
          <w:sz w:val="24"/>
          <w:szCs w:val="24"/>
        </w:rPr>
      </w:pPr>
      <w:r w:rsidRPr="00FA5763">
        <w:rPr>
          <w:rFonts w:ascii="Garamond" w:eastAsia="Garamond" w:hAnsi="Garamond" w:cs="Garamond"/>
          <w:b/>
          <w:sz w:val="24"/>
          <w:szCs w:val="24"/>
        </w:rPr>
        <w:t xml:space="preserve">Giovedì 22 </w:t>
      </w:r>
      <w:r w:rsidR="00CC6998">
        <w:rPr>
          <w:rFonts w:ascii="Garamond" w:eastAsia="Garamond" w:hAnsi="Garamond" w:cs="Garamond"/>
          <w:b/>
          <w:sz w:val="24"/>
          <w:szCs w:val="24"/>
        </w:rPr>
        <w:t>maggio</w:t>
      </w:r>
      <w:r w:rsidR="00E64A19">
        <w:rPr>
          <w:rFonts w:ascii="Garamond" w:eastAsia="Garamond" w:hAnsi="Garamond" w:cs="Garamond"/>
          <w:b/>
          <w:sz w:val="24"/>
          <w:szCs w:val="24"/>
        </w:rPr>
        <w:t xml:space="preserve"> 2025,</w:t>
      </w:r>
      <w:r w:rsidRPr="00FA5763">
        <w:rPr>
          <w:rFonts w:ascii="Garamond" w:eastAsia="Garamond" w:hAnsi="Garamond" w:cs="Garamond"/>
          <w:b/>
          <w:sz w:val="24"/>
          <w:szCs w:val="24"/>
        </w:rPr>
        <w:t xml:space="preserve"> ore 11.00</w:t>
      </w:r>
    </w:p>
    <w:p w14:paraId="1D8DC027" w14:textId="77777777" w:rsidR="00FA5763" w:rsidRPr="00FA5763" w:rsidRDefault="00FA5763" w:rsidP="00B664D2">
      <w:pPr>
        <w:spacing w:after="0" w:line="240" w:lineRule="auto"/>
        <w:jc w:val="center"/>
        <w:rPr>
          <w:rFonts w:ascii="Garamond" w:eastAsia="Garamond" w:hAnsi="Garamond" w:cs="Garamond"/>
          <w:b/>
          <w:sz w:val="24"/>
          <w:szCs w:val="24"/>
        </w:rPr>
      </w:pPr>
    </w:p>
    <w:p w14:paraId="62114A5E" w14:textId="77777777" w:rsidR="00FA5763" w:rsidRPr="00FA5763" w:rsidRDefault="00FA5763" w:rsidP="00B664D2">
      <w:pPr>
        <w:spacing w:after="0" w:line="240" w:lineRule="auto"/>
        <w:jc w:val="center"/>
        <w:rPr>
          <w:rFonts w:ascii="Garamond" w:eastAsia="Garamond" w:hAnsi="Garamond" w:cs="Garamond"/>
          <w:b/>
          <w:sz w:val="24"/>
          <w:szCs w:val="24"/>
        </w:rPr>
      </w:pPr>
      <w:r w:rsidRPr="00FA5763">
        <w:rPr>
          <w:rFonts w:ascii="Garamond" w:eastAsia="Garamond" w:hAnsi="Garamond" w:cs="Garamond"/>
          <w:b/>
          <w:sz w:val="24"/>
          <w:szCs w:val="24"/>
        </w:rPr>
        <w:t>INAUGURAZIONE</w:t>
      </w:r>
    </w:p>
    <w:p w14:paraId="4C5EECD0" w14:textId="72E44B45" w:rsidR="00FA5763" w:rsidRPr="00FA5763" w:rsidRDefault="00FA5763" w:rsidP="00B664D2">
      <w:pPr>
        <w:spacing w:after="0" w:line="240" w:lineRule="auto"/>
        <w:jc w:val="center"/>
        <w:rPr>
          <w:rFonts w:ascii="Garamond" w:eastAsia="Garamond" w:hAnsi="Garamond" w:cs="Garamond"/>
          <w:b/>
          <w:sz w:val="24"/>
          <w:szCs w:val="24"/>
        </w:rPr>
      </w:pPr>
      <w:r w:rsidRPr="00FA5763">
        <w:rPr>
          <w:rFonts w:ascii="Garamond" w:eastAsia="Garamond" w:hAnsi="Garamond" w:cs="Garamond"/>
          <w:b/>
          <w:sz w:val="24"/>
          <w:szCs w:val="24"/>
        </w:rPr>
        <w:t xml:space="preserve">Giovedì 22 </w:t>
      </w:r>
      <w:r w:rsidR="00CC6998">
        <w:rPr>
          <w:rFonts w:ascii="Garamond" w:eastAsia="Garamond" w:hAnsi="Garamond" w:cs="Garamond"/>
          <w:b/>
          <w:sz w:val="24"/>
          <w:szCs w:val="24"/>
        </w:rPr>
        <w:t>maggio</w:t>
      </w:r>
      <w:r w:rsidR="00E64A19">
        <w:rPr>
          <w:rFonts w:ascii="Garamond" w:eastAsia="Garamond" w:hAnsi="Garamond" w:cs="Garamond"/>
          <w:b/>
          <w:sz w:val="24"/>
          <w:szCs w:val="24"/>
        </w:rPr>
        <w:t xml:space="preserve"> 2025,</w:t>
      </w:r>
      <w:r w:rsidRPr="00FA5763">
        <w:rPr>
          <w:rFonts w:ascii="Garamond" w:eastAsia="Garamond" w:hAnsi="Garamond" w:cs="Garamond"/>
          <w:b/>
          <w:sz w:val="24"/>
          <w:szCs w:val="24"/>
        </w:rPr>
        <w:t xml:space="preserve"> ore 17.30</w:t>
      </w:r>
    </w:p>
    <w:p w14:paraId="70AFBA48" w14:textId="77777777" w:rsidR="00FA5763" w:rsidRPr="00E640C1" w:rsidRDefault="00FA5763" w:rsidP="00B664D2">
      <w:pPr>
        <w:spacing w:after="0" w:line="240" w:lineRule="auto"/>
        <w:jc w:val="center"/>
        <w:rPr>
          <w:rFonts w:ascii="Garamond" w:eastAsia="Garamond" w:hAnsi="Garamond" w:cs="Garamond"/>
          <w:b/>
          <w:sz w:val="28"/>
          <w:szCs w:val="28"/>
        </w:rPr>
      </w:pPr>
    </w:p>
    <w:p w14:paraId="208A4A61" w14:textId="16FFCA6D" w:rsidR="00B664D2" w:rsidRPr="00D9637F" w:rsidRDefault="00B664D2" w:rsidP="00B664D2">
      <w:pPr>
        <w:spacing w:after="0" w:line="240" w:lineRule="auto"/>
        <w:jc w:val="both"/>
        <w:rPr>
          <w:rFonts w:ascii="Garamond" w:eastAsia="Garamond" w:hAnsi="Garamond" w:cs="Garamond"/>
          <w:b/>
          <w:bCs/>
          <w:sz w:val="24"/>
          <w:szCs w:val="24"/>
        </w:rPr>
      </w:pPr>
      <w:r w:rsidRPr="00E640C1">
        <w:rPr>
          <w:rFonts w:ascii="Garamond" w:eastAsia="Garamond" w:hAnsi="Garamond" w:cs="Garamond"/>
          <w:b/>
          <w:bCs/>
          <w:sz w:val="24"/>
          <w:szCs w:val="24"/>
        </w:rPr>
        <w:t xml:space="preserve">Dal </w:t>
      </w:r>
      <w:r w:rsidR="00D9637F">
        <w:rPr>
          <w:rFonts w:ascii="Garamond" w:eastAsia="Garamond" w:hAnsi="Garamond" w:cs="Garamond"/>
          <w:b/>
          <w:bCs/>
          <w:sz w:val="24"/>
          <w:szCs w:val="24"/>
        </w:rPr>
        <w:t>23 maggio</w:t>
      </w:r>
      <w:r w:rsidRPr="00E640C1">
        <w:rPr>
          <w:rFonts w:ascii="Garamond" w:eastAsia="Garamond" w:hAnsi="Garamond" w:cs="Garamond"/>
          <w:b/>
          <w:bCs/>
          <w:sz w:val="24"/>
          <w:szCs w:val="24"/>
        </w:rPr>
        <w:t xml:space="preserve"> al </w:t>
      </w:r>
      <w:r w:rsidR="00D9637F">
        <w:rPr>
          <w:rFonts w:ascii="Garamond" w:eastAsia="Garamond" w:hAnsi="Garamond" w:cs="Garamond"/>
          <w:b/>
          <w:bCs/>
          <w:sz w:val="24"/>
          <w:szCs w:val="24"/>
        </w:rPr>
        <w:t>28 settembre</w:t>
      </w:r>
      <w:r w:rsidRPr="00E640C1">
        <w:rPr>
          <w:rFonts w:ascii="Garamond" w:eastAsia="Garamond" w:hAnsi="Garamond" w:cs="Garamond"/>
          <w:b/>
          <w:bCs/>
          <w:sz w:val="24"/>
          <w:szCs w:val="24"/>
        </w:rPr>
        <w:t xml:space="preserve"> 2025, la Galleria Nazionale dell’Umbria a Perugia</w:t>
      </w:r>
      <w:r w:rsidRPr="00E640C1">
        <w:rPr>
          <w:rFonts w:ascii="Garamond" w:eastAsia="Garamond" w:hAnsi="Garamond" w:cs="Garamond"/>
          <w:sz w:val="24"/>
          <w:szCs w:val="24"/>
        </w:rPr>
        <w:t xml:space="preserve">, nello spazio </w:t>
      </w:r>
      <w:r>
        <w:rPr>
          <w:rFonts w:ascii="Garamond" w:eastAsia="Garamond" w:hAnsi="Garamond" w:cs="Garamond"/>
          <w:sz w:val="24"/>
          <w:szCs w:val="24"/>
        </w:rPr>
        <w:t xml:space="preserve">CAMERA OSCURA </w:t>
      </w:r>
      <w:r w:rsidRPr="00E640C1">
        <w:rPr>
          <w:rFonts w:ascii="Garamond" w:eastAsia="Garamond" w:hAnsi="Garamond" w:cs="Garamond"/>
          <w:sz w:val="24"/>
          <w:szCs w:val="24"/>
        </w:rPr>
        <w:t>dedicato alla fotografia, allestito all’interno del percorso</w:t>
      </w:r>
      <w:r w:rsidR="009924F5">
        <w:rPr>
          <w:rFonts w:ascii="Garamond" w:eastAsia="Garamond" w:hAnsi="Garamond" w:cs="Garamond"/>
          <w:sz w:val="24"/>
          <w:szCs w:val="24"/>
        </w:rPr>
        <w:t xml:space="preserve"> </w:t>
      </w:r>
      <w:r w:rsidRPr="00E640C1">
        <w:rPr>
          <w:rFonts w:ascii="Garamond" w:eastAsia="Garamond" w:hAnsi="Garamond" w:cs="Garamond"/>
          <w:sz w:val="24"/>
          <w:szCs w:val="24"/>
        </w:rPr>
        <w:t xml:space="preserve">del museo perugino, </w:t>
      </w:r>
      <w:r w:rsidRPr="00E640C1">
        <w:rPr>
          <w:rFonts w:ascii="Garamond" w:eastAsia="Garamond" w:hAnsi="Garamond" w:cs="Garamond"/>
          <w:b/>
          <w:bCs/>
          <w:sz w:val="24"/>
          <w:szCs w:val="24"/>
        </w:rPr>
        <w:t>ospita</w:t>
      </w:r>
      <w:r w:rsidR="00D9637F">
        <w:rPr>
          <w:rFonts w:ascii="Garamond" w:eastAsia="Garamond" w:hAnsi="Garamond" w:cs="Garamond"/>
          <w:b/>
          <w:bCs/>
          <w:sz w:val="24"/>
          <w:szCs w:val="24"/>
        </w:rPr>
        <w:t xml:space="preserve"> </w:t>
      </w:r>
      <w:r w:rsidR="00FA5763">
        <w:rPr>
          <w:rFonts w:ascii="Garamond" w:eastAsia="Garamond" w:hAnsi="Garamond" w:cs="Garamond"/>
          <w:b/>
          <w:bCs/>
          <w:sz w:val="24"/>
          <w:szCs w:val="24"/>
        </w:rPr>
        <w:t xml:space="preserve">la </w:t>
      </w:r>
      <w:r w:rsidR="00FA5763" w:rsidRPr="00985910">
        <w:rPr>
          <w:rFonts w:ascii="Garamond" w:eastAsia="Garamond" w:hAnsi="Garamond" w:cs="Garamond"/>
          <w:b/>
          <w:bCs/>
          <w:sz w:val="24"/>
          <w:szCs w:val="24"/>
        </w:rPr>
        <w:t>mostra</w:t>
      </w:r>
      <w:r w:rsidR="00FA5763">
        <w:rPr>
          <w:rFonts w:ascii="Garamond" w:eastAsia="Garamond" w:hAnsi="Garamond" w:cs="Garamond"/>
          <w:b/>
          <w:bCs/>
          <w:sz w:val="24"/>
          <w:szCs w:val="24"/>
        </w:rPr>
        <w:t xml:space="preserve"> </w:t>
      </w:r>
      <w:r w:rsidR="00FA76CB">
        <w:rPr>
          <w:rFonts w:ascii="Garamond" w:eastAsia="Garamond" w:hAnsi="Garamond" w:cs="Garamond"/>
          <w:b/>
          <w:bCs/>
          <w:sz w:val="24"/>
          <w:szCs w:val="24"/>
        </w:rPr>
        <w:t>“</w:t>
      </w:r>
      <w:r w:rsidR="00770904">
        <w:rPr>
          <w:rFonts w:ascii="Garamond" w:eastAsia="Garamond" w:hAnsi="Garamond" w:cs="Garamond"/>
          <w:b/>
          <w:bCs/>
          <w:sz w:val="24"/>
          <w:szCs w:val="24"/>
        </w:rPr>
        <w:t xml:space="preserve">Gianni </w:t>
      </w:r>
      <w:r w:rsidR="00D9637F" w:rsidRPr="00FA5763">
        <w:rPr>
          <w:rFonts w:ascii="Garamond" w:eastAsia="Garamond" w:hAnsi="Garamond" w:cs="Garamond"/>
          <w:b/>
          <w:bCs/>
          <w:sz w:val="24"/>
          <w:szCs w:val="24"/>
        </w:rPr>
        <w:t>Berengo Gardin</w:t>
      </w:r>
      <w:r w:rsidR="00D9637F" w:rsidRPr="00D9637F">
        <w:rPr>
          <w:rFonts w:ascii="Garamond" w:eastAsia="Garamond" w:hAnsi="Garamond" w:cs="Garamond"/>
          <w:b/>
          <w:bCs/>
          <w:i/>
          <w:iCs/>
          <w:sz w:val="24"/>
          <w:szCs w:val="24"/>
        </w:rPr>
        <w:t xml:space="preserve"> fotografa </w:t>
      </w:r>
      <w:r w:rsidR="00D9637F" w:rsidRPr="00FA5763">
        <w:rPr>
          <w:rFonts w:ascii="Garamond" w:eastAsia="Garamond" w:hAnsi="Garamond" w:cs="Garamond"/>
          <w:b/>
          <w:bCs/>
          <w:sz w:val="24"/>
          <w:szCs w:val="24"/>
        </w:rPr>
        <w:t xml:space="preserve">lo studio di </w:t>
      </w:r>
      <w:r w:rsidR="006951F5">
        <w:rPr>
          <w:rFonts w:ascii="Garamond" w:eastAsia="Garamond" w:hAnsi="Garamond" w:cs="Garamond"/>
          <w:b/>
          <w:bCs/>
          <w:sz w:val="24"/>
          <w:szCs w:val="24"/>
        </w:rPr>
        <w:t xml:space="preserve">Giorgio </w:t>
      </w:r>
      <w:r w:rsidR="00D9637F" w:rsidRPr="00FA5763">
        <w:rPr>
          <w:rFonts w:ascii="Garamond" w:eastAsia="Garamond" w:hAnsi="Garamond" w:cs="Garamond"/>
          <w:b/>
          <w:bCs/>
          <w:sz w:val="24"/>
          <w:szCs w:val="24"/>
        </w:rPr>
        <w:t>Morandi</w:t>
      </w:r>
      <w:r w:rsidR="00FA76CB">
        <w:rPr>
          <w:rFonts w:ascii="Garamond" w:eastAsia="Garamond" w:hAnsi="Garamond" w:cs="Garamond"/>
          <w:b/>
          <w:bCs/>
          <w:sz w:val="24"/>
          <w:szCs w:val="24"/>
        </w:rPr>
        <w:t>”</w:t>
      </w:r>
      <w:r w:rsidRPr="00E640C1">
        <w:rPr>
          <w:rFonts w:ascii="Garamond" w:eastAsia="Garamond" w:hAnsi="Garamond" w:cs="Garamond"/>
          <w:iCs/>
          <w:sz w:val="24"/>
          <w:szCs w:val="24"/>
        </w:rPr>
        <w:t xml:space="preserve">, a cura di </w:t>
      </w:r>
      <w:r w:rsidRPr="006107B6">
        <w:rPr>
          <w:rFonts w:ascii="Garamond" w:eastAsia="Garamond" w:hAnsi="Garamond" w:cs="Garamond"/>
          <w:b/>
          <w:bCs/>
          <w:iCs/>
          <w:sz w:val="24"/>
          <w:szCs w:val="24"/>
        </w:rPr>
        <w:t>Alessandra Mauro</w:t>
      </w:r>
      <w:r w:rsidRPr="00E640C1">
        <w:rPr>
          <w:rFonts w:ascii="Garamond" w:eastAsia="Garamond" w:hAnsi="Garamond" w:cs="Garamond"/>
          <w:iCs/>
          <w:sz w:val="24"/>
          <w:szCs w:val="24"/>
        </w:rPr>
        <w:t xml:space="preserve">. </w:t>
      </w:r>
    </w:p>
    <w:p w14:paraId="74542634" w14:textId="77777777" w:rsidR="00B664D2" w:rsidRPr="00E640C1" w:rsidRDefault="00B664D2" w:rsidP="00B664D2">
      <w:pPr>
        <w:spacing w:after="0" w:line="240" w:lineRule="auto"/>
        <w:jc w:val="both"/>
        <w:rPr>
          <w:rFonts w:ascii="Garamond" w:eastAsia="Garamond" w:hAnsi="Garamond" w:cs="Garamond"/>
          <w:iCs/>
          <w:sz w:val="24"/>
          <w:szCs w:val="24"/>
        </w:rPr>
      </w:pPr>
    </w:p>
    <w:p w14:paraId="5B4A9738" w14:textId="1BBE2D69" w:rsidR="00FA5763" w:rsidRDefault="00447721" w:rsidP="00FA5763">
      <w:pPr>
        <w:spacing w:after="0" w:line="240" w:lineRule="auto"/>
        <w:jc w:val="both"/>
        <w:rPr>
          <w:rFonts w:ascii="Garamond" w:eastAsia="Garamond" w:hAnsi="Garamond" w:cs="Garamond"/>
          <w:bCs/>
          <w:sz w:val="24"/>
          <w:szCs w:val="24"/>
        </w:rPr>
      </w:pPr>
      <w:r w:rsidRPr="00E64A19">
        <w:rPr>
          <w:rFonts w:ascii="Garamond" w:eastAsia="Garamond" w:hAnsi="Garamond" w:cs="Garamond"/>
          <w:b/>
          <w:color w:val="000000" w:themeColor="text1"/>
          <w:sz w:val="24"/>
          <w:szCs w:val="24"/>
        </w:rPr>
        <w:t>L’esposizione</w:t>
      </w:r>
      <w:r w:rsidR="002B4313" w:rsidRPr="00E64A19">
        <w:rPr>
          <w:rFonts w:ascii="Garamond" w:eastAsia="Garamond" w:hAnsi="Garamond" w:cs="Garamond"/>
          <w:b/>
          <w:color w:val="000000" w:themeColor="text1"/>
          <w:sz w:val="24"/>
          <w:szCs w:val="24"/>
        </w:rPr>
        <w:t xml:space="preserve"> </w:t>
      </w:r>
      <w:r w:rsidR="00E0427D" w:rsidRPr="00E64A19">
        <w:rPr>
          <w:rFonts w:ascii="Garamond" w:eastAsia="Garamond" w:hAnsi="Garamond" w:cs="Garamond"/>
          <w:b/>
          <w:sz w:val="24"/>
          <w:szCs w:val="24"/>
        </w:rPr>
        <w:t xml:space="preserve">raccoglie </w:t>
      </w:r>
      <w:r w:rsidR="00985910" w:rsidRPr="00E64A19">
        <w:rPr>
          <w:rFonts w:ascii="Garamond" w:eastAsia="Garamond" w:hAnsi="Garamond" w:cs="Garamond"/>
          <w:b/>
          <w:sz w:val="24"/>
          <w:szCs w:val="24"/>
        </w:rPr>
        <w:t xml:space="preserve">21 </w:t>
      </w:r>
      <w:r w:rsidR="00E0427D" w:rsidRPr="00E64A19">
        <w:rPr>
          <w:rFonts w:ascii="Garamond" w:eastAsia="Garamond" w:hAnsi="Garamond" w:cs="Garamond"/>
          <w:b/>
          <w:sz w:val="24"/>
          <w:szCs w:val="24"/>
        </w:rPr>
        <w:t>dei più significativi scatti realizzati da Gianni Berengo Gardin</w:t>
      </w:r>
      <w:r w:rsidR="00E0427D">
        <w:rPr>
          <w:rFonts w:ascii="Garamond" w:eastAsia="Garamond" w:hAnsi="Garamond" w:cs="Garamond"/>
          <w:bCs/>
          <w:sz w:val="24"/>
          <w:szCs w:val="24"/>
        </w:rPr>
        <w:t xml:space="preserve"> (Santa Margherita Ligure, 1930) n</w:t>
      </w:r>
      <w:r w:rsidR="00D9637F" w:rsidRPr="00D9637F">
        <w:rPr>
          <w:rFonts w:ascii="Garamond" w:eastAsia="Garamond" w:hAnsi="Garamond" w:cs="Garamond"/>
          <w:bCs/>
          <w:sz w:val="24"/>
          <w:szCs w:val="24"/>
        </w:rPr>
        <w:t xml:space="preserve">el 1993, </w:t>
      </w:r>
      <w:r w:rsidR="00E0427D">
        <w:rPr>
          <w:rFonts w:ascii="Garamond" w:eastAsia="Garamond" w:hAnsi="Garamond" w:cs="Garamond"/>
          <w:bCs/>
          <w:sz w:val="24"/>
          <w:szCs w:val="24"/>
        </w:rPr>
        <w:t xml:space="preserve">quando </w:t>
      </w:r>
      <w:r w:rsidR="00E0427D" w:rsidRPr="00D9637F">
        <w:rPr>
          <w:rFonts w:ascii="Garamond" w:eastAsia="Garamond" w:hAnsi="Garamond" w:cs="Garamond"/>
          <w:bCs/>
          <w:sz w:val="24"/>
          <w:szCs w:val="24"/>
        </w:rPr>
        <w:t xml:space="preserve">viene chiamato per documentare i luoghi </w:t>
      </w:r>
      <w:r w:rsidR="00E0427D">
        <w:rPr>
          <w:rFonts w:ascii="Garamond" w:eastAsia="Garamond" w:hAnsi="Garamond" w:cs="Garamond"/>
          <w:bCs/>
          <w:sz w:val="24"/>
          <w:szCs w:val="24"/>
        </w:rPr>
        <w:t>dove ha lavorato il</w:t>
      </w:r>
      <w:r w:rsidR="00E0427D" w:rsidRPr="00D9637F">
        <w:rPr>
          <w:rFonts w:ascii="Garamond" w:eastAsia="Garamond" w:hAnsi="Garamond" w:cs="Garamond"/>
          <w:bCs/>
          <w:sz w:val="24"/>
          <w:szCs w:val="24"/>
        </w:rPr>
        <w:t xml:space="preserve"> grande pittore</w:t>
      </w:r>
      <w:r w:rsidR="00E0427D">
        <w:rPr>
          <w:rFonts w:ascii="Garamond" w:eastAsia="Garamond" w:hAnsi="Garamond" w:cs="Garamond"/>
          <w:bCs/>
          <w:sz w:val="24"/>
          <w:szCs w:val="24"/>
        </w:rPr>
        <w:t xml:space="preserve"> emiliano, in occasione del</w:t>
      </w:r>
      <w:r w:rsidR="00D9637F" w:rsidRPr="00D9637F">
        <w:rPr>
          <w:rFonts w:ascii="Garamond" w:eastAsia="Garamond" w:hAnsi="Garamond" w:cs="Garamond"/>
          <w:bCs/>
          <w:sz w:val="24"/>
          <w:szCs w:val="24"/>
        </w:rPr>
        <w:t>l’apertura a Palazzo d’Accursio a Bologna del Museo</w:t>
      </w:r>
      <w:r w:rsidR="00FA76CB">
        <w:rPr>
          <w:rFonts w:ascii="Garamond" w:eastAsia="Garamond" w:hAnsi="Garamond" w:cs="Garamond"/>
          <w:bCs/>
          <w:sz w:val="24"/>
          <w:szCs w:val="24"/>
        </w:rPr>
        <w:t xml:space="preserve"> </w:t>
      </w:r>
      <w:r w:rsidR="00D9637F" w:rsidRPr="00D9637F">
        <w:rPr>
          <w:rFonts w:ascii="Garamond" w:eastAsia="Garamond" w:hAnsi="Garamond" w:cs="Garamond"/>
          <w:bCs/>
          <w:sz w:val="24"/>
          <w:szCs w:val="24"/>
        </w:rPr>
        <w:t>Morandi.</w:t>
      </w:r>
      <w:r w:rsidR="00E0427D">
        <w:rPr>
          <w:rFonts w:ascii="Garamond" w:eastAsia="Garamond" w:hAnsi="Garamond" w:cs="Garamond"/>
          <w:bCs/>
          <w:sz w:val="24"/>
          <w:szCs w:val="24"/>
        </w:rPr>
        <w:t xml:space="preserve"> Prima di smantellare lo studio, </w:t>
      </w:r>
      <w:r w:rsidR="00FA76CB">
        <w:rPr>
          <w:rFonts w:ascii="Garamond" w:eastAsia="Garamond" w:hAnsi="Garamond" w:cs="Garamond"/>
          <w:bCs/>
          <w:sz w:val="24"/>
          <w:szCs w:val="24"/>
        </w:rPr>
        <w:t>era necessario c</w:t>
      </w:r>
      <w:r w:rsidR="00E0427D">
        <w:rPr>
          <w:rFonts w:ascii="Garamond" w:eastAsia="Garamond" w:hAnsi="Garamond" w:cs="Garamond"/>
          <w:bCs/>
          <w:sz w:val="24"/>
          <w:szCs w:val="24"/>
        </w:rPr>
        <w:t>he</w:t>
      </w:r>
      <w:r w:rsidR="00FA76CB" w:rsidRPr="00985910">
        <w:rPr>
          <w:rFonts w:ascii="Garamond" w:eastAsia="Garamond" w:hAnsi="Garamond" w:cs="Garamond"/>
          <w:bCs/>
          <w:color w:val="000000" w:themeColor="text1"/>
          <w:sz w:val="24"/>
          <w:szCs w:val="24"/>
        </w:rPr>
        <w:t xml:space="preserve"> </w:t>
      </w:r>
      <w:r w:rsidR="007D17C9" w:rsidRPr="00985910">
        <w:rPr>
          <w:rFonts w:ascii="Garamond" w:eastAsia="Garamond" w:hAnsi="Garamond" w:cs="Garamond"/>
          <w:bCs/>
          <w:color w:val="000000" w:themeColor="text1"/>
          <w:sz w:val="24"/>
          <w:szCs w:val="24"/>
        </w:rPr>
        <w:t xml:space="preserve">lo </w:t>
      </w:r>
      <w:r w:rsidR="00FA76CB" w:rsidRPr="00985910">
        <w:rPr>
          <w:rFonts w:ascii="Garamond" w:eastAsia="Garamond" w:hAnsi="Garamond" w:cs="Garamond"/>
          <w:bCs/>
          <w:color w:val="000000" w:themeColor="text1"/>
          <w:sz w:val="24"/>
          <w:szCs w:val="24"/>
        </w:rPr>
        <w:t>s</w:t>
      </w:r>
      <w:r w:rsidR="00FA76CB">
        <w:rPr>
          <w:rFonts w:ascii="Garamond" w:eastAsia="Garamond" w:hAnsi="Garamond" w:cs="Garamond"/>
          <w:bCs/>
          <w:sz w:val="24"/>
          <w:szCs w:val="24"/>
        </w:rPr>
        <w:t>i</w:t>
      </w:r>
      <w:r w:rsidR="00E0427D">
        <w:rPr>
          <w:rFonts w:ascii="Garamond" w:eastAsia="Garamond" w:hAnsi="Garamond" w:cs="Garamond"/>
          <w:bCs/>
          <w:sz w:val="24"/>
          <w:szCs w:val="24"/>
        </w:rPr>
        <w:t xml:space="preserve"> immortalasse per sempre.</w:t>
      </w:r>
    </w:p>
    <w:p w14:paraId="579822C6" w14:textId="3ADEBDE9" w:rsidR="00D9637F" w:rsidRPr="00D9637F" w:rsidRDefault="00FA5763" w:rsidP="00FA5763">
      <w:pPr>
        <w:spacing w:after="0" w:line="240" w:lineRule="auto"/>
        <w:jc w:val="both"/>
        <w:rPr>
          <w:rFonts w:ascii="Garamond" w:eastAsia="Garamond" w:hAnsi="Garamond" w:cs="Garamond"/>
          <w:bCs/>
          <w:sz w:val="24"/>
          <w:szCs w:val="24"/>
        </w:rPr>
      </w:pPr>
      <w:r>
        <w:rPr>
          <w:rFonts w:ascii="Garamond" w:eastAsia="Garamond" w:hAnsi="Garamond" w:cs="Garamond"/>
          <w:bCs/>
          <w:sz w:val="24"/>
          <w:szCs w:val="24"/>
        </w:rPr>
        <w:t xml:space="preserve">L’obiettivo di uno dei più importanti fotografi del Novecento penetra </w:t>
      </w:r>
      <w:r w:rsidR="00E0427D">
        <w:rPr>
          <w:rFonts w:ascii="Garamond" w:eastAsia="Garamond" w:hAnsi="Garamond" w:cs="Garamond"/>
          <w:bCs/>
          <w:sz w:val="24"/>
          <w:szCs w:val="24"/>
        </w:rPr>
        <w:t xml:space="preserve">così </w:t>
      </w:r>
      <w:r>
        <w:rPr>
          <w:rFonts w:ascii="Garamond" w:eastAsia="Garamond" w:hAnsi="Garamond" w:cs="Garamond"/>
          <w:bCs/>
          <w:sz w:val="24"/>
          <w:szCs w:val="24"/>
        </w:rPr>
        <w:t>ne</w:t>
      </w:r>
      <w:r w:rsidR="00985910">
        <w:rPr>
          <w:rFonts w:ascii="Garamond" w:eastAsia="Garamond" w:hAnsi="Garamond" w:cs="Garamond"/>
          <w:bCs/>
          <w:sz w:val="24"/>
          <w:szCs w:val="24"/>
        </w:rPr>
        <w:t>gli ambienti</w:t>
      </w:r>
      <w:r>
        <w:rPr>
          <w:rFonts w:ascii="Garamond" w:eastAsia="Garamond" w:hAnsi="Garamond" w:cs="Garamond"/>
          <w:bCs/>
          <w:sz w:val="24"/>
          <w:szCs w:val="24"/>
        </w:rPr>
        <w:t xml:space="preserve"> dove sono nati </w:t>
      </w:r>
      <w:r w:rsidR="00E0427D">
        <w:rPr>
          <w:rFonts w:ascii="Garamond" w:eastAsia="Garamond" w:hAnsi="Garamond" w:cs="Garamond"/>
          <w:bCs/>
          <w:sz w:val="24"/>
          <w:szCs w:val="24"/>
        </w:rPr>
        <w:t>i</w:t>
      </w:r>
      <w:r>
        <w:rPr>
          <w:rFonts w:ascii="Garamond" w:eastAsia="Garamond" w:hAnsi="Garamond" w:cs="Garamond"/>
          <w:bCs/>
          <w:sz w:val="24"/>
          <w:szCs w:val="24"/>
        </w:rPr>
        <w:t xml:space="preserve"> capolavori di </w:t>
      </w:r>
      <w:r w:rsidR="00FA76CB">
        <w:rPr>
          <w:rFonts w:ascii="Garamond" w:eastAsia="Garamond" w:hAnsi="Garamond" w:cs="Garamond"/>
          <w:bCs/>
          <w:sz w:val="24"/>
          <w:szCs w:val="24"/>
        </w:rPr>
        <w:t xml:space="preserve">Giorgio </w:t>
      </w:r>
      <w:r>
        <w:rPr>
          <w:rFonts w:ascii="Garamond" w:eastAsia="Garamond" w:hAnsi="Garamond" w:cs="Garamond"/>
          <w:bCs/>
          <w:sz w:val="24"/>
          <w:szCs w:val="24"/>
        </w:rPr>
        <w:t xml:space="preserve">Morandi (Bologna, 1890-1964), per raccontare </w:t>
      </w:r>
      <w:r w:rsidR="00D9637F" w:rsidRPr="00D9637F">
        <w:rPr>
          <w:rFonts w:ascii="Garamond" w:eastAsia="Garamond" w:hAnsi="Garamond" w:cs="Garamond"/>
          <w:bCs/>
          <w:sz w:val="24"/>
          <w:szCs w:val="24"/>
        </w:rPr>
        <w:t>la stratificazione di luoghi tanto vissuti, l’usura e la familiarità evidente con qu</w:t>
      </w:r>
      <w:r w:rsidR="00985910">
        <w:rPr>
          <w:rFonts w:ascii="Garamond" w:eastAsia="Garamond" w:hAnsi="Garamond" w:cs="Garamond"/>
          <w:bCs/>
          <w:sz w:val="24"/>
          <w:szCs w:val="24"/>
        </w:rPr>
        <w:t>elle</w:t>
      </w:r>
      <w:r w:rsidR="00D9637F" w:rsidRPr="00D9637F">
        <w:rPr>
          <w:rFonts w:ascii="Garamond" w:eastAsia="Garamond" w:hAnsi="Garamond" w:cs="Garamond"/>
          <w:bCs/>
          <w:sz w:val="24"/>
          <w:szCs w:val="24"/>
        </w:rPr>
        <w:t xml:space="preserve"> </w:t>
      </w:r>
      <w:r w:rsidR="00985910">
        <w:rPr>
          <w:rFonts w:ascii="Garamond" w:eastAsia="Garamond" w:hAnsi="Garamond" w:cs="Garamond"/>
          <w:bCs/>
          <w:sz w:val="24"/>
          <w:szCs w:val="24"/>
        </w:rPr>
        <w:t>stanze</w:t>
      </w:r>
      <w:r w:rsidR="00FA76CB">
        <w:rPr>
          <w:rFonts w:ascii="Garamond" w:eastAsia="Garamond" w:hAnsi="Garamond" w:cs="Garamond"/>
          <w:bCs/>
          <w:sz w:val="24"/>
          <w:szCs w:val="24"/>
        </w:rPr>
        <w:t xml:space="preserve"> che</w:t>
      </w:r>
      <w:r w:rsidR="00D9637F" w:rsidRPr="00D9637F">
        <w:rPr>
          <w:rFonts w:ascii="Garamond" w:eastAsia="Garamond" w:hAnsi="Garamond" w:cs="Garamond"/>
          <w:bCs/>
          <w:sz w:val="24"/>
          <w:szCs w:val="24"/>
        </w:rPr>
        <w:t xml:space="preserve"> sono stat</w:t>
      </w:r>
      <w:r w:rsidR="00985910">
        <w:rPr>
          <w:rFonts w:ascii="Garamond" w:eastAsia="Garamond" w:hAnsi="Garamond" w:cs="Garamond"/>
          <w:bCs/>
          <w:sz w:val="24"/>
          <w:szCs w:val="24"/>
        </w:rPr>
        <w:t>e</w:t>
      </w:r>
      <w:r w:rsidR="00D9637F" w:rsidRPr="00D9637F">
        <w:rPr>
          <w:rFonts w:ascii="Garamond" w:eastAsia="Garamond" w:hAnsi="Garamond" w:cs="Garamond"/>
          <w:bCs/>
          <w:sz w:val="24"/>
          <w:szCs w:val="24"/>
        </w:rPr>
        <w:t xml:space="preserve"> abitat</w:t>
      </w:r>
      <w:r w:rsidR="00985910">
        <w:rPr>
          <w:rFonts w:ascii="Garamond" w:eastAsia="Garamond" w:hAnsi="Garamond" w:cs="Garamond"/>
          <w:bCs/>
          <w:sz w:val="24"/>
          <w:szCs w:val="24"/>
        </w:rPr>
        <w:t>e</w:t>
      </w:r>
      <w:r w:rsidR="00D9637F" w:rsidRPr="00D9637F">
        <w:rPr>
          <w:rFonts w:ascii="Garamond" w:eastAsia="Garamond" w:hAnsi="Garamond" w:cs="Garamond"/>
          <w:bCs/>
          <w:sz w:val="24"/>
          <w:szCs w:val="24"/>
        </w:rPr>
        <w:t xml:space="preserve"> ogni giorno per anni. </w:t>
      </w:r>
    </w:p>
    <w:p w14:paraId="027AE132" w14:textId="564363E1" w:rsidR="00D9637F" w:rsidRDefault="00E64A19" w:rsidP="00D9637F">
      <w:pPr>
        <w:spacing w:after="0" w:line="240" w:lineRule="auto"/>
        <w:jc w:val="both"/>
        <w:rPr>
          <w:rFonts w:ascii="Garamond" w:eastAsia="Garamond" w:hAnsi="Garamond" w:cs="Garamond"/>
          <w:bCs/>
          <w:sz w:val="24"/>
          <w:szCs w:val="24"/>
        </w:rPr>
      </w:pPr>
      <w:r>
        <w:rPr>
          <w:rFonts w:ascii="Garamond" w:eastAsia="Garamond" w:hAnsi="Garamond" w:cs="Garamond"/>
          <w:bCs/>
          <w:sz w:val="24"/>
          <w:szCs w:val="24"/>
        </w:rPr>
        <w:t xml:space="preserve">Gianni </w:t>
      </w:r>
      <w:r w:rsidR="00D9637F" w:rsidRPr="00D9637F">
        <w:rPr>
          <w:rFonts w:ascii="Garamond" w:eastAsia="Garamond" w:hAnsi="Garamond" w:cs="Garamond"/>
          <w:bCs/>
          <w:sz w:val="24"/>
          <w:szCs w:val="24"/>
        </w:rPr>
        <w:t xml:space="preserve">Berengo Gardin entra così nell’intimità di </w:t>
      </w:r>
      <w:r>
        <w:rPr>
          <w:rFonts w:ascii="Garamond" w:eastAsia="Garamond" w:hAnsi="Garamond" w:cs="Garamond"/>
          <w:bCs/>
          <w:sz w:val="24"/>
          <w:szCs w:val="24"/>
        </w:rPr>
        <w:t xml:space="preserve">Giorgio </w:t>
      </w:r>
      <w:r w:rsidR="00D9637F" w:rsidRPr="00D9637F">
        <w:rPr>
          <w:rFonts w:ascii="Garamond" w:eastAsia="Garamond" w:hAnsi="Garamond" w:cs="Garamond"/>
          <w:bCs/>
          <w:sz w:val="24"/>
          <w:szCs w:val="24"/>
        </w:rPr>
        <w:t>Morandi</w:t>
      </w:r>
      <w:r>
        <w:rPr>
          <w:rFonts w:ascii="Garamond" w:eastAsia="Garamond" w:hAnsi="Garamond" w:cs="Garamond"/>
          <w:bCs/>
          <w:sz w:val="24"/>
          <w:szCs w:val="24"/>
        </w:rPr>
        <w:t>;</w:t>
      </w:r>
      <w:r w:rsidR="00985910">
        <w:rPr>
          <w:rFonts w:ascii="Garamond" w:eastAsia="Garamond" w:hAnsi="Garamond" w:cs="Garamond"/>
          <w:bCs/>
          <w:sz w:val="24"/>
          <w:szCs w:val="24"/>
        </w:rPr>
        <w:t xml:space="preserve"> </w:t>
      </w:r>
      <w:r w:rsidR="00D9637F" w:rsidRPr="00D9637F">
        <w:rPr>
          <w:rFonts w:ascii="Garamond" w:eastAsia="Garamond" w:hAnsi="Garamond" w:cs="Garamond"/>
          <w:bCs/>
          <w:sz w:val="24"/>
          <w:szCs w:val="24"/>
        </w:rPr>
        <w:t>si ferma sugli oggetti tante volte osservati e ritratti nelle tele. Con attento pudore, il fotografo registra lo</w:t>
      </w:r>
      <w:r w:rsidR="00D9637F" w:rsidRPr="00985910">
        <w:rPr>
          <w:rFonts w:ascii="Garamond" w:eastAsia="Garamond" w:hAnsi="Garamond" w:cs="Garamond"/>
          <w:bCs/>
          <w:color w:val="000000" w:themeColor="text1"/>
          <w:sz w:val="24"/>
          <w:szCs w:val="24"/>
        </w:rPr>
        <w:t xml:space="preserve"> spazio de</w:t>
      </w:r>
      <w:r w:rsidR="00D9637F" w:rsidRPr="00D9637F">
        <w:rPr>
          <w:rFonts w:ascii="Garamond" w:eastAsia="Garamond" w:hAnsi="Garamond" w:cs="Garamond"/>
          <w:bCs/>
          <w:sz w:val="24"/>
          <w:szCs w:val="24"/>
        </w:rPr>
        <w:t>l pittore</w:t>
      </w:r>
      <w:r>
        <w:rPr>
          <w:rFonts w:ascii="Garamond" w:eastAsia="Garamond" w:hAnsi="Garamond" w:cs="Garamond"/>
          <w:bCs/>
          <w:sz w:val="24"/>
          <w:szCs w:val="24"/>
        </w:rPr>
        <w:t>:</w:t>
      </w:r>
      <w:r w:rsidR="004F1AEA">
        <w:rPr>
          <w:rFonts w:ascii="Garamond" w:eastAsia="Garamond" w:hAnsi="Garamond" w:cs="Garamond"/>
          <w:bCs/>
          <w:sz w:val="24"/>
          <w:szCs w:val="24"/>
        </w:rPr>
        <w:t xml:space="preserve"> </w:t>
      </w:r>
      <w:r w:rsidR="00D9637F" w:rsidRPr="00D9637F">
        <w:rPr>
          <w:rFonts w:ascii="Garamond" w:eastAsia="Garamond" w:hAnsi="Garamond" w:cs="Garamond"/>
          <w:bCs/>
          <w:sz w:val="24"/>
          <w:szCs w:val="24"/>
        </w:rPr>
        <w:t xml:space="preserve">il cappello lasciato sul letto, il materasso che sembra riportare ancora l’impronta del suo corpo, per proporre un piccolo grande “viaggio in una stanza” che ha la portata di una vera avventura esistenziale. </w:t>
      </w:r>
      <w:r w:rsidR="00FA5763">
        <w:rPr>
          <w:rFonts w:ascii="Garamond" w:eastAsia="Garamond" w:hAnsi="Garamond" w:cs="Garamond"/>
          <w:bCs/>
          <w:sz w:val="24"/>
          <w:szCs w:val="24"/>
        </w:rPr>
        <w:t xml:space="preserve">Ma soprattutto Berengo Gardin </w:t>
      </w:r>
      <w:r w:rsidR="00FA76CB">
        <w:rPr>
          <w:rFonts w:ascii="Garamond" w:eastAsia="Garamond" w:hAnsi="Garamond" w:cs="Garamond"/>
          <w:bCs/>
          <w:sz w:val="24"/>
          <w:szCs w:val="24"/>
        </w:rPr>
        <w:t>fissa attraverso l’obiettivo</w:t>
      </w:r>
      <w:r w:rsidR="00FA5763">
        <w:rPr>
          <w:rFonts w:ascii="Garamond" w:eastAsia="Garamond" w:hAnsi="Garamond" w:cs="Garamond"/>
          <w:bCs/>
          <w:sz w:val="24"/>
          <w:szCs w:val="24"/>
        </w:rPr>
        <w:t xml:space="preserve"> i vasi, le bottiglie, i piatti, le caffettiere e tutte le cose che Morandi ha disposto con sapienza e ordine, prima</w:t>
      </w:r>
      <w:r w:rsidR="00FA76CB">
        <w:rPr>
          <w:rFonts w:ascii="Garamond" w:eastAsia="Garamond" w:hAnsi="Garamond" w:cs="Garamond"/>
          <w:bCs/>
          <w:sz w:val="24"/>
          <w:szCs w:val="24"/>
        </w:rPr>
        <w:t xml:space="preserve"> e dopo averle</w:t>
      </w:r>
      <w:r w:rsidR="00FA5763">
        <w:rPr>
          <w:rFonts w:ascii="Garamond" w:eastAsia="Garamond" w:hAnsi="Garamond" w:cs="Garamond"/>
          <w:bCs/>
          <w:sz w:val="24"/>
          <w:szCs w:val="24"/>
        </w:rPr>
        <w:t xml:space="preserve"> riprodott</w:t>
      </w:r>
      <w:r w:rsidR="00FA76CB">
        <w:rPr>
          <w:rFonts w:ascii="Garamond" w:eastAsia="Garamond" w:hAnsi="Garamond" w:cs="Garamond"/>
          <w:bCs/>
          <w:sz w:val="24"/>
          <w:szCs w:val="24"/>
        </w:rPr>
        <w:t>e</w:t>
      </w:r>
      <w:r w:rsidR="00FA5763">
        <w:rPr>
          <w:rFonts w:ascii="Garamond" w:eastAsia="Garamond" w:hAnsi="Garamond" w:cs="Garamond"/>
          <w:bCs/>
          <w:sz w:val="24"/>
          <w:szCs w:val="24"/>
        </w:rPr>
        <w:t xml:space="preserve"> nei suoi quadri</w:t>
      </w:r>
      <w:r w:rsidR="00FA76CB">
        <w:rPr>
          <w:rFonts w:ascii="Garamond" w:eastAsia="Garamond" w:hAnsi="Garamond" w:cs="Garamond"/>
          <w:bCs/>
          <w:sz w:val="24"/>
          <w:szCs w:val="24"/>
        </w:rPr>
        <w:t>. A</w:t>
      </w:r>
      <w:r w:rsidR="00FA5763">
        <w:rPr>
          <w:rFonts w:ascii="Garamond" w:eastAsia="Garamond" w:hAnsi="Garamond" w:cs="Garamond"/>
          <w:bCs/>
          <w:sz w:val="24"/>
          <w:szCs w:val="24"/>
        </w:rPr>
        <w:t>ll’interno di CAMERA OSCURA, osserviamo</w:t>
      </w:r>
      <w:r w:rsidR="00FA76CB">
        <w:rPr>
          <w:rFonts w:ascii="Garamond" w:eastAsia="Garamond" w:hAnsi="Garamond" w:cs="Garamond"/>
          <w:bCs/>
          <w:sz w:val="24"/>
          <w:szCs w:val="24"/>
        </w:rPr>
        <w:t xml:space="preserve"> quindi</w:t>
      </w:r>
      <w:r w:rsidR="00FA5763">
        <w:rPr>
          <w:rFonts w:ascii="Garamond" w:eastAsia="Garamond" w:hAnsi="Garamond" w:cs="Garamond"/>
          <w:bCs/>
          <w:sz w:val="24"/>
          <w:szCs w:val="24"/>
        </w:rPr>
        <w:t xml:space="preserve"> il dietro le quinte </w:t>
      </w:r>
      <w:r w:rsidR="00FA5763" w:rsidRPr="00985910">
        <w:rPr>
          <w:rFonts w:ascii="Garamond" w:eastAsia="Garamond" w:hAnsi="Garamond" w:cs="Garamond"/>
          <w:bCs/>
          <w:sz w:val="24"/>
          <w:szCs w:val="24"/>
        </w:rPr>
        <w:t>del lavoro</w:t>
      </w:r>
      <w:r w:rsidR="00FA5763">
        <w:rPr>
          <w:rFonts w:ascii="Garamond" w:eastAsia="Garamond" w:hAnsi="Garamond" w:cs="Garamond"/>
          <w:bCs/>
          <w:sz w:val="24"/>
          <w:szCs w:val="24"/>
        </w:rPr>
        <w:t xml:space="preserve"> del maestro, con la possibilità</w:t>
      </w:r>
      <w:r w:rsidR="00FA76CB">
        <w:rPr>
          <w:rFonts w:ascii="Garamond" w:eastAsia="Garamond" w:hAnsi="Garamond" w:cs="Garamond"/>
          <w:bCs/>
          <w:sz w:val="24"/>
          <w:szCs w:val="24"/>
        </w:rPr>
        <w:t xml:space="preserve"> di</w:t>
      </w:r>
      <w:r w:rsidR="00FA5763">
        <w:rPr>
          <w:rFonts w:ascii="Garamond" w:eastAsia="Garamond" w:hAnsi="Garamond" w:cs="Garamond"/>
          <w:bCs/>
          <w:sz w:val="24"/>
          <w:szCs w:val="24"/>
        </w:rPr>
        <w:t xml:space="preserve"> </w:t>
      </w:r>
      <w:r w:rsidR="00E0427D">
        <w:rPr>
          <w:rFonts w:ascii="Garamond" w:eastAsia="Garamond" w:hAnsi="Garamond" w:cs="Garamond"/>
          <w:bCs/>
          <w:sz w:val="24"/>
          <w:szCs w:val="24"/>
        </w:rPr>
        <w:t>comprendere ancora meglio il segreto dei suoi dipinti.</w:t>
      </w:r>
    </w:p>
    <w:p w14:paraId="3F1DF7C8" w14:textId="3AAC0B69" w:rsidR="00E0427D" w:rsidRDefault="00FA76CB" w:rsidP="00E0427D">
      <w:pPr>
        <w:spacing w:after="0" w:line="240" w:lineRule="auto"/>
        <w:jc w:val="both"/>
        <w:rPr>
          <w:rFonts w:ascii="Garamond" w:eastAsia="Garamond" w:hAnsi="Garamond" w:cs="Garamond"/>
          <w:sz w:val="24"/>
          <w:szCs w:val="24"/>
        </w:rPr>
      </w:pPr>
      <w:r>
        <w:rPr>
          <w:rFonts w:ascii="Garamond" w:eastAsia="Garamond" w:hAnsi="Garamond" w:cs="Garamond"/>
          <w:bCs/>
          <w:sz w:val="24"/>
          <w:szCs w:val="24"/>
        </w:rPr>
        <w:t>“</w:t>
      </w:r>
      <w:r w:rsidR="00CB341A" w:rsidRPr="00CB341A">
        <w:rPr>
          <w:rFonts w:ascii="Garamond" w:eastAsia="Garamond" w:hAnsi="Garamond" w:cs="Garamond"/>
          <w:b/>
          <w:sz w:val="24"/>
          <w:szCs w:val="24"/>
        </w:rPr>
        <w:t xml:space="preserve">Gianni </w:t>
      </w:r>
      <w:r w:rsidR="00E0427D" w:rsidRPr="00E0427D">
        <w:rPr>
          <w:rFonts w:ascii="Garamond" w:eastAsia="Garamond" w:hAnsi="Garamond" w:cs="Garamond"/>
          <w:b/>
          <w:bCs/>
          <w:sz w:val="24"/>
          <w:szCs w:val="24"/>
        </w:rPr>
        <w:t>Berengo Gardin</w:t>
      </w:r>
      <w:r w:rsidR="00E0427D" w:rsidRPr="00D9637F">
        <w:rPr>
          <w:rFonts w:ascii="Garamond" w:eastAsia="Garamond" w:hAnsi="Garamond" w:cs="Garamond"/>
          <w:b/>
          <w:bCs/>
          <w:i/>
          <w:iCs/>
          <w:sz w:val="24"/>
          <w:szCs w:val="24"/>
        </w:rPr>
        <w:t xml:space="preserve"> fotografa </w:t>
      </w:r>
      <w:r w:rsidR="00E0427D" w:rsidRPr="00E0427D">
        <w:rPr>
          <w:rFonts w:ascii="Garamond" w:eastAsia="Garamond" w:hAnsi="Garamond" w:cs="Garamond"/>
          <w:b/>
          <w:bCs/>
          <w:sz w:val="24"/>
          <w:szCs w:val="24"/>
        </w:rPr>
        <w:t xml:space="preserve">lo studio di </w:t>
      </w:r>
      <w:r w:rsidR="006951F5">
        <w:rPr>
          <w:rFonts w:ascii="Garamond" w:eastAsia="Garamond" w:hAnsi="Garamond" w:cs="Garamond"/>
          <w:b/>
          <w:bCs/>
          <w:sz w:val="24"/>
          <w:szCs w:val="24"/>
        </w:rPr>
        <w:t xml:space="preserve">Giorgio </w:t>
      </w:r>
      <w:r w:rsidR="00E0427D" w:rsidRPr="00E0427D">
        <w:rPr>
          <w:rFonts w:ascii="Garamond" w:eastAsia="Garamond" w:hAnsi="Garamond" w:cs="Garamond"/>
          <w:b/>
          <w:bCs/>
          <w:sz w:val="24"/>
          <w:szCs w:val="24"/>
        </w:rPr>
        <w:t>Morandi</w:t>
      </w:r>
      <w:r>
        <w:rPr>
          <w:rFonts w:ascii="Garamond" w:eastAsia="Garamond" w:hAnsi="Garamond" w:cs="Garamond"/>
          <w:b/>
          <w:bCs/>
          <w:sz w:val="24"/>
          <w:szCs w:val="24"/>
        </w:rPr>
        <w:t>”</w:t>
      </w:r>
      <w:r w:rsidR="00E0427D">
        <w:rPr>
          <w:rFonts w:ascii="Garamond" w:eastAsia="Garamond" w:hAnsi="Garamond" w:cs="Garamond"/>
          <w:sz w:val="24"/>
          <w:szCs w:val="24"/>
        </w:rPr>
        <w:t xml:space="preserve"> anche nella sua ‘spazialità’ intende omaggiare </w:t>
      </w:r>
      <w:r w:rsidR="00985910">
        <w:rPr>
          <w:rFonts w:ascii="Garamond" w:eastAsia="Garamond" w:hAnsi="Garamond" w:cs="Garamond"/>
          <w:sz w:val="24"/>
          <w:szCs w:val="24"/>
        </w:rPr>
        <w:t xml:space="preserve">l’arte </w:t>
      </w:r>
      <w:r w:rsidR="00E0427D">
        <w:rPr>
          <w:rFonts w:ascii="Garamond" w:eastAsia="Garamond" w:hAnsi="Garamond" w:cs="Garamond"/>
          <w:sz w:val="24"/>
          <w:szCs w:val="24"/>
        </w:rPr>
        <w:t xml:space="preserve">di Berengo Gardin, evocando, nella mente del visitatore, lo studio, il luogo raccolto, intimo, della creazione artistica. </w:t>
      </w:r>
    </w:p>
    <w:p w14:paraId="7BB78B79" w14:textId="77777777" w:rsidR="00E0427D" w:rsidRDefault="00E0427D" w:rsidP="00D9637F">
      <w:pPr>
        <w:spacing w:after="0" w:line="240" w:lineRule="auto"/>
        <w:jc w:val="both"/>
        <w:rPr>
          <w:rFonts w:ascii="Garamond" w:eastAsia="Garamond" w:hAnsi="Garamond" w:cs="Garamond"/>
          <w:bCs/>
          <w:sz w:val="24"/>
          <w:szCs w:val="24"/>
        </w:rPr>
      </w:pPr>
    </w:p>
    <w:p w14:paraId="4B6E8D4E" w14:textId="1DE6F372" w:rsidR="00517830" w:rsidRDefault="00517830" w:rsidP="00D9637F">
      <w:pPr>
        <w:spacing w:after="0" w:line="240" w:lineRule="auto"/>
        <w:jc w:val="both"/>
        <w:rPr>
          <w:rFonts w:ascii="Garamond" w:eastAsia="Garamond" w:hAnsi="Garamond" w:cs="Garamond"/>
          <w:bCs/>
          <w:sz w:val="24"/>
          <w:szCs w:val="24"/>
        </w:rPr>
      </w:pPr>
      <w:r>
        <w:rPr>
          <w:rFonts w:ascii="Garamond" w:eastAsia="Garamond" w:hAnsi="Garamond" w:cs="Garamond"/>
          <w:bCs/>
          <w:sz w:val="24"/>
          <w:szCs w:val="24"/>
        </w:rPr>
        <w:lastRenderedPageBreak/>
        <w:t xml:space="preserve">Grazie </w:t>
      </w:r>
      <w:r w:rsidR="00E0427D">
        <w:rPr>
          <w:rFonts w:ascii="Garamond" w:eastAsia="Garamond" w:hAnsi="Garamond" w:cs="Garamond"/>
          <w:bCs/>
          <w:sz w:val="24"/>
          <w:szCs w:val="24"/>
        </w:rPr>
        <w:t>a due</w:t>
      </w:r>
      <w:r>
        <w:rPr>
          <w:rFonts w:ascii="Garamond" w:eastAsia="Garamond" w:hAnsi="Garamond" w:cs="Garamond"/>
          <w:bCs/>
          <w:sz w:val="24"/>
          <w:szCs w:val="24"/>
        </w:rPr>
        <w:t xml:space="preserve"> eccezionali prestiti dal Museo Morandi di Bologna – </w:t>
      </w:r>
      <w:r w:rsidR="00E0427D" w:rsidRPr="00517830">
        <w:rPr>
          <w:rFonts w:ascii="Garamond" w:eastAsia="Garamond" w:hAnsi="Garamond" w:cs="Garamond"/>
          <w:bCs/>
          <w:sz w:val="24"/>
          <w:szCs w:val="24"/>
        </w:rPr>
        <w:t xml:space="preserve">Giorgio Morandi, </w:t>
      </w:r>
      <w:r w:rsidR="00E0427D" w:rsidRPr="00517830">
        <w:rPr>
          <w:rFonts w:ascii="Garamond" w:eastAsia="Garamond" w:hAnsi="Garamond" w:cs="Garamond"/>
          <w:bCs/>
          <w:i/>
          <w:iCs/>
          <w:sz w:val="24"/>
          <w:szCs w:val="24"/>
        </w:rPr>
        <w:t>Natura morta</w:t>
      </w:r>
      <w:r w:rsidR="00E0427D" w:rsidRPr="00517830">
        <w:rPr>
          <w:rFonts w:ascii="Garamond" w:eastAsia="Garamond" w:hAnsi="Garamond" w:cs="Garamond"/>
          <w:bCs/>
          <w:sz w:val="24"/>
          <w:szCs w:val="24"/>
        </w:rPr>
        <w:t>, 1951, olio su tela</w:t>
      </w:r>
      <w:r w:rsidR="00E0427D">
        <w:rPr>
          <w:rFonts w:ascii="Garamond" w:eastAsia="Garamond" w:hAnsi="Garamond" w:cs="Garamond"/>
          <w:bCs/>
          <w:sz w:val="24"/>
          <w:szCs w:val="24"/>
        </w:rPr>
        <w:t xml:space="preserve">; </w:t>
      </w:r>
      <w:r w:rsidRPr="00517830">
        <w:rPr>
          <w:rFonts w:ascii="Garamond" w:eastAsia="Garamond" w:hAnsi="Garamond" w:cs="Garamond"/>
          <w:bCs/>
          <w:sz w:val="24"/>
          <w:szCs w:val="24"/>
        </w:rPr>
        <w:t xml:space="preserve">Giorgio Morandi, </w:t>
      </w:r>
      <w:r w:rsidRPr="00517830">
        <w:rPr>
          <w:rFonts w:ascii="Garamond" w:eastAsia="Garamond" w:hAnsi="Garamond" w:cs="Garamond"/>
          <w:bCs/>
          <w:i/>
          <w:iCs/>
          <w:sz w:val="24"/>
          <w:szCs w:val="24"/>
        </w:rPr>
        <w:t>Natura morta con oggetti bianchi su fondo scuro</w:t>
      </w:r>
      <w:r w:rsidRPr="00517830">
        <w:rPr>
          <w:rFonts w:ascii="Garamond" w:eastAsia="Garamond" w:hAnsi="Garamond" w:cs="Garamond"/>
          <w:bCs/>
          <w:sz w:val="24"/>
          <w:szCs w:val="24"/>
        </w:rPr>
        <w:t>, 1930, incisione all’acquaforte da matrice di rame</w:t>
      </w:r>
      <w:r>
        <w:rPr>
          <w:rFonts w:ascii="Garamond" w:eastAsia="Garamond" w:hAnsi="Garamond" w:cs="Garamond"/>
          <w:bCs/>
          <w:sz w:val="24"/>
          <w:szCs w:val="24"/>
        </w:rPr>
        <w:t xml:space="preserve"> – l’esposizione perugina </w:t>
      </w:r>
      <w:r w:rsidR="00E0427D">
        <w:rPr>
          <w:rFonts w:ascii="Garamond" w:eastAsia="Garamond" w:hAnsi="Garamond" w:cs="Garamond"/>
          <w:bCs/>
          <w:sz w:val="24"/>
          <w:szCs w:val="24"/>
        </w:rPr>
        <w:t>crea un inedito</w:t>
      </w:r>
      <w:r>
        <w:rPr>
          <w:rFonts w:ascii="Garamond" w:eastAsia="Garamond" w:hAnsi="Garamond" w:cs="Garamond"/>
          <w:bCs/>
          <w:sz w:val="24"/>
          <w:szCs w:val="24"/>
        </w:rPr>
        <w:t xml:space="preserve"> confronto tra le immagini</w:t>
      </w:r>
      <w:r w:rsidR="00E0427D">
        <w:rPr>
          <w:rFonts w:ascii="Garamond" w:eastAsia="Garamond" w:hAnsi="Garamond" w:cs="Garamond"/>
          <w:bCs/>
          <w:sz w:val="24"/>
          <w:szCs w:val="24"/>
        </w:rPr>
        <w:t xml:space="preserve"> </w:t>
      </w:r>
      <w:r w:rsidR="00E0427D" w:rsidRPr="00517830">
        <w:rPr>
          <w:rFonts w:ascii="Garamond" w:eastAsia="Garamond" w:hAnsi="Garamond" w:cs="Garamond"/>
          <w:bCs/>
          <w:sz w:val="24"/>
          <w:szCs w:val="24"/>
        </w:rPr>
        <w:t>di Berengo Gardin</w:t>
      </w:r>
      <w:r>
        <w:rPr>
          <w:rFonts w:ascii="Garamond" w:eastAsia="Garamond" w:hAnsi="Garamond" w:cs="Garamond"/>
          <w:bCs/>
          <w:sz w:val="24"/>
          <w:szCs w:val="24"/>
        </w:rPr>
        <w:t>, nel loro impeccabile bianco e nero, e</w:t>
      </w:r>
      <w:r w:rsidRPr="00517830">
        <w:rPr>
          <w:rFonts w:ascii="Garamond" w:eastAsia="Garamond" w:hAnsi="Garamond" w:cs="Garamond"/>
          <w:bCs/>
          <w:sz w:val="24"/>
          <w:szCs w:val="24"/>
        </w:rPr>
        <w:t xml:space="preserve"> </w:t>
      </w:r>
      <w:r w:rsidR="00E0427D">
        <w:rPr>
          <w:rFonts w:ascii="Garamond" w:eastAsia="Garamond" w:hAnsi="Garamond" w:cs="Garamond"/>
          <w:bCs/>
          <w:sz w:val="24"/>
          <w:szCs w:val="24"/>
        </w:rPr>
        <w:t>i colori delicatissimi</w:t>
      </w:r>
      <w:r w:rsidRPr="00517830">
        <w:rPr>
          <w:rFonts w:ascii="Garamond" w:eastAsia="Garamond" w:hAnsi="Garamond" w:cs="Garamond"/>
          <w:bCs/>
          <w:sz w:val="24"/>
          <w:szCs w:val="24"/>
        </w:rPr>
        <w:t xml:space="preserve"> di Morandi</w:t>
      </w:r>
      <w:r w:rsidR="00586A49">
        <w:rPr>
          <w:rFonts w:ascii="Garamond" w:eastAsia="Garamond" w:hAnsi="Garamond" w:cs="Garamond"/>
          <w:bCs/>
          <w:sz w:val="24"/>
          <w:szCs w:val="24"/>
        </w:rPr>
        <w:t xml:space="preserve">, </w:t>
      </w:r>
      <w:r w:rsidR="00E0427D">
        <w:rPr>
          <w:rFonts w:ascii="Garamond" w:eastAsia="Garamond" w:hAnsi="Garamond" w:cs="Garamond"/>
          <w:bCs/>
          <w:sz w:val="24"/>
          <w:szCs w:val="24"/>
        </w:rPr>
        <w:t>che ha trasformato un’ossessione in pura poesia</w:t>
      </w:r>
      <w:r w:rsidR="00586A49">
        <w:rPr>
          <w:rFonts w:ascii="Garamond" w:eastAsia="Garamond" w:hAnsi="Garamond" w:cs="Garamond"/>
          <w:bCs/>
          <w:sz w:val="24"/>
          <w:szCs w:val="24"/>
        </w:rPr>
        <w:t xml:space="preserve">: </w:t>
      </w:r>
      <w:r w:rsidRPr="00517830">
        <w:rPr>
          <w:rFonts w:ascii="Garamond" w:eastAsia="Garamond" w:hAnsi="Garamond" w:cs="Garamond"/>
          <w:bCs/>
          <w:sz w:val="24"/>
          <w:szCs w:val="24"/>
        </w:rPr>
        <w:t xml:space="preserve">la documentazione </w:t>
      </w:r>
      <w:r w:rsidR="00586A49">
        <w:rPr>
          <w:rFonts w:ascii="Garamond" w:eastAsia="Garamond" w:hAnsi="Garamond" w:cs="Garamond"/>
          <w:bCs/>
          <w:sz w:val="24"/>
          <w:szCs w:val="24"/>
        </w:rPr>
        <w:t xml:space="preserve">fotografica </w:t>
      </w:r>
      <w:r w:rsidRPr="00517830">
        <w:rPr>
          <w:rFonts w:ascii="Garamond" w:eastAsia="Garamond" w:hAnsi="Garamond" w:cs="Garamond"/>
          <w:bCs/>
          <w:sz w:val="24"/>
          <w:szCs w:val="24"/>
        </w:rPr>
        <w:t>diventa evocazione poetica, registrazione puntuale di una pratica artistica fatta di misura e contemplazione</w:t>
      </w:r>
      <w:r w:rsidR="00586A49">
        <w:rPr>
          <w:rFonts w:ascii="Garamond" w:eastAsia="Garamond" w:hAnsi="Garamond" w:cs="Garamond"/>
          <w:bCs/>
          <w:sz w:val="24"/>
          <w:szCs w:val="24"/>
        </w:rPr>
        <w:t xml:space="preserve">. </w:t>
      </w:r>
    </w:p>
    <w:p w14:paraId="6B2FB5FC" w14:textId="77777777" w:rsidR="00517830" w:rsidRPr="00D9637F" w:rsidRDefault="00517830" w:rsidP="00D9637F">
      <w:pPr>
        <w:spacing w:after="0" w:line="240" w:lineRule="auto"/>
        <w:jc w:val="both"/>
        <w:rPr>
          <w:rFonts w:ascii="Garamond" w:eastAsia="Garamond" w:hAnsi="Garamond" w:cs="Garamond"/>
          <w:bCs/>
          <w:sz w:val="24"/>
          <w:szCs w:val="24"/>
        </w:rPr>
      </w:pPr>
    </w:p>
    <w:p w14:paraId="20657DC8" w14:textId="610F5FEA" w:rsidR="00B664D2" w:rsidRPr="00550345" w:rsidRDefault="00E0427D" w:rsidP="00B664D2">
      <w:pPr>
        <w:spacing w:after="0" w:line="240" w:lineRule="auto"/>
        <w:jc w:val="both"/>
        <w:rPr>
          <w:rFonts w:ascii="Garamond" w:eastAsia="Garamond" w:hAnsi="Garamond" w:cs="Garamond"/>
          <w:sz w:val="24"/>
          <w:szCs w:val="24"/>
        </w:rPr>
      </w:pPr>
      <w:r w:rsidRPr="00E640C1">
        <w:rPr>
          <w:rFonts w:ascii="Garamond" w:eastAsia="Garamond" w:hAnsi="Garamond" w:cs="Garamond"/>
          <w:sz w:val="24"/>
          <w:szCs w:val="24"/>
        </w:rPr>
        <w:t>La mostra è realizzat</w:t>
      </w:r>
      <w:r w:rsidR="00FA76CB">
        <w:rPr>
          <w:rFonts w:ascii="Garamond" w:eastAsia="Garamond" w:hAnsi="Garamond" w:cs="Garamond"/>
          <w:sz w:val="24"/>
          <w:szCs w:val="24"/>
        </w:rPr>
        <w:t xml:space="preserve">a in collaborazione con il </w:t>
      </w:r>
      <w:r w:rsidR="00FA76CB" w:rsidRPr="00FA76CB">
        <w:rPr>
          <w:rFonts w:ascii="Garamond" w:eastAsia="Garamond" w:hAnsi="Garamond" w:cs="Garamond"/>
          <w:b/>
          <w:bCs/>
          <w:sz w:val="24"/>
          <w:szCs w:val="24"/>
        </w:rPr>
        <w:t xml:space="preserve">Museo </w:t>
      </w:r>
      <w:r w:rsidR="00FA76CB" w:rsidRPr="00550345">
        <w:rPr>
          <w:rFonts w:ascii="Garamond" w:eastAsia="Garamond" w:hAnsi="Garamond" w:cs="Garamond"/>
          <w:b/>
          <w:bCs/>
          <w:sz w:val="24"/>
          <w:szCs w:val="24"/>
        </w:rPr>
        <w:t>Morandi di Bologna</w:t>
      </w:r>
      <w:r w:rsidR="00550345" w:rsidRPr="00550345">
        <w:rPr>
          <w:rFonts w:ascii="Garamond" w:eastAsia="Garamond" w:hAnsi="Garamond" w:cs="Garamond"/>
          <w:sz w:val="24"/>
          <w:szCs w:val="24"/>
        </w:rPr>
        <w:t xml:space="preserve">, con </w:t>
      </w:r>
      <w:r w:rsidR="006951F5" w:rsidRPr="00550345">
        <w:rPr>
          <w:rFonts w:ascii="Garamond" w:eastAsia="Garamond" w:hAnsi="Garamond" w:cs="Garamond"/>
          <w:sz w:val="24"/>
          <w:szCs w:val="24"/>
        </w:rPr>
        <w:t xml:space="preserve">lo </w:t>
      </w:r>
      <w:r w:rsidR="006951F5" w:rsidRPr="00550345">
        <w:rPr>
          <w:rFonts w:ascii="Garamond" w:eastAsia="Garamond" w:hAnsi="Garamond" w:cs="Garamond"/>
          <w:b/>
          <w:bCs/>
          <w:sz w:val="24"/>
          <w:szCs w:val="24"/>
        </w:rPr>
        <w:t>Studio</w:t>
      </w:r>
      <w:r w:rsidR="00550345" w:rsidRPr="00550345">
        <w:rPr>
          <w:rFonts w:ascii="Garamond" w:eastAsia="Times New Roman" w:hAnsi="Garamond"/>
          <w:b/>
          <w:bCs/>
          <w:sz w:val="24"/>
          <w:szCs w:val="24"/>
        </w:rPr>
        <w:t xml:space="preserve"> Berengo Gardin di Milano </w:t>
      </w:r>
      <w:r w:rsidR="00FA76CB" w:rsidRPr="00550345">
        <w:rPr>
          <w:rFonts w:ascii="Garamond" w:eastAsia="Garamond" w:hAnsi="Garamond" w:cs="Garamond"/>
          <w:sz w:val="24"/>
          <w:szCs w:val="24"/>
        </w:rPr>
        <w:t>e</w:t>
      </w:r>
      <w:r w:rsidRPr="00550345">
        <w:rPr>
          <w:rFonts w:ascii="Garamond" w:eastAsia="Garamond" w:hAnsi="Garamond" w:cs="Garamond"/>
          <w:sz w:val="24"/>
          <w:szCs w:val="24"/>
        </w:rPr>
        <w:t xml:space="preserve"> con il supporto de </w:t>
      </w:r>
      <w:r w:rsidRPr="00550345">
        <w:rPr>
          <w:rFonts w:ascii="Garamond" w:eastAsia="Garamond" w:hAnsi="Garamond" w:cs="Garamond"/>
          <w:b/>
          <w:sz w:val="24"/>
          <w:szCs w:val="24"/>
        </w:rPr>
        <w:t>L’orologio società cooperativa – Business Unit Sistema Museo</w:t>
      </w:r>
      <w:r w:rsidRPr="00550345">
        <w:rPr>
          <w:rFonts w:ascii="Garamond" w:eastAsia="Garamond" w:hAnsi="Garamond" w:cs="Garamond"/>
          <w:sz w:val="24"/>
          <w:szCs w:val="24"/>
        </w:rPr>
        <w:t>.</w:t>
      </w:r>
    </w:p>
    <w:p w14:paraId="4DD5EC03" w14:textId="77777777" w:rsidR="00E64A19" w:rsidRPr="00550345" w:rsidRDefault="00E64A19" w:rsidP="00B664D2">
      <w:pPr>
        <w:spacing w:after="0" w:line="240" w:lineRule="auto"/>
        <w:jc w:val="both"/>
        <w:rPr>
          <w:rFonts w:ascii="Garamond" w:eastAsia="Garamond" w:hAnsi="Garamond" w:cs="Garamond"/>
          <w:sz w:val="24"/>
          <w:szCs w:val="24"/>
        </w:rPr>
      </w:pPr>
    </w:p>
    <w:p w14:paraId="70973799" w14:textId="77777777" w:rsidR="00B664D2" w:rsidRPr="00550345" w:rsidRDefault="00B664D2" w:rsidP="00B664D2">
      <w:pPr>
        <w:spacing w:after="0" w:line="240" w:lineRule="auto"/>
        <w:jc w:val="both"/>
        <w:rPr>
          <w:rFonts w:ascii="Garamond" w:eastAsia="Garamond" w:hAnsi="Garamond" w:cs="Garamond"/>
          <w:sz w:val="24"/>
          <w:szCs w:val="24"/>
        </w:rPr>
      </w:pPr>
      <w:r w:rsidRPr="00550345">
        <w:rPr>
          <w:rFonts w:ascii="Garamond" w:eastAsia="Garamond" w:hAnsi="Garamond" w:cs="Garamond"/>
          <w:sz w:val="24"/>
          <w:szCs w:val="24"/>
        </w:rPr>
        <w:t xml:space="preserve">Catalogo </w:t>
      </w:r>
      <w:r w:rsidRPr="00550345">
        <w:rPr>
          <w:rFonts w:ascii="Garamond" w:eastAsia="Garamond" w:hAnsi="Garamond" w:cs="Garamond"/>
          <w:b/>
          <w:bCs/>
          <w:sz w:val="24"/>
          <w:szCs w:val="24"/>
        </w:rPr>
        <w:t>Silvana Editoriale</w:t>
      </w:r>
      <w:r w:rsidRPr="00550345">
        <w:rPr>
          <w:rFonts w:ascii="Garamond" w:eastAsia="Garamond" w:hAnsi="Garamond" w:cs="Garamond"/>
          <w:sz w:val="24"/>
          <w:szCs w:val="24"/>
        </w:rPr>
        <w:t>.</w:t>
      </w:r>
    </w:p>
    <w:p w14:paraId="743CCF88" w14:textId="77777777" w:rsidR="00B664D2" w:rsidRPr="00E640C1" w:rsidRDefault="00B664D2" w:rsidP="00B664D2">
      <w:pPr>
        <w:spacing w:after="0" w:line="240" w:lineRule="auto"/>
        <w:jc w:val="both"/>
        <w:rPr>
          <w:rFonts w:ascii="Garamond" w:eastAsia="Garamond" w:hAnsi="Garamond" w:cs="Garamond"/>
          <w:sz w:val="24"/>
          <w:szCs w:val="24"/>
        </w:rPr>
      </w:pPr>
    </w:p>
    <w:p w14:paraId="01CF125B" w14:textId="77777777" w:rsidR="00F32A46" w:rsidRDefault="00586A49" w:rsidP="00586A49">
      <w:pPr>
        <w:spacing w:after="0" w:line="240" w:lineRule="auto"/>
        <w:jc w:val="both"/>
        <w:rPr>
          <w:rFonts w:ascii="Garamond" w:hAnsi="Garamond"/>
          <w:b/>
          <w:bCs/>
          <w:sz w:val="24"/>
          <w:szCs w:val="24"/>
        </w:rPr>
      </w:pPr>
      <w:r w:rsidRPr="00586A49">
        <w:rPr>
          <w:rFonts w:ascii="Garamond" w:hAnsi="Garamond"/>
          <w:b/>
          <w:bCs/>
          <w:sz w:val="24"/>
          <w:szCs w:val="24"/>
        </w:rPr>
        <w:t xml:space="preserve">GIANNI BERENGO GARDIN </w:t>
      </w:r>
    </w:p>
    <w:p w14:paraId="7FFFEED8" w14:textId="1C0BFDAB" w:rsidR="00F32A46" w:rsidRPr="00586A49" w:rsidRDefault="00E0427D" w:rsidP="00F32A46">
      <w:pPr>
        <w:spacing w:after="0" w:line="240" w:lineRule="auto"/>
        <w:jc w:val="both"/>
        <w:rPr>
          <w:rFonts w:ascii="Garamond" w:hAnsi="Garamond"/>
          <w:sz w:val="24"/>
          <w:szCs w:val="24"/>
        </w:rPr>
      </w:pPr>
      <w:r>
        <w:rPr>
          <w:rFonts w:ascii="Garamond" w:hAnsi="Garamond"/>
          <w:sz w:val="24"/>
          <w:szCs w:val="24"/>
        </w:rPr>
        <w:t>“</w:t>
      </w:r>
      <w:r w:rsidR="00F32A46" w:rsidRPr="00586A49">
        <w:rPr>
          <w:rFonts w:ascii="Garamond" w:hAnsi="Garamond"/>
          <w:sz w:val="24"/>
          <w:szCs w:val="24"/>
        </w:rPr>
        <w:t xml:space="preserve">In un testo di qualche anno fa, Sebastião Salgado definì Gianni Berengo Gardin, suo amico di lunga data, “il fotografo dell’uomo”, riconoscendogli quell’empatia particolare, quell’attenzione alla società che ha contraddistinto, in tanti anni di lavoro, lo stile unico e inconfondibile del fotografo italiano. Reportage dopo reportage, storia dopo storia, nel tempo lo stile di Berengo Gardin si è definito con la pratica quotidiana e si è cesellato, per così dire, </w:t>
      </w:r>
      <w:r w:rsidR="00F32A46" w:rsidRPr="00985910">
        <w:rPr>
          <w:rFonts w:ascii="Garamond" w:hAnsi="Garamond"/>
          <w:sz w:val="24"/>
          <w:szCs w:val="24"/>
        </w:rPr>
        <w:t>sulle esigenze</w:t>
      </w:r>
      <w:r w:rsidR="00F32A46" w:rsidRPr="00586A49">
        <w:rPr>
          <w:rFonts w:ascii="Garamond" w:hAnsi="Garamond"/>
          <w:sz w:val="24"/>
          <w:szCs w:val="24"/>
        </w:rPr>
        <w:t xml:space="preserve"> narrative che </w:t>
      </w:r>
      <w:r w:rsidR="00985910">
        <w:rPr>
          <w:rFonts w:ascii="Garamond" w:hAnsi="Garamond"/>
          <w:sz w:val="24"/>
          <w:szCs w:val="24"/>
        </w:rPr>
        <w:t>richiede</w:t>
      </w:r>
      <w:r w:rsidR="00F32A46" w:rsidRPr="00586A49">
        <w:rPr>
          <w:rFonts w:ascii="Garamond" w:hAnsi="Garamond"/>
          <w:sz w:val="24"/>
          <w:szCs w:val="24"/>
        </w:rPr>
        <w:t xml:space="preserve"> il racconto fotografico.</w:t>
      </w:r>
    </w:p>
    <w:p w14:paraId="187AC0BF" w14:textId="77777777" w:rsidR="00F32A46" w:rsidRPr="00E0427D" w:rsidRDefault="00F32A46" w:rsidP="00F32A46">
      <w:pPr>
        <w:spacing w:after="0" w:line="240" w:lineRule="auto"/>
        <w:jc w:val="both"/>
        <w:rPr>
          <w:rFonts w:ascii="Garamond" w:hAnsi="Garamond"/>
          <w:sz w:val="24"/>
          <w:szCs w:val="24"/>
        </w:rPr>
      </w:pPr>
      <w:r w:rsidRPr="00586A49">
        <w:rPr>
          <w:rFonts w:ascii="Garamond" w:hAnsi="Garamond"/>
          <w:sz w:val="24"/>
          <w:szCs w:val="24"/>
        </w:rPr>
        <w:t>Nato a Santa Margherita Ligure nel 1930, vissuto tra la costiera, poi a Roma negli anni oscuri della Seconda guerra mondiale e a Venezia nel dopoguerra, proprio in quest’ultima città Gianni Berengo Gardin diventa, quasi contemporaneamente, adulto e fotografo. Mentre gestisce il negozio di vetri di famiglia, scopre la forza della fotografia, il suo linguaggio denso e corposo, il bianco e nero essenziale delle ricognizioni sociali dei grandi autori americani degli anni Trenta. Giovane uomo curioso di tutto, si sente attratto da quella matrice di documentazione visiva così chiara e forte e quel che vuole realizzare sarà una fotografia che interroga, indaga, mostra.</w:t>
      </w:r>
      <w:r w:rsidR="00E0427D">
        <w:rPr>
          <w:rFonts w:ascii="Garamond" w:hAnsi="Garamond"/>
          <w:sz w:val="24"/>
          <w:szCs w:val="24"/>
        </w:rPr>
        <w:t>” (</w:t>
      </w:r>
      <w:r w:rsidRPr="00F32A46">
        <w:rPr>
          <w:rFonts w:ascii="Garamond" w:hAnsi="Garamond"/>
          <w:i/>
          <w:iCs/>
          <w:sz w:val="24"/>
          <w:szCs w:val="24"/>
        </w:rPr>
        <w:t>Alessandra Mauro, nel catalogo della mostra</w:t>
      </w:r>
      <w:r w:rsidR="00E0427D">
        <w:rPr>
          <w:rFonts w:ascii="Garamond" w:hAnsi="Garamond"/>
          <w:i/>
          <w:iCs/>
          <w:sz w:val="24"/>
          <w:szCs w:val="24"/>
        </w:rPr>
        <w:t>)</w:t>
      </w:r>
    </w:p>
    <w:p w14:paraId="38411590" w14:textId="77777777" w:rsidR="00F32A46" w:rsidRPr="00586A49" w:rsidRDefault="00F32A46" w:rsidP="00586A49">
      <w:pPr>
        <w:spacing w:after="0" w:line="240" w:lineRule="auto"/>
        <w:jc w:val="both"/>
        <w:rPr>
          <w:rFonts w:ascii="Garamond" w:hAnsi="Garamond"/>
          <w:b/>
          <w:bCs/>
          <w:sz w:val="24"/>
          <w:szCs w:val="24"/>
        </w:rPr>
      </w:pPr>
    </w:p>
    <w:p w14:paraId="33E4F54D" w14:textId="3D0DDE52" w:rsidR="00586A49" w:rsidRPr="00586A49" w:rsidRDefault="00F32A46" w:rsidP="00586A49">
      <w:pPr>
        <w:spacing w:after="0" w:line="240" w:lineRule="auto"/>
        <w:jc w:val="both"/>
        <w:rPr>
          <w:rFonts w:ascii="Garamond" w:hAnsi="Garamond"/>
          <w:sz w:val="24"/>
          <w:szCs w:val="24"/>
        </w:rPr>
      </w:pPr>
      <w:r>
        <w:rPr>
          <w:rFonts w:ascii="Garamond" w:hAnsi="Garamond"/>
          <w:sz w:val="24"/>
          <w:szCs w:val="24"/>
        </w:rPr>
        <w:t>Gianni Berengo Gardin n</w:t>
      </w:r>
      <w:r w:rsidR="00586A49" w:rsidRPr="00586A49">
        <w:rPr>
          <w:rFonts w:ascii="Garamond" w:hAnsi="Garamond"/>
          <w:sz w:val="24"/>
          <w:szCs w:val="24"/>
        </w:rPr>
        <w:t xml:space="preserve">asce a Santa Margherita Ligure nel 1930. Dopo aver vissuto a Roma, Venezia, Lugano e Parigi, nel 1965 si stabilisce a Milano, dove inizia </w:t>
      </w:r>
      <w:r w:rsidR="00FA76CB">
        <w:rPr>
          <w:rFonts w:ascii="Garamond" w:hAnsi="Garamond"/>
          <w:sz w:val="24"/>
          <w:szCs w:val="24"/>
        </w:rPr>
        <w:t>una</w:t>
      </w:r>
      <w:r w:rsidR="00586A49" w:rsidRPr="00586A49">
        <w:rPr>
          <w:rFonts w:ascii="Garamond" w:hAnsi="Garamond"/>
          <w:sz w:val="24"/>
          <w:szCs w:val="24"/>
        </w:rPr>
        <w:t xml:space="preserve"> carriera</w:t>
      </w:r>
      <w:r w:rsidR="00FA76CB">
        <w:rPr>
          <w:rFonts w:ascii="Garamond" w:hAnsi="Garamond"/>
          <w:sz w:val="24"/>
          <w:szCs w:val="24"/>
        </w:rPr>
        <w:t xml:space="preserve"> da</w:t>
      </w:r>
      <w:r w:rsidR="00586A49" w:rsidRPr="00586A49">
        <w:rPr>
          <w:rFonts w:ascii="Garamond" w:hAnsi="Garamond"/>
          <w:sz w:val="24"/>
          <w:szCs w:val="24"/>
        </w:rPr>
        <w:t xml:space="preserve"> professionista, </w:t>
      </w:r>
      <w:r w:rsidR="00985910">
        <w:rPr>
          <w:rFonts w:ascii="Garamond" w:hAnsi="Garamond"/>
          <w:sz w:val="24"/>
          <w:szCs w:val="24"/>
        </w:rPr>
        <w:t>concentrandosi sulla</w:t>
      </w:r>
      <w:r w:rsidR="00586A49" w:rsidRPr="00586A49">
        <w:rPr>
          <w:rFonts w:ascii="Garamond" w:hAnsi="Garamond"/>
          <w:sz w:val="24"/>
          <w:szCs w:val="24"/>
        </w:rPr>
        <w:t xml:space="preserve"> fotografia di reportage, d’indagine sociale, di architettura, di descrizione ambientale. </w:t>
      </w:r>
    </w:p>
    <w:p w14:paraId="71A36974" w14:textId="7AC959E6" w:rsidR="00586A49" w:rsidRPr="00586A49" w:rsidRDefault="00586A49" w:rsidP="00586A49">
      <w:pPr>
        <w:spacing w:after="0" w:line="240" w:lineRule="auto"/>
        <w:jc w:val="both"/>
        <w:rPr>
          <w:rFonts w:ascii="Garamond" w:hAnsi="Garamond"/>
          <w:sz w:val="24"/>
          <w:szCs w:val="24"/>
        </w:rPr>
      </w:pPr>
      <w:r w:rsidRPr="00586A49">
        <w:rPr>
          <w:rFonts w:ascii="Garamond" w:hAnsi="Garamond"/>
          <w:sz w:val="24"/>
          <w:szCs w:val="24"/>
        </w:rPr>
        <w:t>Collabora con le principali testate italiane ed estere</w:t>
      </w:r>
      <w:r w:rsidR="00985910">
        <w:rPr>
          <w:rFonts w:ascii="Garamond" w:hAnsi="Garamond"/>
          <w:sz w:val="24"/>
          <w:szCs w:val="24"/>
        </w:rPr>
        <w:t xml:space="preserve"> (</w:t>
      </w:r>
      <w:r w:rsidR="00985910" w:rsidRPr="00985910">
        <w:rPr>
          <w:rFonts w:ascii="Garamond" w:hAnsi="Garamond"/>
          <w:i/>
          <w:iCs/>
          <w:sz w:val="24"/>
          <w:szCs w:val="24"/>
        </w:rPr>
        <w:t>Il mondo</w:t>
      </w:r>
      <w:r w:rsidR="00985910">
        <w:rPr>
          <w:rFonts w:ascii="Garamond" w:hAnsi="Garamond"/>
          <w:i/>
          <w:iCs/>
          <w:sz w:val="24"/>
          <w:szCs w:val="24"/>
        </w:rPr>
        <w:t>, Domus</w:t>
      </w:r>
      <w:r w:rsidR="00985910">
        <w:rPr>
          <w:rFonts w:ascii="Garamond" w:hAnsi="Garamond"/>
          <w:sz w:val="24"/>
          <w:szCs w:val="24"/>
        </w:rPr>
        <w:t xml:space="preserve">, </w:t>
      </w:r>
      <w:r w:rsidR="00985910">
        <w:rPr>
          <w:rFonts w:ascii="Garamond" w:hAnsi="Garamond"/>
          <w:i/>
          <w:iCs/>
          <w:sz w:val="24"/>
          <w:szCs w:val="24"/>
        </w:rPr>
        <w:t>Epoca</w:t>
      </w:r>
      <w:r w:rsidR="00985910">
        <w:rPr>
          <w:rFonts w:ascii="Garamond" w:hAnsi="Garamond"/>
          <w:sz w:val="24"/>
          <w:szCs w:val="24"/>
        </w:rPr>
        <w:t xml:space="preserve">, </w:t>
      </w:r>
      <w:r w:rsidR="00985910" w:rsidRPr="00985910">
        <w:rPr>
          <w:rFonts w:ascii="Garamond" w:hAnsi="Garamond"/>
          <w:i/>
          <w:iCs/>
          <w:sz w:val="24"/>
          <w:szCs w:val="24"/>
        </w:rPr>
        <w:t xml:space="preserve">L’Espresso, Le </w:t>
      </w:r>
      <w:proofErr w:type="spellStart"/>
      <w:r w:rsidR="00985910" w:rsidRPr="00985910">
        <w:rPr>
          <w:rFonts w:ascii="Garamond" w:hAnsi="Garamond"/>
          <w:i/>
          <w:iCs/>
          <w:sz w:val="24"/>
          <w:szCs w:val="24"/>
        </w:rPr>
        <w:t>figaros</w:t>
      </w:r>
      <w:proofErr w:type="spellEnd"/>
      <w:r w:rsidR="00985910" w:rsidRPr="00985910">
        <w:rPr>
          <w:rFonts w:ascii="Garamond" w:hAnsi="Garamond"/>
          <w:i/>
          <w:iCs/>
          <w:sz w:val="24"/>
          <w:szCs w:val="24"/>
        </w:rPr>
        <w:t>, Time, Stern</w:t>
      </w:r>
      <w:r w:rsidR="00985910">
        <w:rPr>
          <w:rFonts w:ascii="Garamond" w:hAnsi="Garamond"/>
          <w:sz w:val="24"/>
          <w:szCs w:val="24"/>
        </w:rPr>
        <w:t>)</w:t>
      </w:r>
      <w:r w:rsidRPr="00586A49">
        <w:rPr>
          <w:rFonts w:ascii="Garamond" w:hAnsi="Garamond"/>
          <w:sz w:val="24"/>
          <w:szCs w:val="24"/>
        </w:rPr>
        <w:t xml:space="preserve">, ma si </w:t>
      </w:r>
      <w:r w:rsidRPr="00985910">
        <w:rPr>
          <w:rFonts w:ascii="Garamond" w:hAnsi="Garamond"/>
          <w:sz w:val="24"/>
          <w:szCs w:val="24"/>
        </w:rPr>
        <w:t>dedica</w:t>
      </w:r>
      <w:r w:rsidRPr="00586A49">
        <w:rPr>
          <w:rFonts w:ascii="Garamond" w:hAnsi="Garamond"/>
          <w:sz w:val="24"/>
          <w:szCs w:val="24"/>
        </w:rPr>
        <w:t xml:space="preserve"> soprattutto ai libri, pubblicando oltre 260 volumi fotografici. Le sue prime foto appaiono nel 1954 sul settimanale </w:t>
      </w:r>
      <w:r w:rsidRPr="00586A49">
        <w:rPr>
          <w:rFonts w:ascii="Garamond" w:hAnsi="Garamond"/>
          <w:i/>
          <w:sz w:val="24"/>
          <w:szCs w:val="24"/>
        </w:rPr>
        <w:t>Il Mondo</w:t>
      </w:r>
      <w:r w:rsidRPr="00586A49">
        <w:rPr>
          <w:rFonts w:ascii="Garamond" w:hAnsi="Garamond"/>
          <w:sz w:val="24"/>
          <w:szCs w:val="24"/>
        </w:rPr>
        <w:t xml:space="preserve">, diretto da Mario Pannunzio, con cui collabora fino al 1965. Dal 1966 al 1983 lavora per il Touring Club Italiano, </w:t>
      </w:r>
      <w:r w:rsidRPr="00985910">
        <w:rPr>
          <w:rFonts w:ascii="Garamond" w:hAnsi="Garamond"/>
          <w:sz w:val="24"/>
          <w:szCs w:val="24"/>
        </w:rPr>
        <w:t>realizzando u</w:t>
      </w:r>
      <w:r w:rsidRPr="00586A49">
        <w:rPr>
          <w:rFonts w:ascii="Garamond" w:hAnsi="Garamond"/>
          <w:sz w:val="24"/>
          <w:szCs w:val="24"/>
        </w:rPr>
        <w:t>n’ampia serie di volumi sull’Italia e sui Paesi europei, e per l'Istituto Geografico De Agostini</w:t>
      </w:r>
      <w:r w:rsidR="00985910">
        <w:rPr>
          <w:rFonts w:ascii="Garamond" w:hAnsi="Garamond"/>
          <w:sz w:val="24"/>
          <w:szCs w:val="24"/>
        </w:rPr>
        <w:t xml:space="preserve"> e </w:t>
      </w:r>
      <w:r w:rsidRPr="00586A49">
        <w:rPr>
          <w:rFonts w:ascii="Garamond" w:hAnsi="Garamond"/>
          <w:sz w:val="24"/>
          <w:szCs w:val="24"/>
        </w:rPr>
        <w:t xml:space="preserve">numerosi reportage e monografie aziendali per le maggiori industrie italiane (Olivetti, Alfa Romeo, Fiat, IBM, Italsider). </w:t>
      </w:r>
    </w:p>
    <w:p w14:paraId="25118938" w14:textId="77777777" w:rsidR="00586A49" w:rsidRPr="00586A49" w:rsidRDefault="00586A49" w:rsidP="00586A49">
      <w:pPr>
        <w:spacing w:after="0" w:line="240" w:lineRule="auto"/>
        <w:jc w:val="both"/>
        <w:rPr>
          <w:rFonts w:ascii="Garamond" w:hAnsi="Garamond"/>
          <w:sz w:val="24"/>
          <w:szCs w:val="24"/>
        </w:rPr>
      </w:pPr>
      <w:r w:rsidRPr="00586A49">
        <w:rPr>
          <w:rFonts w:ascii="Garamond" w:hAnsi="Garamond"/>
          <w:sz w:val="24"/>
          <w:szCs w:val="24"/>
        </w:rPr>
        <w:t xml:space="preserve">Per circa trent’anni documenta le fasi di costruzione dei progetti architettonici di Renzo Piano. </w:t>
      </w:r>
    </w:p>
    <w:p w14:paraId="2CC9E969" w14:textId="77777777" w:rsidR="00586A49" w:rsidRPr="00586A49" w:rsidRDefault="00586A49" w:rsidP="00586A49">
      <w:pPr>
        <w:spacing w:after="0" w:line="240" w:lineRule="auto"/>
        <w:jc w:val="both"/>
        <w:rPr>
          <w:rFonts w:ascii="Garamond" w:hAnsi="Garamond"/>
          <w:sz w:val="24"/>
          <w:szCs w:val="24"/>
        </w:rPr>
      </w:pPr>
      <w:r w:rsidRPr="00586A49">
        <w:rPr>
          <w:rFonts w:ascii="Garamond" w:hAnsi="Garamond"/>
          <w:sz w:val="24"/>
          <w:szCs w:val="24"/>
        </w:rPr>
        <w:t xml:space="preserve">Il suo lavoro è stato organizzato in oltre 360 mostre personali in Italia e all’estero. </w:t>
      </w:r>
    </w:p>
    <w:p w14:paraId="590C203C" w14:textId="77777777" w:rsidR="00586A49" w:rsidRPr="00586A49" w:rsidRDefault="00586A49" w:rsidP="00586A49">
      <w:pPr>
        <w:spacing w:after="0" w:line="240" w:lineRule="auto"/>
        <w:jc w:val="both"/>
        <w:rPr>
          <w:rFonts w:ascii="Garamond" w:hAnsi="Garamond"/>
          <w:sz w:val="24"/>
          <w:szCs w:val="24"/>
        </w:rPr>
      </w:pPr>
      <w:r w:rsidRPr="00586A49">
        <w:rPr>
          <w:rFonts w:ascii="Garamond" w:hAnsi="Garamond"/>
          <w:sz w:val="24"/>
          <w:szCs w:val="24"/>
        </w:rPr>
        <w:t xml:space="preserve">Ha partecipato a </w:t>
      </w:r>
      <w:proofErr w:type="spellStart"/>
      <w:r w:rsidRPr="00586A49">
        <w:rPr>
          <w:rFonts w:ascii="Garamond" w:hAnsi="Garamond"/>
          <w:sz w:val="24"/>
          <w:szCs w:val="24"/>
        </w:rPr>
        <w:t>Photokina</w:t>
      </w:r>
      <w:proofErr w:type="spellEnd"/>
      <w:r w:rsidRPr="00586A49">
        <w:rPr>
          <w:rFonts w:ascii="Garamond" w:hAnsi="Garamond"/>
          <w:sz w:val="24"/>
          <w:szCs w:val="24"/>
        </w:rPr>
        <w:t xml:space="preserve"> di Colonia, all’Expo di Montreal nel 1967 e all’Expo di Milano nel 2015, alla Biennale di Venezia e alla celebre mostra “The </w:t>
      </w:r>
      <w:proofErr w:type="spellStart"/>
      <w:r w:rsidRPr="00586A49">
        <w:rPr>
          <w:rFonts w:ascii="Garamond" w:hAnsi="Garamond"/>
          <w:sz w:val="24"/>
          <w:szCs w:val="24"/>
        </w:rPr>
        <w:t>Italian</w:t>
      </w:r>
      <w:proofErr w:type="spellEnd"/>
      <w:r w:rsidRPr="00586A49">
        <w:rPr>
          <w:rFonts w:ascii="Garamond" w:hAnsi="Garamond"/>
          <w:sz w:val="24"/>
          <w:szCs w:val="24"/>
        </w:rPr>
        <w:t xml:space="preserve"> </w:t>
      </w:r>
      <w:proofErr w:type="spellStart"/>
      <w:r w:rsidRPr="00586A49">
        <w:rPr>
          <w:rFonts w:ascii="Garamond" w:hAnsi="Garamond"/>
          <w:sz w:val="24"/>
          <w:szCs w:val="24"/>
        </w:rPr>
        <w:t>Metamorphosis</w:t>
      </w:r>
      <w:proofErr w:type="spellEnd"/>
      <w:r w:rsidRPr="00586A49">
        <w:rPr>
          <w:rFonts w:ascii="Garamond" w:hAnsi="Garamond"/>
          <w:sz w:val="24"/>
          <w:szCs w:val="24"/>
        </w:rPr>
        <w:t xml:space="preserve">, 1943-1968” al Guggenheim Museum di New York nel 1994. Con il supporto del FAI, ha esposto a Milano nel 2014 e a Venezia nel 2015 l’importante reportage di denuncia sul passaggio delle Grandi Navi da crociera a Venezia. </w:t>
      </w:r>
    </w:p>
    <w:p w14:paraId="413D7563" w14:textId="27E45483" w:rsidR="00586A49" w:rsidRPr="00586A49" w:rsidRDefault="00586A49" w:rsidP="00586A49">
      <w:pPr>
        <w:spacing w:after="0" w:line="240" w:lineRule="auto"/>
        <w:jc w:val="both"/>
        <w:rPr>
          <w:rFonts w:ascii="Garamond" w:hAnsi="Garamond"/>
          <w:bCs/>
          <w:sz w:val="24"/>
          <w:szCs w:val="24"/>
        </w:rPr>
      </w:pPr>
      <w:r w:rsidRPr="00586A49">
        <w:rPr>
          <w:rFonts w:ascii="Garamond" w:hAnsi="Garamond"/>
          <w:sz w:val="24"/>
          <w:szCs w:val="24"/>
        </w:rPr>
        <w:t xml:space="preserve">Nel 2016 la mostra </w:t>
      </w:r>
      <w:r w:rsidRPr="00586A49">
        <w:rPr>
          <w:rFonts w:ascii="Garamond" w:hAnsi="Garamond"/>
          <w:bCs/>
          <w:sz w:val="24"/>
          <w:szCs w:val="24"/>
        </w:rPr>
        <w:t xml:space="preserve">“Vera fotografia. Reportage, immagini, incontri”, al PalaExpo di Roma, ne ripercorre la lunga carriera attraverso i principali reportage e oltre 250 fotografie. </w:t>
      </w:r>
    </w:p>
    <w:p w14:paraId="6DCD3DC4" w14:textId="77777777" w:rsidR="00586A49" w:rsidRPr="00586A49" w:rsidRDefault="00586A49" w:rsidP="00586A49">
      <w:pPr>
        <w:spacing w:after="0" w:line="240" w:lineRule="auto"/>
        <w:jc w:val="both"/>
        <w:rPr>
          <w:rFonts w:ascii="Garamond" w:hAnsi="Garamond"/>
          <w:bCs/>
          <w:sz w:val="24"/>
          <w:szCs w:val="24"/>
        </w:rPr>
      </w:pPr>
      <w:r w:rsidRPr="00586A49">
        <w:rPr>
          <w:rFonts w:ascii="Garamond" w:hAnsi="Garamond"/>
          <w:bCs/>
          <w:sz w:val="24"/>
          <w:szCs w:val="24"/>
        </w:rPr>
        <w:t>Nel 2022 il MAXXI di Roma gli dedica l’ampia retrospettiva “L’occhio come mestiere”, accompagnata dall’omonimo volume. Nel 2023 una nuova serie di fotografie è raccolta nella mostra e nel catalogo “Cose mai viste. Fotografie inedite”.</w:t>
      </w:r>
    </w:p>
    <w:p w14:paraId="75C76A22" w14:textId="77777777" w:rsidR="00586A49" w:rsidRPr="00586A49" w:rsidRDefault="00586A49" w:rsidP="00586A49">
      <w:pPr>
        <w:spacing w:after="0" w:line="240" w:lineRule="auto"/>
        <w:jc w:val="both"/>
        <w:rPr>
          <w:rFonts w:ascii="Garamond" w:hAnsi="Garamond"/>
          <w:sz w:val="24"/>
          <w:szCs w:val="24"/>
        </w:rPr>
      </w:pPr>
      <w:r w:rsidRPr="00586A49">
        <w:rPr>
          <w:rFonts w:ascii="Garamond" w:hAnsi="Garamond"/>
          <w:sz w:val="24"/>
          <w:szCs w:val="24"/>
        </w:rPr>
        <w:t xml:space="preserve">Tra i numerosi riconoscimenti ricevuti, nel 1990 il Prix </w:t>
      </w:r>
      <w:proofErr w:type="spellStart"/>
      <w:r w:rsidRPr="00586A49">
        <w:rPr>
          <w:rFonts w:ascii="Garamond" w:hAnsi="Garamond"/>
          <w:sz w:val="24"/>
          <w:szCs w:val="24"/>
        </w:rPr>
        <w:t>Brassaï</w:t>
      </w:r>
      <w:proofErr w:type="spellEnd"/>
      <w:r w:rsidRPr="00586A49">
        <w:rPr>
          <w:rFonts w:ascii="Garamond" w:hAnsi="Garamond"/>
          <w:sz w:val="24"/>
          <w:szCs w:val="24"/>
        </w:rPr>
        <w:t xml:space="preserve"> a Parigi, dove è invitato d’onore al Mois de la Photo; nel 1995 il Leica Oskar </w:t>
      </w:r>
      <w:proofErr w:type="spellStart"/>
      <w:r w:rsidRPr="00586A49">
        <w:rPr>
          <w:rFonts w:ascii="Garamond" w:hAnsi="Garamond"/>
          <w:sz w:val="24"/>
          <w:szCs w:val="24"/>
        </w:rPr>
        <w:t>Barnack</w:t>
      </w:r>
      <w:proofErr w:type="spellEnd"/>
      <w:r w:rsidRPr="00586A49">
        <w:rPr>
          <w:rFonts w:ascii="Garamond" w:hAnsi="Garamond"/>
          <w:sz w:val="24"/>
          <w:szCs w:val="24"/>
        </w:rPr>
        <w:t xml:space="preserve"> Award ai </w:t>
      </w:r>
      <w:proofErr w:type="spellStart"/>
      <w:r w:rsidRPr="00586A49">
        <w:rPr>
          <w:rFonts w:ascii="Garamond" w:hAnsi="Garamond"/>
          <w:sz w:val="24"/>
          <w:szCs w:val="24"/>
        </w:rPr>
        <w:t>Rencontres</w:t>
      </w:r>
      <w:proofErr w:type="spellEnd"/>
      <w:r w:rsidRPr="00586A49">
        <w:rPr>
          <w:rFonts w:ascii="Garamond" w:hAnsi="Garamond"/>
          <w:sz w:val="24"/>
          <w:szCs w:val="24"/>
        </w:rPr>
        <w:t xml:space="preserve"> </w:t>
      </w:r>
      <w:proofErr w:type="spellStart"/>
      <w:r w:rsidRPr="00586A49">
        <w:rPr>
          <w:rFonts w:ascii="Garamond" w:hAnsi="Garamond"/>
          <w:sz w:val="24"/>
          <w:szCs w:val="24"/>
        </w:rPr>
        <w:t>Internationales</w:t>
      </w:r>
      <w:proofErr w:type="spellEnd"/>
      <w:r w:rsidRPr="00586A49">
        <w:rPr>
          <w:rFonts w:ascii="Garamond" w:hAnsi="Garamond"/>
          <w:sz w:val="24"/>
          <w:szCs w:val="24"/>
        </w:rPr>
        <w:t xml:space="preserve"> de la </w:t>
      </w:r>
      <w:proofErr w:type="spellStart"/>
      <w:r w:rsidRPr="00586A49">
        <w:rPr>
          <w:rFonts w:ascii="Garamond" w:hAnsi="Garamond"/>
          <w:sz w:val="24"/>
          <w:szCs w:val="24"/>
        </w:rPr>
        <w:t>Photographie</w:t>
      </w:r>
      <w:proofErr w:type="spellEnd"/>
      <w:r w:rsidRPr="00586A49">
        <w:rPr>
          <w:rFonts w:ascii="Garamond" w:hAnsi="Garamond"/>
          <w:sz w:val="24"/>
          <w:szCs w:val="24"/>
        </w:rPr>
        <w:t xml:space="preserve"> di Arles. </w:t>
      </w:r>
    </w:p>
    <w:p w14:paraId="7E3F83C6" w14:textId="77777777" w:rsidR="00586A49" w:rsidRPr="00586A49" w:rsidRDefault="00586A49" w:rsidP="00586A49">
      <w:pPr>
        <w:spacing w:after="0" w:line="240" w:lineRule="auto"/>
        <w:jc w:val="both"/>
        <w:rPr>
          <w:rFonts w:ascii="Garamond" w:hAnsi="Garamond"/>
          <w:sz w:val="24"/>
          <w:szCs w:val="24"/>
        </w:rPr>
      </w:pPr>
      <w:r w:rsidRPr="00586A49">
        <w:rPr>
          <w:rFonts w:ascii="Garamond" w:hAnsi="Garamond"/>
          <w:sz w:val="24"/>
          <w:szCs w:val="24"/>
        </w:rPr>
        <w:t xml:space="preserve">Nel 2008 il prestigioso Lucie Award alla carriera, già assegnato a Henri Cartier-Bresson, William Klein, Elliott Erwitt; nel 2014 il Premio </w:t>
      </w:r>
      <w:proofErr w:type="spellStart"/>
      <w:r w:rsidRPr="00586A49">
        <w:rPr>
          <w:rFonts w:ascii="Garamond" w:hAnsi="Garamond"/>
          <w:sz w:val="24"/>
          <w:szCs w:val="24"/>
        </w:rPr>
        <w:t>Kapu</w:t>
      </w:r>
      <w:r w:rsidRPr="00586A49">
        <w:rPr>
          <w:rFonts w:ascii="Garamond" w:hAnsi="Garamond"/>
          <w:bCs/>
          <w:sz w:val="24"/>
          <w:szCs w:val="24"/>
        </w:rPr>
        <w:t>ś</w:t>
      </w:r>
      <w:r w:rsidRPr="00586A49">
        <w:rPr>
          <w:rFonts w:ascii="Garamond" w:hAnsi="Garamond"/>
          <w:sz w:val="24"/>
          <w:szCs w:val="24"/>
        </w:rPr>
        <w:t>ci</w:t>
      </w:r>
      <w:r w:rsidRPr="00586A49">
        <w:rPr>
          <w:rFonts w:ascii="Garamond" w:hAnsi="Garamond"/>
          <w:bCs/>
          <w:sz w:val="24"/>
          <w:szCs w:val="24"/>
        </w:rPr>
        <w:t>ń</w:t>
      </w:r>
      <w:r w:rsidRPr="00586A49">
        <w:rPr>
          <w:rFonts w:ascii="Garamond" w:hAnsi="Garamond"/>
          <w:sz w:val="24"/>
          <w:szCs w:val="24"/>
        </w:rPr>
        <w:t>ski</w:t>
      </w:r>
      <w:proofErr w:type="spellEnd"/>
      <w:r w:rsidRPr="00586A49">
        <w:rPr>
          <w:rFonts w:ascii="Garamond" w:hAnsi="Garamond"/>
          <w:sz w:val="24"/>
          <w:szCs w:val="24"/>
        </w:rPr>
        <w:t xml:space="preserve"> per il reportage; nel 2017 il </w:t>
      </w:r>
      <w:r w:rsidRPr="00586A49">
        <w:rPr>
          <w:rFonts w:ascii="Garamond" w:hAnsi="Garamond"/>
          <w:bCs/>
          <w:sz w:val="24"/>
          <w:szCs w:val="24"/>
        </w:rPr>
        <w:t xml:space="preserve">Leica Hall of Fame Award. </w:t>
      </w:r>
    </w:p>
    <w:p w14:paraId="65AF32A5" w14:textId="77777777" w:rsidR="00586A49" w:rsidRDefault="00586A49" w:rsidP="00586A49">
      <w:pPr>
        <w:spacing w:after="0" w:line="240" w:lineRule="auto"/>
        <w:jc w:val="both"/>
        <w:rPr>
          <w:rFonts w:ascii="Garamond" w:hAnsi="Garamond"/>
          <w:sz w:val="24"/>
          <w:szCs w:val="24"/>
        </w:rPr>
      </w:pPr>
      <w:r w:rsidRPr="00586A49">
        <w:rPr>
          <w:rFonts w:ascii="Garamond" w:hAnsi="Garamond"/>
          <w:sz w:val="24"/>
          <w:szCs w:val="24"/>
        </w:rPr>
        <w:lastRenderedPageBreak/>
        <w:t xml:space="preserve">Le sue immagini fanno parte delle collezioni </w:t>
      </w:r>
      <w:r w:rsidRPr="00294EBD">
        <w:rPr>
          <w:rFonts w:ascii="Garamond" w:hAnsi="Garamond"/>
          <w:sz w:val="24"/>
          <w:szCs w:val="24"/>
        </w:rPr>
        <w:t>di importanti mus</w:t>
      </w:r>
      <w:r w:rsidRPr="00586A49">
        <w:rPr>
          <w:rFonts w:ascii="Garamond" w:hAnsi="Garamond"/>
          <w:sz w:val="24"/>
          <w:szCs w:val="24"/>
        </w:rPr>
        <w:t xml:space="preserve">ei e fondazioni culturali, tra cui l’Istituto Centrale per la Grafica e il MAXXI di Roma, il MoMA di New York, la Bibliothèque </w:t>
      </w:r>
      <w:proofErr w:type="spellStart"/>
      <w:r w:rsidRPr="00586A49">
        <w:rPr>
          <w:rFonts w:ascii="Garamond" w:hAnsi="Garamond"/>
          <w:sz w:val="24"/>
          <w:szCs w:val="24"/>
        </w:rPr>
        <w:t>Nationale</w:t>
      </w:r>
      <w:proofErr w:type="spellEnd"/>
      <w:r w:rsidRPr="00586A49">
        <w:rPr>
          <w:rFonts w:ascii="Garamond" w:hAnsi="Garamond"/>
          <w:sz w:val="24"/>
          <w:szCs w:val="24"/>
        </w:rPr>
        <w:t xml:space="preserve"> e la Maison Européenne de la </w:t>
      </w:r>
      <w:proofErr w:type="spellStart"/>
      <w:r w:rsidRPr="00586A49">
        <w:rPr>
          <w:rFonts w:ascii="Garamond" w:hAnsi="Garamond"/>
          <w:sz w:val="24"/>
          <w:szCs w:val="24"/>
        </w:rPr>
        <w:t>Photographie</w:t>
      </w:r>
      <w:proofErr w:type="spellEnd"/>
      <w:r w:rsidRPr="00586A49">
        <w:rPr>
          <w:rFonts w:ascii="Garamond" w:hAnsi="Garamond"/>
          <w:sz w:val="24"/>
          <w:szCs w:val="24"/>
        </w:rPr>
        <w:t xml:space="preserve"> di Parigi, il Musée de l’</w:t>
      </w:r>
      <w:proofErr w:type="spellStart"/>
      <w:r w:rsidRPr="00586A49">
        <w:rPr>
          <w:rFonts w:ascii="Garamond" w:hAnsi="Garamond"/>
          <w:sz w:val="24"/>
          <w:szCs w:val="24"/>
        </w:rPr>
        <w:t>Elysée</w:t>
      </w:r>
      <w:proofErr w:type="spellEnd"/>
      <w:r w:rsidRPr="00586A49">
        <w:rPr>
          <w:rFonts w:ascii="Garamond" w:hAnsi="Garamond"/>
          <w:sz w:val="24"/>
          <w:szCs w:val="24"/>
        </w:rPr>
        <w:t xml:space="preserve"> di Losanna, il Museo </w:t>
      </w:r>
      <w:proofErr w:type="spellStart"/>
      <w:r w:rsidRPr="00586A49">
        <w:rPr>
          <w:rFonts w:ascii="Garamond" w:hAnsi="Garamond"/>
          <w:sz w:val="24"/>
          <w:szCs w:val="24"/>
        </w:rPr>
        <w:t>Nacional</w:t>
      </w:r>
      <w:proofErr w:type="spellEnd"/>
      <w:r w:rsidRPr="00586A49">
        <w:rPr>
          <w:rFonts w:ascii="Garamond" w:hAnsi="Garamond"/>
          <w:sz w:val="24"/>
          <w:szCs w:val="24"/>
        </w:rPr>
        <w:t xml:space="preserve"> Centro de Arte Reina </w:t>
      </w:r>
      <w:proofErr w:type="spellStart"/>
      <w:r w:rsidRPr="00586A49">
        <w:rPr>
          <w:rFonts w:ascii="Garamond" w:hAnsi="Garamond"/>
          <w:sz w:val="24"/>
          <w:szCs w:val="24"/>
        </w:rPr>
        <w:t>Sofía</w:t>
      </w:r>
      <w:proofErr w:type="spellEnd"/>
      <w:r w:rsidRPr="00586A49">
        <w:rPr>
          <w:rFonts w:ascii="Garamond" w:hAnsi="Garamond"/>
          <w:sz w:val="24"/>
          <w:szCs w:val="24"/>
        </w:rPr>
        <w:t xml:space="preserve"> di Madrid.</w:t>
      </w:r>
    </w:p>
    <w:p w14:paraId="0D36DD8E" w14:textId="77777777" w:rsidR="00F32A46" w:rsidRDefault="00F32A46" w:rsidP="00586A49">
      <w:pPr>
        <w:spacing w:after="0" w:line="240" w:lineRule="auto"/>
        <w:jc w:val="both"/>
        <w:rPr>
          <w:rFonts w:ascii="Garamond" w:hAnsi="Garamond"/>
          <w:sz w:val="24"/>
          <w:szCs w:val="24"/>
        </w:rPr>
      </w:pPr>
    </w:p>
    <w:p w14:paraId="0CDE3C7F" w14:textId="77777777" w:rsidR="00F32A46" w:rsidRPr="00F32A46" w:rsidRDefault="00F32A46" w:rsidP="00586A49">
      <w:pPr>
        <w:spacing w:after="0" w:line="240" w:lineRule="auto"/>
        <w:jc w:val="both"/>
        <w:rPr>
          <w:rFonts w:ascii="Garamond" w:hAnsi="Garamond"/>
          <w:b/>
          <w:bCs/>
          <w:sz w:val="24"/>
          <w:szCs w:val="24"/>
        </w:rPr>
      </w:pPr>
      <w:r w:rsidRPr="00F32A46">
        <w:rPr>
          <w:rFonts w:ascii="Garamond" w:hAnsi="Garamond"/>
          <w:b/>
          <w:bCs/>
          <w:sz w:val="24"/>
          <w:szCs w:val="24"/>
        </w:rPr>
        <w:t>GIORGIO MORANDI</w:t>
      </w:r>
    </w:p>
    <w:p w14:paraId="44C3988C" w14:textId="7A453615" w:rsidR="00E0427D" w:rsidRPr="00E0427D" w:rsidRDefault="00E0427D" w:rsidP="00E0427D">
      <w:pPr>
        <w:spacing w:after="0" w:line="240" w:lineRule="auto"/>
        <w:jc w:val="both"/>
        <w:rPr>
          <w:rFonts w:ascii="Garamond" w:hAnsi="Garamond"/>
          <w:sz w:val="24"/>
          <w:szCs w:val="24"/>
        </w:rPr>
      </w:pPr>
      <w:r w:rsidRPr="00E0427D">
        <w:rPr>
          <w:rFonts w:ascii="Garamond" w:hAnsi="Garamond"/>
          <w:sz w:val="24"/>
          <w:szCs w:val="24"/>
        </w:rPr>
        <w:t>Giorgio Morandi (1890–1964) è una delle figure più</w:t>
      </w:r>
      <w:r w:rsidR="00294EBD">
        <w:rPr>
          <w:rFonts w:ascii="Garamond" w:hAnsi="Garamond"/>
          <w:sz w:val="24"/>
          <w:szCs w:val="24"/>
        </w:rPr>
        <w:t xml:space="preserve"> rilevanti </w:t>
      </w:r>
      <w:r w:rsidRPr="00E0427D">
        <w:rPr>
          <w:rFonts w:ascii="Garamond" w:hAnsi="Garamond"/>
          <w:sz w:val="24"/>
          <w:szCs w:val="24"/>
        </w:rPr>
        <w:t xml:space="preserve">dell’arte italiana del Novecento. Nato e vissuto a Bologna, ha dedicato la propria ricerca artistica alla rappresentazione di soggetti semplici e quotidiani: un universo di bottiglie, vasi, ciotole, scatole, conchiglie e fiori, paesaggi domestici e scorci della campagna emiliana. </w:t>
      </w:r>
    </w:p>
    <w:p w14:paraId="1EC0067B" w14:textId="77777777" w:rsidR="00E0427D" w:rsidRPr="00E0427D" w:rsidRDefault="00E0427D" w:rsidP="00E0427D">
      <w:pPr>
        <w:spacing w:after="0" w:line="240" w:lineRule="auto"/>
        <w:jc w:val="both"/>
        <w:rPr>
          <w:rFonts w:ascii="Garamond" w:hAnsi="Garamond"/>
          <w:sz w:val="24"/>
          <w:szCs w:val="24"/>
        </w:rPr>
      </w:pPr>
      <w:r w:rsidRPr="00E0427D">
        <w:rPr>
          <w:rFonts w:ascii="Garamond" w:hAnsi="Garamond"/>
          <w:sz w:val="24"/>
          <w:szCs w:val="24"/>
        </w:rPr>
        <w:t xml:space="preserve">Formatosi all’Accademia di Belle Arti di Bologna, Morandi conosce gli sperimentalismi delle avanguardie, in particolare il futurismo e il cubismo, ma se ne discosta per sviluppare un linguaggio più intimo e contemplativo. A influenzarlo sono Paul Cézanne, André Derain e, prima ancora, i grandi maestri del plasticismo pittorico, da Giotto a Piero della Francesca. Nel corso degli anni Venti è associato alla corrente della Metafisica, accanto a Giorgio de Chirico e Carlo Carrà, nonostante persegua un’inclinazione meno intellettualistica e sostanzialmente legata all’esplorazione del reale. </w:t>
      </w:r>
    </w:p>
    <w:p w14:paraId="47C56B6F" w14:textId="77777777" w:rsidR="00E0427D" w:rsidRPr="00E0427D" w:rsidRDefault="00E0427D" w:rsidP="00E0427D">
      <w:pPr>
        <w:spacing w:after="0" w:line="240" w:lineRule="auto"/>
        <w:jc w:val="both"/>
        <w:rPr>
          <w:rFonts w:ascii="Garamond" w:hAnsi="Garamond"/>
          <w:sz w:val="24"/>
          <w:szCs w:val="24"/>
        </w:rPr>
      </w:pPr>
      <w:r w:rsidRPr="00E0427D">
        <w:rPr>
          <w:rFonts w:ascii="Garamond" w:hAnsi="Garamond"/>
          <w:sz w:val="24"/>
          <w:szCs w:val="24"/>
        </w:rPr>
        <w:t>Per tutta la vita, si dedica al genere della natura morta, procedendo da una lunga e paziente osservazione degli oggetti che lo circondano. Le sue opere sono frutto di un meditato processo compositivo, che indaga prospettive, equilibri, passaggi tonali e dosaggi chiaroscurali. Si struttura così una narrazione visiva profonda, carica di silenzi e rivolta all’essenza delle cose.</w:t>
      </w:r>
    </w:p>
    <w:p w14:paraId="7BB7577D" w14:textId="77777777" w:rsidR="00517830" w:rsidRDefault="00517830" w:rsidP="00B664D2">
      <w:pPr>
        <w:spacing w:after="0" w:line="240" w:lineRule="auto"/>
        <w:jc w:val="both"/>
        <w:rPr>
          <w:rFonts w:ascii="Garamond" w:hAnsi="Garamond"/>
          <w:b/>
          <w:bCs/>
          <w:smallCaps/>
          <w:sz w:val="24"/>
          <w:szCs w:val="24"/>
        </w:rPr>
      </w:pPr>
    </w:p>
    <w:p w14:paraId="43A45244" w14:textId="77777777" w:rsidR="00B664D2" w:rsidRPr="00E640C1" w:rsidRDefault="00B664D2" w:rsidP="00B664D2">
      <w:pPr>
        <w:spacing w:after="0" w:line="240" w:lineRule="auto"/>
        <w:jc w:val="both"/>
        <w:rPr>
          <w:rFonts w:ascii="Garamond" w:hAnsi="Garamond"/>
          <w:b/>
          <w:bCs/>
          <w:smallCaps/>
          <w:sz w:val="24"/>
          <w:szCs w:val="24"/>
        </w:rPr>
      </w:pPr>
      <w:r w:rsidRPr="00E640C1">
        <w:rPr>
          <w:rFonts w:ascii="Garamond" w:hAnsi="Garamond"/>
          <w:b/>
          <w:bCs/>
          <w:smallCaps/>
          <w:sz w:val="24"/>
          <w:szCs w:val="24"/>
        </w:rPr>
        <w:t xml:space="preserve">CAMERA OSCURA </w:t>
      </w:r>
    </w:p>
    <w:p w14:paraId="11F4DE49" w14:textId="24679556" w:rsidR="00B664D2" w:rsidRPr="00E640C1" w:rsidRDefault="00E0427D" w:rsidP="00B664D2">
      <w:pPr>
        <w:spacing w:after="0" w:line="240" w:lineRule="auto"/>
        <w:jc w:val="both"/>
        <w:rPr>
          <w:rFonts w:ascii="Garamond" w:hAnsi="Garamond"/>
          <w:sz w:val="24"/>
          <w:szCs w:val="24"/>
        </w:rPr>
      </w:pPr>
      <w:r>
        <w:rPr>
          <w:rFonts w:ascii="Garamond" w:hAnsi="Garamond"/>
          <w:sz w:val="24"/>
          <w:szCs w:val="24"/>
        </w:rPr>
        <w:t>Il progetto</w:t>
      </w:r>
      <w:r w:rsidR="00B664D2" w:rsidRPr="00E640C1">
        <w:rPr>
          <w:rFonts w:ascii="Garamond" w:hAnsi="Garamond"/>
          <w:sz w:val="24"/>
          <w:szCs w:val="24"/>
        </w:rPr>
        <w:t xml:space="preserve"> </w:t>
      </w:r>
      <w:r w:rsidR="00B664D2" w:rsidRPr="00E640C1">
        <w:rPr>
          <w:rFonts w:ascii="Garamond" w:hAnsi="Garamond"/>
          <w:b/>
          <w:i/>
          <w:iCs/>
          <w:sz w:val="24"/>
          <w:szCs w:val="24"/>
        </w:rPr>
        <w:t>Camera Oscura.</w:t>
      </w:r>
      <w:r w:rsidR="00B664D2" w:rsidRPr="00E640C1">
        <w:rPr>
          <w:rFonts w:ascii="Garamond" w:hAnsi="Garamond"/>
          <w:b/>
          <w:sz w:val="24"/>
          <w:szCs w:val="24"/>
        </w:rPr>
        <w:t xml:space="preserve"> </w:t>
      </w:r>
      <w:r w:rsidR="00B664D2" w:rsidRPr="00E640C1">
        <w:rPr>
          <w:rFonts w:ascii="Garamond" w:hAnsi="Garamond"/>
          <w:b/>
          <w:i/>
          <w:sz w:val="24"/>
          <w:szCs w:val="24"/>
        </w:rPr>
        <w:t>La Galleria Nazionale dell’Umbria per la fotografia</w:t>
      </w:r>
      <w:r w:rsidR="00B664D2" w:rsidRPr="00E640C1">
        <w:rPr>
          <w:rFonts w:ascii="Garamond" w:hAnsi="Garamond"/>
          <w:bCs/>
          <w:iCs/>
          <w:sz w:val="24"/>
          <w:szCs w:val="24"/>
        </w:rPr>
        <w:t>, a cura di Marin</w:t>
      </w:r>
      <w:r w:rsidR="00294EBD">
        <w:rPr>
          <w:rFonts w:ascii="Garamond" w:hAnsi="Garamond"/>
          <w:bCs/>
          <w:iCs/>
          <w:sz w:val="24"/>
          <w:szCs w:val="24"/>
        </w:rPr>
        <w:t>a</w:t>
      </w:r>
      <w:r w:rsidR="00B664D2" w:rsidRPr="00E640C1">
        <w:rPr>
          <w:rFonts w:ascii="Garamond" w:hAnsi="Garamond"/>
          <w:bCs/>
          <w:iCs/>
          <w:sz w:val="24"/>
          <w:szCs w:val="24"/>
        </w:rPr>
        <w:t xml:space="preserve"> Bon Valsassina e Costanza Neve,</w:t>
      </w:r>
      <w:r w:rsidR="00B664D2" w:rsidRPr="00E640C1">
        <w:rPr>
          <w:rFonts w:ascii="Garamond" w:hAnsi="Garamond"/>
          <w:sz w:val="24"/>
          <w:szCs w:val="24"/>
        </w:rPr>
        <w:t xml:space="preserve"> si propone di</w:t>
      </w:r>
      <w:r w:rsidR="00294EBD">
        <w:rPr>
          <w:rFonts w:ascii="Garamond" w:hAnsi="Garamond"/>
          <w:sz w:val="24"/>
          <w:szCs w:val="24"/>
        </w:rPr>
        <w:t xml:space="preserve"> esplorare </w:t>
      </w:r>
      <w:r w:rsidR="00B664D2" w:rsidRPr="00E640C1">
        <w:rPr>
          <w:rFonts w:ascii="Garamond" w:hAnsi="Garamond"/>
          <w:sz w:val="24"/>
          <w:szCs w:val="24"/>
        </w:rPr>
        <w:t>l'essenza dell'arte fotografica, un mezzo che, sin dalla sua nascita, ha catturato momenti e raccontato storie, diventando una testimonianza della nostra realtà e delle emozioni umane. Il concetto stesso di camera oscura, che risale a secoli prima dell'invenzione della fotografia, rappresenta l'idea di un luogo in cui la luce penetra esclusivamente da un minuscolo foro, creando immagini proiettate su una superficie. Questo processo di rivelazione è il cuore della fotografia: un dialogo tra luce e ombra che dà vita a visioni uniche e personali.</w:t>
      </w:r>
    </w:p>
    <w:p w14:paraId="7A00595A" w14:textId="4C38B78B" w:rsidR="00B664D2" w:rsidRPr="00615665" w:rsidRDefault="00B664D2" w:rsidP="00B664D2">
      <w:pPr>
        <w:spacing w:after="0" w:line="240" w:lineRule="auto"/>
        <w:jc w:val="both"/>
        <w:rPr>
          <w:rFonts w:ascii="Garamond" w:hAnsi="Garamond"/>
          <w:sz w:val="24"/>
        </w:rPr>
      </w:pPr>
      <w:r w:rsidRPr="00E640C1">
        <w:rPr>
          <w:rFonts w:ascii="Garamond" w:hAnsi="Garamond"/>
          <w:sz w:val="24"/>
        </w:rPr>
        <w:t>Il progetto offre una nuova chiave di lettura della realtà, illuminando, anche nell’oscurità, sull’arte della fotografia, intesa sia come atto tecnico sia come espressione artistica,</w:t>
      </w:r>
      <w:r w:rsidR="00A62E73">
        <w:rPr>
          <w:rFonts w:ascii="Garamond" w:hAnsi="Garamond"/>
          <w:sz w:val="24"/>
        </w:rPr>
        <w:t xml:space="preserve"> </w:t>
      </w:r>
      <w:r w:rsidR="00A62E73" w:rsidRPr="00294EBD">
        <w:rPr>
          <w:rFonts w:ascii="Garamond" w:hAnsi="Garamond"/>
          <w:color w:val="000000" w:themeColor="text1"/>
          <w:sz w:val="24"/>
        </w:rPr>
        <w:t xml:space="preserve">per </w:t>
      </w:r>
      <w:r w:rsidRPr="00E640C1">
        <w:rPr>
          <w:rFonts w:ascii="Garamond" w:hAnsi="Garamond"/>
          <w:sz w:val="24"/>
        </w:rPr>
        <w:t xml:space="preserve">dimostrare, attraverso le fotografie, il </w:t>
      </w:r>
      <w:r w:rsidRPr="00E640C1">
        <w:rPr>
          <w:rFonts w:ascii="Garamond" w:hAnsi="Garamond"/>
          <w:i/>
          <w:sz w:val="24"/>
        </w:rPr>
        <w:t>fil rouge</w:t>
      </w:r>
      <w:r w:rsidRPr="00E640C1">
        <w:rPr>
          <w:rFonts w:ascii="Garamond" w:hAnsi="Garamond"/>
          <w:sz w:val="24"/>
        </w:rPr>
        <w:t xml:space="preserve"> che collega l’arte del passato al presente. Un’insegna al neon segna l’ingresso a questo spazio ‘segreto’, avvolto in luci soffuse e ombre suggestive. Qui non si trovano tempere, oli, pennelli o collanti, m</w:t>
      </w:r>
      <w:r w:rsidRPr="00294EBD">
        <w:rPr>
          <w:rFonts w:ascii="Garamond" w:hAnsi="Garamond"/>
          <w:sz w:val="24"/>
        </w:rPr>
        <w:t>a si esplorano c</w:t>
      </w:r>
      <w:r w:rsidRPr="00E640C1">
        <w:rPr>
          <w:rFonts w:ascii="Garamond" w:hAnsi="Garamond"/>
          <w:sz w:val="24"/>
        </w:rPr>
        <w:t>oncetti di tempo, esposizione, profondità e messa a fuoco.</w:t>
      </w:r>
    </w:p>
    <w:p w14:paraId="7A70D2CB" w14:textId="77777777" w:rsidR="00B664D2" w:rsidRDefault="00B664D2" w:rsidP="00B664D2">
      <w:pPr>
        <w:spacing w:after="0" w:line="240" w:lineRule="auto"/>
        <w:rPr>
          <w:rFonts w:ascii="Garamond" w:eastAsia="Garamond" w:hAnsi="Garamond" w:cs="Garamond"/>
          <w:sz w:val="24"/>
          <w:szCs w:val="24"/>
        </w:rPr>
      </w:pPr>
    </w:p>
    <w:p w14:paraId="22F7A304" w14:textId="77777777" w:rsidR="00FA76CB" w:rsidRPr="00E640C1" w:rsidRDefault="00FA76CB" w:rsidP="00B664D2">
      <w:pPr>
        <w:spacing w:after="0" w:line="240" w:lineRule="auto"/>
        <w:rPr>
          <w:rFonts w:ascii="Garamond" w:eastAsia="Garamond" w:hAnsi="Garamond" w:cs="Garamond"/>
          <w:sz w:val="24"/>
          <w:szCs w:val="24"/>
        </w:rPr>
      </w:pPr>
    </w:p>
    <w:p w14:paraId="2DB4236B" w14:textId="77777777" w:rsidR="00FA76CB" w:rsidRDefault="00FA76CB" w:rsidP="00B664D2">
      <w:pPr>
        <w:spacing w:after="0" w:line="240" w:lineRule="auto"/>
        <w:jc w:val="both"/>
        <w:rPr>
          <w:rFonts w:ascii="Garamond" w:eastAsia="Garamond" w:hAnsi="Garamond" w:cs="Garamond"/>
          <w:sz w:val="24"/>
          <w:szCs w:val="24"/>
        </w:rPr>
      </w:pPr>
    </w:p>
    <w:p w14:paraId="0749FF19" w14:textId="6249E19D" w:rsidR="009C45C1" w:rsidRDefault="00770904" w:rsidP="00B664D2">
      <w:pPr>
        <w:spacing w:after="0" w:line="240" w:lineRule="auto"/>
        <w:jc w:val="both"/>
        <w:rPr>
          <w:rFonts w:ascii="Garamond" w:hAnsi="Garamond" w:cs="Times New Roman"/>
          <w:bCs/>
          <w:sz w:val="24"/>
          <w:szCs w:val="24"/>
          <w:lang w:bidi="it-IT"/>
        </w:rPr>
      </w:pPr>
      <w:r>
        <w:rPr>
          <w:rFonts w:ascii="Garamond" w:eastAsia="Garamond" w:hAnsi="Garamond" w:cs="Garamond"/>
          <w:b/>
          <w:bCs/>
          <w:sz w:val="24"/>
          <w:szCs w:val="24"/>
        </w:rPr>
        <w:t xml:space="preserve">Gianni </w:t>
      </w:r>
      <w:r w:rsidR="009C45C1" w:rsidRPr="00E0427D">
        <w:rPr>
          <w:rFonts w:ascii="Garamond" w:eastAsia="Garamond" w:hAnsi="Garamond" w:cs="Garamond"/>
          <w:b/>
          <w:bCs/>
          <w:sz w:val="24"/>
          <w:szCs w:val="24"/>
        </w:rPr>
        <w:t>Berengo Gardin</w:t>
      </w:r>
      <w:r w:rsidR="009C45C1" w:rsidRPr="00D9637F">
        <w:rPr>
          <w:rFonts w:ascii="Garamond" w:eastAsia="Garamond" w:hAnsi="Garamond" w:cs="Garamond"/>
          <w:b/>
          <w:bCs/>
          <w:i/>
          <w:iCs/>
          <w:sz w:val="24"/>
          <w:szCs w:val="24"/>
        </w:rPr>
        <w:t xml:space="preserve"> fotografa </w:t>
      </w:r>
      <w:r w:rsidR="009C45C1" w:rsidRPr="00E0427D">
        <w:rPr>
          <w:rFonts w:ascii="Garamond" w:eastAsia="Garamond" w:hAnsi="Garamond" w:cs="Garamond"/>
          <w:b/>
          <w:bCs/>
          <w:sz w:val="24"/>
          <w:szCs w:val="24"/>
        </w:rPr>
        <w:t>lo studio di</w:t>
      </w:r>
      <w:r w:rsidR="006951F5">
        <w:rPr>
          <w:rFonts w:ascii="Garamond" w:eastAsia="Garamond" w:hAnsi="Garamond" w:cs="Garamond"/>
          <w:b/>
          <w:bCs/>
          <w:sz w:val="24"/>
          <w:szCs w:val="24"/>
        </w:rPr>
        <w:t xml:space="preserve"> Giorgio</w:t>
      </w:r>
      <w:r w:rsidR="009C45C1" w:rsidRPr="00E0427D">
        <w:rPr>
          <w:rFonts w:ascii="Garamond" w:eastAsia="Garamond" w:hAnsi="Garamond" w:cs="Garamond"/>
          <w:b/>
          <w:bCs/>
          <w:sz w:val="24"/>
          <w:szCs w:val="24"/>
        </w:rPr>
        <w:t xml:space="preserve"> Morandi</w:t>
      </w:r>
      <w:r w:rsidR="009C45C1" w:rsidRPr="00E0427D">
        <w:rPr>
          <w:rFonts w:ascii="Garamond" w:hAnsi="Garamond" w:cs="Times New Roman"/>
          <w:bCs/>
          <w:sz w:val="24"/>
          <w:szCs w:val="24"/>
          <w:lang w:bidi="it-IT"/>
        </w:rPr>
        <w:t xml:space="preserve"> </w:t>
      </w:r>
    </w:p>
    <w:p w14:paraId="3CCC114A" w14:textId="77777777" w:rsidR="00B664D2" w:rsidRPr="00615665" w:rsidRDefault="00B664D2" w:rsidP="00B664D2">
      <w:pPr>
        <w:spacing w:after="0" w:line="240" w:lineRule="auto"/>
        <w:jc w:val="both"/>
        <w:rPr>
          <w:rFonts w:ascii="Garamond" w:hAnsi="Garamond" w:cs="Times New Roman"/>
          <w:bCs/>
          <w:sz w:val="24"/>
          <w:szCs w:val="24"/>
          <w:lang w:bidi="it-IT"/>
        </w:rPr>
      </w:pPr>
      <w:r w:rsidRPr="00615665">
        <w:rPr>
          <w:rFonts w:ascii="Garamond" w:hAnsi="Garamond" w:cs="Times New Roman"/>
          <w:bCs/>
          <w:sz w:val="24"/>
          <w:szCs w:val="24"/>
          <w:lang w:bidi="it-IT"/>
        </w:rPr>
        <w:t xml:space="preserve">Perugia, Galleria Nazionale dell’Umbria (corso Pietro Vannucci, 19) </w:t>
      </w:r>
    </w:p>
    <w:p w14:paraId="7BC007FD" w14:textId="77777777" w:rsidR="00B664D2" w:rsidRPr="00615665" w:rsidRDefault="009C45C1" w:rsidP="00B664D2">
      <w:pPr>
        <w:spacing w:after="0" w:line="240" w:lineRule="auto"/>
        <w:jc w:val="both"/>
        <w:rPr>
          <w:rFonts w:ascii="Garamond" w:hAnsi="Garamond" w:cs="Times New Roman"/>
          <w:b/>
          <w:sz w:val="24"/>
          <w:szCs w:val="24"/>
          <w:lang w:bidi="it-IT"/>
        </w:rPr>
      </w:pPr>
      <w:r>
        <w:rPr>
          <w:rFonts w:ascii="Garamond" w:hAnsi="Garamond" w:cs="Times New Roman"/>
          <w:b/>
          <w:sz w:val="24"/>
          <w:szCs w:val="24"/>
          <w:lang w:bidi="it-IT"/>
        </w:rPr>
        <w:t>23 maggio</w:t>
      </w:r>
      <w:r w:rsidR="00B664D2" w:rsidRPr="00615665">
        <w:rPr>
          <w:rFonts w:ascii="Garamond" w:hAnsi="Garamond" w:cs="Times New Roman"/>
          <w:b/>
          <w:sz w:val="24"/>
          <w:szCs w:val="24"/>
          <w:lang w:bidi="it-IT"/>
        </w:rPr>
        <w:t xml:space="preserve"> – </w:t>
      </w:r>
      <w:r>
        <w:rPr>
          <w:rFonts w:ascii="Garamond" w:hAnsi="Garamond" w:cs="Times New Roman"/>
          <w:b/>
          <w:sz w:val="24"/>
          <w:szCs w:val="24"/>
          <w:lang w:bidi="it-IT"/>
        </w:rPr>
        <w:t>28 settembre</w:t>
      </w:r>
      <w:r w:rsidR="00B664D2" w:rsidRPr="00615665">
        <w:rPr>
          <w:rFonts w:ascii="Garamond" w:hAnsi="Garamond" w:cs="Times New Roman"/>
          <w:b/>
          <w:sz w:val="24"/>
          <w:szCs w:val="24"/>
          <w:lang w:bidi="it-IT"/>
        </w:rPr>
        <w:t xml:space="preserve"> 2025</w:t>
      </w:r>
    </w:p>
    <w:p w14:paraId="10FF7963" w14:textId="77777777" w:rsidR="00B664D2" w:rsidRPr="00615665" w:rsidRDefault="00B664D2" w:rsidP="00B664D2">
      <w:pPr>
        <w:spacing w:after="0" w:line="240" w:lineRule="auto"/>
        <w:jc w:val="both"/>
        <w:rPr>
          <w:rFonts w:ascii="Garamond" w:hAnsi="Garamond" w:cs="Times New Roman"/>
          <w:b/>
          <w:sz w:val="24"/>
          <w:szCs w:val="24"/>
          <w:lang w:bidi="it-IT"/>
        </w:rPr>
      </w:pPr>
    </w:p>
    <w:p w14:paraId="33E083D6" w14:textId="77777777" w:rsidR="00B664D2" w:rsidRPr="00615665" w:rsidRDefault="00B664D2" w:rsidP="00B664D2">
      <w:pPr>
        <w:spacing w:after="0" w:line="240" w:lineRule="auto"/>
        <w:jc w:val="both"/>
        <w:rPr>
          <w:rFonts w:ascii="Garamond" w:hAnsi="Garamond" w:cs="Times New Roman"/>
          <w:bCs/>
          <w:sz w:val="24"/>
          <w:szCs w:val="24"/>
          <w:lang w:bidi="it-IT"/>
        </w:rPr>
      </w:pPr>
      <w:r w:rsidRPr="00615665">
        <w:rPr>
          <w:rFonts w:ascii="Garamond" w:hAnsi="Garamond" w:cs="Times New Roman"/>
          <w:b/>
          <w:sz w:val="24"/>
          <w:szCs w:val="24"/>
          <w:lang w:bidi="it-IT"/>
        </w:rPr>
        <w:t>Orari di apertura</w:t>
      </w:r>
      <w:r w:rsidRPr="00615665">
        <w:rPr>
          <w:rFonts w:ascii="Garamond" w:hAnsi="Garamond" w:cs="Times New Roman"/>
          <w:bCs/>
          <w:sz w:val="24"/>
          <w:szCs w:val="24"/>
          <w:lang w:bidi="it-IT"/>
        </w:rPr>
        <w:t xml:space="preserve">: </w:t>
      </w:r>
      <w:r w:rsidR="009C45C1">
        <w:rPr>
          <w:rFonts w:ascii="Garamond" w:hAnsi="Garamond" w:cs="Times New Roman"/>
          <w:bCs/>
          <w:sz w:val="24"/>
          <w:szCs w:val="24"/>
          <w:lang w:bidi="it-IT"/>
        </w:rPr>
        <w:t>dal lunedì</w:t>
      </w:r>
      <w:r w:rsidRPr="00615665">
        <w:rPr>
          <w:rFonts w:ascii="Garamond" w:hAnsi="Garamond" w:cs="Times New Roman"/>
          <w:bCs/>
          <w:sz w:val="24"/>
          <w:szCs w:val="24"/>
          <w:lang w:bidi="it-IT"/>
        </w:rPr>
        <w:t xml:space="preserve"> alla domenica 08.30 – 19.30 (ultimo ingresso 18.30) </w:t>
      </w:r>
    </w:p>
    <w:p w14:paraId="472E7D69" w14:textId="77777777" w:rsidR="00B664D2" w:rsidRPr="00615665" w:rsidRDefault="00B664D2" w:rsidP="00B664D2">
      <w:pPr>
        <w:spacing w:after="0" w:line="240" w:lineRule="auto"/>
        <w:jc w:val="both"/>
        <w:rPr>
          <w:rFonts w:ascii="Garamond" w:hAnsi="Garamond" w:cs="Times New Roman"/>
          <w:bCs/>
          <w:sz w:val="24"/>
          <w:szCs w:val="24"/>
          <w:lang w:bidi="it-IT"/>
        </w:rPr>
      </w:pPr>
      <w:r w:rsidRPr="00615665">
        <w:rPr>
          <w:rFonts w:ascii="Garamond" w:hAnsi="Garamond" w:cs="Times New Roman"/>
          <w:b/>
          <w:sz w:val="24"/>
          <w:szCs w:val="24"/>
          <w:lang w:bidi="it-IT"/>
        </w:rPr>
        <w:t>Biglietti</w:t>
      </w:r>
      <w:r w:rsidRPr="00615665">
        <w:rPr>
          <w:rFonts w:ascii="Garamond" w:hAnsi="Garamond" w:cs="Times New Roman"/>
          <w:bCs/>
          <w:sz w:val="24"/>
          <w:szCs w:val="24"/>
          <w:lang w:bidi="it-IT"/>
        </w:rPr>
        <w:t>: intero € 1</w:t>
      </w:r>
      <w:r w:rsidR="009C45C1">
        <w:rPr>
          <w:rFonts w:ascii="Garamond" w:hAnsi="Garamond" w:cs="Times New Roman"/>
          <w:bCs/>
          <w:sz w:val="24"/>
          <w:szCs w:val="24"/>
          <w:lang w:bidi="it-IT"/>
        </w:rPr>
        <w:t>2</w:t>
      </w:r>
      <w:r w:rsidRPr="00615665">
        <w:rPr>
          <w:rFonts w:ascii="Garamond" w:hAnsi="Garamond" w:cs="Times New Roman"/>
          <w:bCs/>
          <w:sz w:val="24"/>
          <w:szCs w:val="24"/>
          <w:lang w:bidi="it-IT"/>
        </w:rPr>
        <w:t>,00 | ridotto € 2,00.</w:t>
      </w:r>
    </w:p>
    <w:p w14:paraId="5D8E08B9" w14:textId="77777777" w:rsidR="00B664D2" w:rsidRPr="00615665" w:rsidRDefault="00B664D2" w:rsidP="00B664D2">
      <w:pPr>
        <w:spacing w:after="0" w:line="240" w:lineRule="auto"/>
        <w:jc w:val="both"/>
        <w:rPr>
          <w:rFonts w:ascii="Garamond" w:hAnsi="Garamond" w:cs="Times New Roman"/>
          <w:bCs/>
          <w:sz w:val="24"/>
          <w:szCs w:val="24"/>
          <w:lang w:bidi="it-IT"/>
        </w:rPr>
      </w:pPr>
    </w:p>
    <w:p w14:paraId="2CF18A68" w14:textId="77777777" w:rsidR="00B664D2" w:rsidRPr="00615665" w:rsidRDefault="00B664D2" w:rsidP="00B664D2">
      <w:pPr>
        <w:spacing w:after="0" w:line="240" w:lineRule="auto"/>
        <w:jc w:val="both"/>
        <w:rPr>
          <w:rFonts w:ascii="Garamond" w:eastAsia="Garamond" w:hAnsi="Garamond" w:cs="Times New Roman"/>
          <w:b/>
          <w:color w:val="000000"/>
          <w:sz w:val="24"/>
          <w:szCs w:val="24"/>
        </w:rPr>
      </w:pPr>
      <w:r w:rsidRPr="00615665">
        <w:rPr>
          <w:rFonts w:ascii="Garamond" w:eastAsia="Garamond" w:hAnsi="Garamond" w:cs="Times New Roman"/>
          <w:b/>
          <w:color w:val="000000"/>
          <w:sz w:val="24"/>
          <w:szCs w:val="24"/>
        </w:rPr>
        <w:t>GALLERIA NAZIONALE DELL’UMBRIA</w:t>
      </w:r>
    </w:p>
    <w:p w14:paraId="49579285" w14:textId="77777777"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color w:val="000000"/>
          <w:sz w:val="24"/>
          <w:szCs w:val="24"/>
        </w:rPr>
        <w:t>Perugia, corso Pietro Vannucci, 19</w:t>
      </w:r>
    </w:p>
    <w:p w14:paraId="3F9CD0E2" w14:textId="77777777" w:rsidR="00B664D2" w:rsidRPr="00615665" w:rsidRDefault="00B664D2" w:rsidP="00B664D2">
      <w:pPr>
        <w:spacing w:after="0" w:line="240" w:lineRule="auto"/>
        <w:jc w:val="both"/>
        <w:rPr>
          <w:rFonts w:ascii="Garamond" w:eastAsia="Garamond" w:hAnsi="Garamond" w:cs="Times New Roman"/>
          <w:color w:val="000000"/>
          <w:sz w:val="24"/>
          <w:szCs w:val="24"/>
        </w:rPr>
      </w:pPr>
    </w:p>
    <w:p w14:paraId="7E063C66" w14:textId="77777777" w:rsidR="00B664D2" w:rsidRPr="00615665" w:rsidRDefault="00B664D2" w:rsidP="00B664D2">
      <w:pPr>
        <w:spacing w:after="0" w:line="240" w:lineRule="auto"/>
        <w:jc w:val="both"/>
        <w:rPr>
          <w:rFonts w:ascii="Garamond" w:eastAsia="Garamond" w:hAnsi="Garamond" w:cs="Times New Roman"/>
          <w:color w:val="0563C1"/>
          <w:sz w:val="24"/>
          <w:szCs w:val="24"/>
          <w:u w:val="single"/>
        </w:rPr>
      </w:pPr>
      <w:r w:rsidRPr="00615665">
        <w:rPr>
          <w:rFonts w:ascii="Garamond" w:eastAsia="Garamond" w:hAnsi="Garamond" w:cs="Times New Roman"/>
          <w:b/>
          <w:color w:val="000000"/>
          <w:sz w:val="24"/>
          <w:szCs w:val="24"/>
        </w:rPr>
        <w:t>Informazioni</w:t>
      </w:r>
      <w:r w:rsidRPr="00615665">
        <w:rPr>
          <w:rFonts w:ascii="Garamond" w:eastAsia="Garamond" w:hAnsi="Garamond" w:cs="Times New Roman"/>
          <w:color w:val="000000"/>
          <w:sz w:val="24"/>
          <w:szCs w:val="24"/>
        </w:rPr>
        <w:t xml:space="preserve">: T +39 075 58668436; </w:t>
      </w:r>
      <w:hyperlink r:id="rId9">
        <w:r w:rsidRPr="00615665">
          <w:rPr>
            <w:rFonts w:ascii="Garamond" w:eastAsia="Garamond" w:hAnsi="Garamond" w:cs="Times New Roman"/>
            <w:color w:val="0563C1"/>
            <w:sz w:val="24"/>
            <w:szCs w:val="24"/>
            <w:u w:val="single"/>
          </w:rPr>
          <w:t>gan-umb@cultura.gov.it</w:t>
        </w:r>
      </w:hyperlink>
    </w:p>
    <w:p w14:paraId="50480E23" w14:textId="77777777" w:rsidR="00B664D2" w:rsidRPr="00615665" w:rsidRDefault="00B664D2" w:rsidP="00B664D2">
      <w:pPr>
        <w:spacing w:after="0" w:line="240" w:lineRule="auto"/>
        <w:jc w:val="both"/>
        <w:rPr>
          <w:rFonts w:ascii="Garamond" w:eastAsia="Garamond" w:hAnsi="Garamond" w:cs="Times New Roman"/>
          <w:sz w:val="24"/>
          <w:szCs w:val="24"/>
        </w:rPr>
      </w:pPr>
    </w:p>
    <w:p w14:paraId="775342EE" w14:textId="77777777" w:rsidR="00B664D2" w:rsidRPr="00615665" w:rsidRDefault="00B664D2" w:rsidP="00B664D2">
      <w:pPr>
        <w:spacing w:after="0" w:line="240" w:lineRule="auto"/>
        <w:jc w:val="both"/>
        <w:rPr>
          <w:rFonts w:ascii="Garamond" w:eastAsia="Garamond" w:hAnsi="Garamond" w:cs="Times New Roman"/>
          <w:color w:val="0563C1"/>
          <w:sz w:val="24"/>
          <w:szCs w:val="24"/>
          <w:u w:val="single"/>
        </w:rPr>
      </w:pPr>
      <w:r w:rsidRPr="00615665">
        <w:rPr>
          <w:rFonts w:ascii="Garamond" w:eastAsia="Garamond" w:hAnsi="Garamond" w:cs="Times New Roman"/>
          <w:b/>
          <w:color w:val="000000"/>
          <w:sz w:val="24"/>
          <w:szCs w:val="24"/>
        </w:rPr>
        <w:t>Sito internet</w:t>
      </w:r>
      <w:r w:rsidRPr="00615665">
        <w:rPr>
          <w:rFonts w:ascii="Garamond" w:eastAsia="Garamond" w:hAnsi="Garamond" w:cs="Times New Roman"/>
          <w:color w:val="000000"/>
          <w:sz w:val="24"/>
          <w:szCs w:val="24"/>
        </w:rPr>
        <w:t xml:space="preserve">: </w:t>
      </w:r>
      <w:hyperlink r:id="rId10">
        <w:r w:rsidRPr="00615665">
          <w:rPr>
            <w:rFonts w:ascii="Garamond" w:eastAsia="Garamond" w:hAnsi="Garamond" w:cs="Times New Roman"/>
            <w:color w:val="0563C1"/>
            <w:sz w:val="24"/>
            <w:szCs w:val="24"/>
            <w:u w:val="single"/>
          </w:rPr>
          <w:t>www.gallerianazionaledellumbria.it</w:t>
        </w:r>
      </w:hyperlink>
    </w:p>
    <w:p w14:paraId="503BAC15" w14:textId="77777777" w:rsidR="00B664D2" w:rsidRPr="00615665" w:rsidRDefault="00B664D2" w:rsidP="00B664D2">
      <w:pPr>
        <w:spacing w:after="0" w:line="240" w:lineRule="auto"/>
        <w:jc w:val="both"/>
        <w:rPr>
          <w:rFonts w:ascii="Garamond" w:eastAsia="Garamond" w:hAnsi="Garamond" w:cs="Times New Roman"/>
          <w:color w:val="000000"/>
          <w:sz w:val="24"/>
          <w:szCs w:val="24"/>
          <w:u w:val="single"/>
        </w:rPr>
      </w:pPr>
    </w:p>
    <w:p w14:paraId="1C4572C7" w14:textId="77777777" w:rsidR="00B664D2" w:rsidRPr="00615665" w:rsidRDefault="00B664D2" w:rsidP="00B664D2">
      <w:pPr>
        <w:spacing w:after="0" w:line="240" w:lineRule="auto"/>
        <w:jc w:val="both"/>
        <w:rPr>
          <w:rFonts w:ascii="Garamond" w:eastAsia="Garamond" w:hAnsi="Garamond" w:cs="Times New Roman"/>
          <w:b/>
          <w:color w:val="000000"/>
          <w:sz w:val="24"/>
          <w:szCs w:val="24"/>
          <w:u w:val="single"/>
        </w:rPr>
      </w:pPr>
      <w:r w:rsidRPr="00615665">
        <w:rPr>
          <w:rFonts w:ascii="Garamond" w:eastAsia="Garamond" w:hAnsi="Garamond" w:cs="Times New Roman"/>
          <w:b/>
          <w:color w:val="000000"/>
          <w:sz w:val="24"/>
          <w:szCs w:val="24"/>
          <w:u w:val="single"/>
        </w:rPr>
        <w:lastRenderedPageBreak/>
        <w:t>Ufficio Promozione e Comunicazione Musei nazionali di Perugia-Direzione regionale Musei nazionali Umbria</w:t>
      </w:r>
    </w:p>
    <w:p w14:paraId="2F510B45" w14:textId="77777777" w:rsidR="00B664D2" w:rsidRPr="00615665" w:rsidRDefault="00B664D2" w:rsidP="00B664D2">
      <w:pPr>
        <w:spacing w:after="0" w:line="240" w:lineRule="auto"/>
        <w:jc w:val="both"/>
        <w:rPr>
          <w:rFonts w:ascii="Garamond" w:eastAsia="Garamond" w:hAnsi="Garamond" w:cs="Times New Roman"/>
          <w:color w:val="0563C1"/>
          <w:sz w:val="24"/>
          <w:szCs w:val="24"/>
          <w:u w:val="single"/>
        </w:rPr>
      </w:pPr>
      <w:r w:rsidRPr="00615665">
        <w:rPr>
          <w:rFonts w:ascii="Garamond" w:eastAsia="Garamond" w:hAnsi="Garamond" w:cs="Times New Roman"/>
          <w:color w:val="000000"/>
          <w:sz w:val="24"/>
          <w:szCs w:val="24"/>
        </w:rPr>
        <w:t xml:space="preserve">Ilaria </w:t>
      </w:r>
      <w:proofErr w:type="spellStart"/>
      <w:r w:rsidRPr="00615665">
        <w:rPr>
          <w:rFonts w:ascii="Garamond" w:eastAsia="Garamond" w:hAnsi="Garamond" w:cs="Times New Roman"/>
          <w:color w:val="000000"/>
          <w:sz w:val="24"/>
          <w:szCs w:val="24"/>
        </w:rPr>
        <w:t>Batassa</w:t>
      </w:r>
      <w:proofErr w:type="spellEnd"/>
      <w:r w:rsidRPr="00615665">
        <w:rPr>
          <w:rFonts w:ascii="Garamond" w:eastAsia="Garamond" w:hAnsi="Garamond" w:cs="Times New Roman"/>
          <w:color w:val="000000"/>
          <w:sz w:val="24"/>
          <w:szCs w:val="24"/>
        </w:rPr>
        <w:t xml:space="preserve"> | M +39 331 9714326 | </w:t>
      </w:r>
      <w:hyperlink r:id="rId11">
        <w:r w:rsidRPr="00615665">
          <w:rPr>
            <w:rFonts w:ascii="Garamond" w:eastAsia="Garamond" w:hAnsi="Garamond" w:cs="Times New Roman"/>
            <w:color w:val="0563C1"/>
            <w:sz w:val="24"/>
            <w:szCs w:val="24"/>
            <w:u w:val="single"/>
          </w:rPr>
          <w:t>ilaria.batassa@cultura.gov.it</w:t>
        </w:r>
      </w:hyperlink>
    </w:p>
    <w:p w14:paraId="532A1AC6" w14:textId="77777777" w:rsidR="00B664D2" w:rsidRPr="00615665" w:rsidRDefault="00B664D2" w:rsidP="00B664D2">
      <w:pPr>
        <w:spacing w:after="0" w:line="240" w:lineRule="auto"/>
        <w:jc w:val="both"/>
        <w:rPr>
          <w:rFonts w:ascii="Garamond" w:eastAsia="Garamond" w:hAnsi="Garamond" w:cs="Times New Roman"/>
          <w:color w:val="000000"/>
          <w:sz w:val="24"/>
          <w:szCs w:val="24"/>
          <w:u w:val="single"/>
        </w:rPr>
      </w:pPr>
    </w:p>
    <w:p w14:paraId="11520D6D" w14:textId="77777777"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b/>
          <w:color w:val="000000"/>
          <w:sz w:val="24"/>
          <w:szCs w:val="24"/>
        </w:rPr>
        <w:t xml:space="preserve">Facebook </w:t>
      </w:r>
      <w:r w:rsidRPr="00615665">
        <w:rPr>
          <w:rFonts w:ascii="Garamond" w:eastAsia="Garamond" w:hAnsi="Garamond" w:cs="Times New Roman"/>
          <w:color w:val="000000"/>
          <w:sz w:val="24"/>
          <w:szCs w:val="24"/>
        </w:rPr>
        <w:t>@GalleriaUmbriaPerugia</w:t>
      </w:r>
    </w:p>
    <w:p w14:paraId="13D9CCDE" w14:textId="77777777"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b/>
          <w:color w:val="000000"/>
          <w:sz w:val="24"/>
          <w:szCs w:val="24"/>
        </w:rPr>
        <w:t>Instagram</w:t>
      </w:r>
      <w:r w:rsidRPr="00615665">
        <w:rPr>
          <w:rFonts w:ascii="Garamond" w:eastAsia="Garamond" w:hAnsi="Garamond" w:cs="Times New Roman"/>
          <w:color w:val="000000"/>
          <w:sz w:val="24"/>
          <w:szCs w:val="24"/>
        </w:rPr>
        <w:t xml:space="preserve"> @gallerianazionaledellumbria</w:t>
      </w:r>
    </w:p>
    <w:p w14:paraId="259511F4" w14:textId="77777777" w:rsidR="00B664D2" w:rsidRPr="00615665" w:rsidRDefault="00B664D2" w:rsidP="00B664D2">
      <w:pPr>
        <w:spacing w:after="0" w:line="240" w:lineRule="auto"/>
        <w:jc w:val="both"/>
        <w:rPr>
          <w:rFonts w:ascii="Garamond" w:eastAsia="Garamond" w:hAnsi="Garamond" w:cs="Times New Roman"/>
          <w:color w:val="000000"/>
          <w:sz w:val="24"/>
          <w:szCs w:val="24"/>
        </w:rPr>
      </w:pPr>
    </w:p>
    <w:p w14:paraId="62DE850C" w14:textId="77777777" w:rsidR="00B664D2" w:rsidRPr="00615665" w:rsidRDefault="00B664D2" w:rsidP="00B664D2">
      <w:pPr>
        <w:spacing w:after="0" w:line="240" w:lineRule="auto"/>
        <w:jc w:val="both"/>
        <w:rPr>
          <w:rFonts w:ascii="Garamond" w:eastAsia="Garamond" w:hAnsi="Garamond" w:cs="Times New Roman"/>
          <w:color w:val="000000"/>
          <w:sz w:val="24"/>
          <w:szCs w:val="24"/>
          <w:u w:val="single"/>
        </w:rPr>
      </w:pPr>
      <w:r w:rsidRPr="00615665">
        <w:rPr>
          <w:rFonts w:ascii="Garamond" w:eastAsia="Garamond" w:hAnsi="Garamond" w:cs="Times New Roman"/>
          <w:b/>
          <w:color w:val="000000"/>
          <w:sz w:val="24"/>
          <w:szCs w:val="24"/>
          <w:u w:val="single"/>
        </w:rPr>
        <w:t>Ufficio stampa Musei nazionali di Perugia-Direzione regionale Musei nazionali Umbria</w:t>
      </w:r>
    </w:p>
    <w:p w14:paraId="0DA2FB2C" w14:textId="77777777" w:rsidR="00B664D2" w:rsidRPr="00615665" w:rsidRDefault="00B664D2" w:rsidP="00B664D2">
      <w:pPr>
        <w:spacing w:after="0" w:line="240" w:lineRule="auto"/>
        <w:jc w:val="both"/>
        <w:rPr>
          <w:rFonts w:ascii="Garamond" w:eastAsia="Garamond" w:hAnsi="Garamond" w:cs="Times New Roman"/>
          <w:color w:val="000000"/>
          <w:sz w:val="24"/>
          <w:szCs w:val="24"/>
        </w:rPr>
      </w:pPr>
      <w:r w:rsidRPr="00615665">
        <w:rPr>
          <w:rFonts w:ascii="Garamond" w:eastAsia="Garamond" w:hAnsi="Garamond" w:cs="Times New Roman"/>
          <w:b/>
          <w:color w:val="000000"/>
          <w:sz w:val="24"/>
          <w:szCs w:val="24"/>
        </w:rPr>
        <w:t>CLP Relazioni Pubbliche</w:t>
      </w:r>
      <w:r w:rsidRPr="00615665">
        <w:rPr>
          <w:rFonts w:ascii="Garamond" w:eastAsia="Garamond" w:hAnsi="Garamond" w:cs="Times New Roman"/>
          <w:color w:val="000000"/>
          <w:sz w:val="24"/>
          <w:szCs w:val="24"/>
        </w:rPr>
        <w:t xml:space="preserve"> | Clara Cervia | </w:t>
      </w:r>
      <w:hyperlink r:id="rId12">
        <w:r w:rsidRPr="00615665">
          <w:rPr>
            <w:rFonts w:ascii="Garamond" w:eastAsia="Garamond" w:hAnsi="Garamond" w:cs="Times New Roman"/>
            <w:color w:val="0563C1"/>
            <w:sz w:val="24"/>
            <w:szCs w:val="24"/>
            <w:u w:val="single"/>
          </w:rPr>
          <w:t xml:space="preserve">clara.cervia@clp1968.it </w:t>
        </w:r>
      </w:hyperlink>
      <w:r w:rsidRPr="00615665">
        <w:rPr>
          <w:rFonts w:ascii="Garamond" w:eastAsia="Garamond" w:hAnsi="Garamond" w:cs="Times New Roman"/>
          <w:color w:val="000000"/>
          <w:sz w:val="24"/>
          <w:szCs w:val="24"/>
        </w:rPr>
        <w:t xml:space="preserve">| </w:t>
      </w:r>
      <w:hyperlink r:id="rId13">
        <w:r w:rsidRPr="00615665">
          <w:rPr>
            <w:rFonts w:ascii="Garamond" w:eastAsia="Garamond" w:hAnsi="Garamond" w:cs="Times New Roman"/>
            <w:color w:val="0563C1"/>
            <w:sz w:val="24"/>
            <w:szCs w:val="24"/>
            <w:u w:val="single"/>
          </w:rPr>
          <w:t>www.clp1968.it</w:t>
        </w:r>
      </w:hyperlink>
    </w:p>
    <w:p w14:paraId="408A8A58" w14:textId="77777777" w:rsidR="00B664D2" w:rsidRPr="00615665" w:rsidRDefault="00B664D2" w:rsidP="00B664D2">
      <w:pPr>
        <w:spacing w:after="0" w:line="240" w:lineRule="auto"/>
        <w:jc w:val="both"/>
        <w:rPr>
          <w:rFonts w:ascii="Garamond" w:eastAsia="Garamond" w:hAnsi="Garamond" w:cs="Times New Roman"/>
          <w:b/>
          <w:color w:val="000000"/>
          <w:sz w:val="24"/>
          <w:szCs w:val="24"/>
        </w:rPr>
      </w:pPr>
      <w:r w:rsidRPr="00615665">
        <w:rPr>
          <w:rFonts w:ascii="Garamond" w:eastAsia="Garamond" w:hAnsi="Garamond" w:cs="Times New Roman"/>
          <w:color w:val="000000"/>
          <w:sz w:val="24"/>
          <w:szCs w:val="24"/>
        </w:rPr>
        <w:t xml:space="preserve">T +39 02 36755700 | M +39 333 91 25 684 </w:t>
      </w:r>
    </w:p>
    <w:p w14:paraId="1DEA3720" w14:textId="77777777" w:rsidR="00B664D2" w:rsidRDefault="00B664D2"/>
    <w:sectPr w:rsidR="00B664D2">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E2D87" w14:textId="77777777" w:rsidR="002740DC" w:rsidRDefault="002740DC" w:rsidP="00B664D2">
      <w:pPr>
        <w:spacing w:after="0" w:line="240" w:lineRule="auto"/>
      </w:pPr>
      <w:r>
        <w:separator/>
      </w:r>
    </w:p>
  </w:endnote>
  <w:endnote w:type="continuationSeparator" w:id="0">
    <w:p w14:paraId="751FF4EE" w14:textId="77777777" w:rsidR="002740DC" w:rsidRDefault="002740DC" w:rsidP="00B664D2">
      <w:pPr>
        <w:spacing w:after="0" w:line="240" w:lineRule="auto"/>
      </w:pPr>
      <w:r>
        <w:continuationSeparator/>
      </w:r>
    </w:p>
  </w:endnote>
  <w:endnote w:type="continuationNotice" w:id="1">
    <w:p w14:paraId="4C259A21" w14:textId="77777777" w:rsidR="002740DC" w:rsidRDefault="00274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7C77" w14:textId="77777777" w:rsidR="002740DC" w:rsidRDefault="002740DC" w:rsidP="00B664D2">
      <w:pPr>
        <w:spacing w:after="0" w:line="240" w:lineRule="auto"/>
      </w:pPr>
      <w:r>
        <w:separator/>
      </w:r>
    </w:p>
  </w:footnote>
  <w:footnote w:type="continuationSeparator" w:id="0">
    <w:p w14:paraId="129C6CD7" w14:textId="77777777" w:rsidR="002740DC" w:rsidRDefault="002740DC" w:rsidP="00B664D2">
      <w:pPr>
        <w:spacing w:after="0" w:line="240" w:lineRule="auto"/>
      </w:pPr>
      <w:r>
        <w:continuationSeparator/>
      </w:r>
    </w:p>
  </w:footnote>
  <w:footnote w:type="continuationNotice" w:id="1">
    <w:p w14:paraId="5056A2A6" w14:textId="77777777" w:rsidR="002740DC" w:rsidRDefault="00274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AE90" w14:textId="77777777" w:rsidR="00B664D2" w:rsidRDefault="00B664D2">
    <w:pPr>
      <w:pStyle w:val="Intestazione"/>
    </w:pPr>
    <w:r>
      <w:rPr>
        <w:noProof/>
      </w:rPr>
      <w:drawing>
        <wp:anchor distT="0" distB="0" distL="114300" distR="114300" simplePos="0" relativeHeight="251658240" behindDoc="0" locked="0" layoutInCell="1" hidden="0" allowOverlap="1" wp14:anchorId="7C84A6D5" wp14:editId="08013397">
          <wp:simplePos x="0" y="0"/>
          <wp:positionH relativeFrom="column">
            <wp:posOffset>1554480</wp:posOffset>
          </wp:positionH>
          <wp:positionV relativeFrom="paragraph">
            <wp:posOffset>-282575</wp:posOffset>
          </wp:positionV>
          <wp:extent cx="2987675" cy="685800"/>
          <wp:effectExtent l="0" t="0" r="0" b="0"/>
          <wp:wrapSquare wrapText="bothSides" distT="0" distB="0" distL="114300" distR="114300"/>
          <wp:docPr id="10991462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87675" cy="685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D2"/>
    <w:rsid w:val="000753F5"/>
    <w:rsid w:val="000E1BDB"/>
    <w:rsid w:val="00140A0A"/>
    <w:rsid w:val="00161B4D"/>
    <w:rsid w:val="00195F83"/>
    <w:rsid w:val="002739A6"/>
    <w:rsid w:val="002740DC"/>
    <w:rsid w:val="00294EBD"/>
    <w:rsid w:val="002B4313"/>
    <w:rsid w:val="003D0076"/>
    <w:rsid w:val="00447721"/>
    <w:rsid w:val="004875B2"/>
    <w:rsid w:val="004F1AEA"/>
    <w:rsid w:val="00517830"/>
    <w:rsid w:val="00534960"/>
    <w:rsid w:val="00537BE3"/>
    <w:rsid w:val="00550345"/>
    <w:rsid w:val="00586A49"/>
    <w:rsid w:val="006107B6"/>
    <w:rsid w:val="00644278"/>
    <w:rsid w:val="006533FA"/>
    <w:rsid w:val="006951F5"/>
    <w:rsid w:val="006B016B"/>
    <w:rsid w:val="006E5400"/>
    <w:rsid w:val="00730B7E"/>
    <w:rsid w:val="0076494E"/>
    <w:rsid w:val="00770904"/>
    <w:rsid w:val="007D17C9"/>
    <w:rsid w:val="008516BF"/>
    <w:rsid w:val="008701E7"/>
    <w:rsid w:val="008B2C9C"/>
    <w:rsid w:val="00985910"/>
    <w:rsid w:val="009924F5"/>
    <w:rsid w:val="009C45C1"/>
    <w:rsid w:val="009D3DB0"/>
    <w:rsid w:val="00A50DF5"/>
    <w:rsid w:val="00A522F6"/>
    <w:rsid w:val="00A62E73"/>
    <w:rsid w:val="00AE18D6"/>
    <w:rsid w:val="00B234A1"/>
    <w:rsid w:val="00B452BE"/>
    <w:rsid w:val="00B664D2"/>
    <w:rsid w:val="00B91342"/>
    <w:rsid w:val="00BF29E3"/>
    <w:rsid w:val="00BF7F64"/>
    <w:rsid w:val="00C158A4"/>
    <w:rsid w:val="00C275FE"/>
    <w:rsid w:val="00C55682"/>
    <w:rsid w:val="00C6295D"/>
    <w:rsid w:val="00CB341A"/>
    <w:rsid w:val="00CC6998"/>
    <w:rsid w:val="00D62F44"/>
    <w:rsid w:val="00D9637F"/>
    <w:rsid w:val="00E03189"/>
    <w:rsid w:val="00E0427D"/>
    <w:rsid w:val="00E64A19"/>
    <w:rsid w:val="00EA7BCC"/>
    <w:rsid w:val="00F02626"/>
    <w:rsid w:val="00F32A46"/>
    <w:rsid w:val="00FA5763"/>
    <w:rsid w:val="00FA76CB"/>
    <w:rsid w:val="00FB0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8C7A"/>
  <w15:chartTrackingRefBased/>
  <w15:docId w15:val="{D105C745-103F-6941-A70A-DFEDB175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64D2"/>
    <w:pPr>
      <w:spacing w:after="160" w:line="259" w:lineRule="auto"/>
    </w:pPr>
    <w:rPr>
      <w:rFonts w:ascii="Calibri" w:eastAsia="Calibri" w:hAnsi="Calibri" w:cs="Calibri"/>
      <w:kern w:val="0"/>
      <w:sz w:val="22"/>
      <w:szCs w:val="2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64D2"/>
    <w:pPr>
      <w:tabs>
        <w:tab w:val="center" w:pos="4819"/>
        <w:tab w:val="right" w:pos="9638"/>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uiPriority w:val="99"/>
    <w:rsid w:val="00B664D2"/>
  </w:style>
  <w:style w:type="paragraph" w:styleId="Pidipagina">
    <w:name w:val="footer"/>
    <w:basedOn w:val="Normale"/>
    <w:link w:val="PidipaginaCarattere"/>
    <w:uiPriority w:val="99"/>
    <w:unhideWhenUsed/>
    <w:rsid w:val="00B664D2"/>
    <w:pPr>
      <w:tabs>
        <w:tab w:val="center" w:pos="4819"/>
        <w:tab w:val="right" w:pos="9638"/>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B664D2"/>
  </w:style>
  <w:style w:type="paragraph" w:styleId="Testonotaapidipagina">
    <w:name w:val="footnote text"/>
    <w:basedOn w:val="Normale"/>
    <w:link w:val="TestonotaapidipaginaCarattere"/>
    <w:uiPriority w:val="99"/>
    <w:semiHidden/>
    <w:unhideWhenUsed/>
    <w:rsid w:val="005178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17830"/>
    <w:rPr>
      <w:rFonts w:ascii="Calibri" w:eastAsia="Calibri" w:hAnsi="Calibri" w:cs="Calibri"/>
      <w:kern w:val="0"/>
      <w:sz w:val="20"/>
      <w:szCs w:val="20"/>
      <w:lang w:eastAsia="it-IT"/>
      <w14:ligatures w14:val="none"/>
    </w:rPr>
  </w:style>
  <w:style w:type="character" w:styleId="Rimandonotaapidipagina">
    <w:name w:val="footnote reference"/>
    <w:basedOn w:val="Carpredefinitoparagrafo"/>
    <w:uiPriority w:val="99"/>
    <w:semiHidden/>
    <w:unhideWhenUsed/>
    <w:rsid w:val="00517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aria.batassa@cultura.gov.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llerianazionaledellumbria.it" TargetMode="External"/><Relationship Id="rId4" Type="http://schemas.openxmlformats.org/officeDocument/2006/relationships/styles" Target="styles.xml"/><Relationship Id="rId9" Type="http://schemas.openxmlformats.org/officeDocument/2006/relationships/hyperlink" Target="mailto:gan-umb@cultura.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96F9B-3511-4E2F-A39C-DACFC4E70C9C}">
  <ds:schemaRefs>
    <ds:schemaRef ds:uri="http://schemas.microsoft.com/sharepoint/v3/contenttype/forms"/>
  </ds:schemaRefs>
</ds:datastoreItem>
</file>

<file path=customXml/itemProps2.xml><?xml version="1.0" encoding="utf-8"?>
<ds:datastoreItem xmlns:ds="http://schemas.openxmlformats.org/officeDocument/2006/customXml" ds:itemID="{A241B182-EAB7-4529-9D63-96C92963890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535B7C5A-7376-4F6B-AA52-694B50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DORAZIO COSTANTINO</dc:creator>
  <cp:keywords/>
  <dc:description/>
  <cp:lastModifiedBy>Clara Cervia</cp:lastModifiedBy>
  <cp:revision>11</cp:revision>
  <cp:lastPrinted>2025-04-28T07:29:00Z</cp:lastPrinted>
  <dcterms:created xsi:type="dcterms:W3CDTF">2025-04-29T08:23:00Z</dcterms:created>
  <dcterms:modified xsi:type="dcterms:W3CDTF">2025-05-09T07:27:00Z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