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BACD" w14:textId="77777777" w:rsidR="004D35EE" w:rsidRPr="00CD603A" w:rsidRDefault="004D35EE" w:rsidP="007B3B64">
      <w:pPr>
        <w:pStyle w:val="DidefaultA"/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D603A">
        <w:rPr>
          <w:rFonts w:ascii="Arial" w:hAnsi="Arial" w:cs="Arial"/>
          <w:b/>
          <w:bCs/>
          <w:sz w:val="26"/>
          <w:szCs w:val="26"/>
        </w:rPr>
        <w:t>MUSEI REALI TORINO</w:t>
      </w:r>
    </w:p>
    <w:p w14:paraId="7F334D79" w14:textId="77777777" w:rsidR="004D35EE" w:rsidRPr="00CD603A" w:rsidRDefault="004D35EE" w:rsidP="007B3B64">
      <w:pPr>
        <w:pStyle w:val="DidefaultA"/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602B6EEC" w14:textId="77777777" w:rsidR="007B3B64" w:rsidRDefault="007B3B64" w:rsidP="007B3B64">
      <w:pPr>
        <w:pStyle w:val="DidefaultA"/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DAL 26 MAGGIO AL 22 GIUGNO 2025 </w:t>
      </w:r>
    </w:p>
    <w:p w14:paraId="6BCAB9EA" w14:textId="36B2758D" w:rsidR="007B3B64" w:rsidRPr="007B3B64" w:rsidRDefault="007B3B64" w:rsidP="00455C48">
      <w:pPr>
        <w:pStyle w:val="DidefaultA"/>
        <w:spacing w:before="0" w:line="259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B3B64">
        <w:rPr>
          <w:rFonts w:ascii="Arial" w:hAnsi="Arial" w:cs="Arial"/>
          <w:b/>
          <w:bCs/>
          <w:sz w:val="26"/>
          <w:szCs w:val="26"/>
        </w:rPr>
        <w:t xml:space="preserve">IL PERCORSO DI VISITA </w:t>
      </w:r>
      <w:r w:rsidR="00FF300E">
        <w:rPr>
          <w:rFonts w:ascii="Arial" w:hAnsi="Arial" w:cs="Arial"/>
          <w:b/>
          <w:bCs/>
          <w:sz w:val="26"/>
          <w:szCs w:val="26"/>
        </w:rPr>
        <w:t>DI PALAZZO REALE</w:t>
      </w:r>
      <w:r w:rsidRPr="007B3B64">
        <w:rPr>
          <w:rFonts w:ascii="Arial" w:hAnsi="Arial" w:cs="Arial"/>
          <w:b/>
          <w:bCs/>
          <w:sz w:val="26"/>
          <w:szCs w:val="26"/>
        </w:rPr>
        <w:t xml:space="preserve"> SUBI</w:t>
      </w:r>
      <w:r>
        <w:rPr>
          <w:rFonts w:ascii="Arial" w:hAnsi="Arial" w:cs="Arial"/>
          <w:b/>
          <w:bCs/>
          <w:sz w:val="26"/>
          <w:szCs w:val="26"/>
        </w:rPr>
        <w:t>SCE</w:t>
      </w:r>
      <w:r w:rsidRPr="007B3B64">
        <w:rPr>
          <w:rFonts w:ascii="Arial" w:hAnsi="Arial" w:cs="Arial"/>
          <w:b/>
          <w:bCs/>
          <w:sz w:val="26"/>
          <w:szCs w:val="26"/>
        </w:rPr>
        <w:t xml:space="preserve"> UNA </w:t>
      </w:r>
      <w:r>
        <w:rPr>
          <w:rFonts w:ascii="Arial" w:hAnsi="Arial" w:cs="Arial"/>
          <w:b/>
          <w:bCs/>
          <w:sz w:val="26"/>
          <w:szCs w:val="26"/>
        </w:rPr>
        <w:t>TEMPORANEA</w:t>
      </w:r>
      <w:r w:rsidRPr="007B3B64">
        <w:rPr>
          <w:rFonts w:ascii="Arial" w:hAnsi="Arial" w:cs="Arial"/>
          <w:b/>
          <w:bCs/>
          <w:sz w:val="26"/>
          <w:szCs w:val="26"/>
        </w:rPr>
        <w:t xml:space="preserve"> VARIAZIONE</w:t>
      </w:r>
      <w:r w:rsidR="00FF300E">
        <w:rPr>
          <w:rFonts w:ascii="Arial" w:hAnsi="Arial" w:cs="Arial"/>
          <w:b/>
          <w:bCs/>
          <w:sz w:val="26"/>
          <w:szCs w:val="26"/>
        </w:rPr>
        <w:t xml:space="preserve"> PER L’ESECUZIONE D</w:t>
      </w:r>
      <w:r w:rsidR="00C95D7C">
        <w:rPr>
          <w:rFonts w:ascii="Arial" w:hAnsi="Arial" w:cs="Arial"/>
          <w:b/>
          <w:bCs/>
          <w:sz w:val="26"/>
          <w:szCs w:val="26"/>
        </w:rPr>
        <w:t>E</w:t>
      </w:r>
      <w:r w:rsidR="00FF300E">
        <w:rPr>
          <w:rFonts w:ascii="Arial" w:hAnsi="Arial" w:cs="Arial"/>
          <w:b/>
          <w:bCs/>
          <w:sz w:val="26"/>
          <w:szCs w:val="26"/>
        </w:rPr>
        <w:t>I</w:t>
      </w:r>
      <w:r w:rsidRPr="007B3B64">
        <w:rPr>
          <w:rFonts w:ascii="Arial" w:hAnsi="Arial" w:cs="Arial"/>
          <w:b/>
          <w:bCs/>
          <w:sz w:val="26"/>
          <w:szCs w:val="26"/>
        </w:rPr>
        <w:t xml:space="preserve"> LAVORI DI RESTAURO </w:t>
      </w:r>
      <w:r w:rsidR="00FF300E">
        <w:rPr>
          <w:rFonts w:ascii="Arial" w:hAnsi="Arial" w:cs="Arial"/>
          <w:b/>
          <w:bCs/>
          <w:sz w:val="26"/>
          <w:szCs w:val="26"/>
        </w:rPr>
        <w:t>N</w:t>
      </w:r>
      <w:r w:rsidRPr="007B3B64">
        <w:rPr>
          <w:rFonts w:ascii="Arial" w:hAnsi="Arial" w:cs="Arial"/>
          <w:b/>
          <w:bCs/>
          <w:sz w:val="26"/>
          <w:szCs w:val="26"/>
        </w:rPr>
        <w:t>ELLA GALLERIA DEL DANIEL</w:t>
      </w:r>
    </w:p>
    <w:p w14:paraId="46720ACA" w14:textId="77777777" w:rsidR="007B3B64" w:rsidRPr="007B3B64" w:rsidRDefault="007B3B64" w:rsidP="007B3B64">
      <w:pPr>
        <w:pStyle w:val="DidefaultA"/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299B6351" w14:textId="77777777" w:rsidR="004D35EE" w:rsidRPr="00CD603A" w:rsidRDefault="004D35EE" w:rsidP="007B3B64">
      <w:pPr>
        <w:pStyle w:val="DidefaultA"/>
        <w:spacing w:before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80D809" w14:textId="77777777" w:rsidR="004D35EE" w:rsidRPr="00CD603A" w:rsidRDefault="004D35EE" w:rsidP="007B3B64">
      <w:pPr>
        <w:pStyle w:val="DidefaultA"/>
        <w:spacing w:before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7229AE" w14:textId="491E56A8" w:rsidR="00574DDB" w:rsidRDefault="00574DDB" w:rsidP="00455C48">
      <w:pPr>
        <w:pStyle w:val="DidefaultA"/>
        <w:spacing w:before="0" w:line="269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CD603A">
        <w:rPr>
          <w:rFonts w:ascii="Arial" w:hAnsi="Arial" w:cs="Arial"/>
          <w:sz w:val="22"/>
          <w:szCs w:val="22"/>
          <w:lang w:val="de-DE"/>
        </w:rPr>
        <w:t xml:space="preserve">Torino, </w:t>
      </w:r>
      <w:proofErr w:type="spellStart"/>
      <w:r w:rsidRPr="00CD603A">
        <w:rPr>
          <w:rFonts w:ascii="Arial" w:hAnsi="Arial" w:cs="Arial"/>
          <w:sz w:val="22"/>
          <w:szCs w:val="22"/>
          <w:lang w:val="de-DE"/>
        </w:rPr>
        <w:t>maggio</w:t>
      </w:r>
      <w:proofErr w:type="spellEnd"/>
      <w:r w:rsidRPr="00CD603A">
        <w:rPr>
          <w:rFonts w:ascii="Arial" w:hAnsi="Arial" w:cs="Arial"/>
          <w:sz w:val="22"/>
          <w:szCs w:val="22"/>
          <w:lang w:val="de-DE"/>
        </w:rPr>
        <w:t xml:space="preserve"> 2025</w:t>
      </w:r>
      <w:r w:rsidR="00ED5107" w:rsidRPr="00CD603A">
        <w:rPr>
          <w:rFonts w:ascii="Arial" w:hAnsi="Arial" w:cs="Arial"/>
          <w:sz w:val="22"/>
          <w:szCs w:val="22"/>
          <w:lang w:val="de-DE"/>
        </w:rPr>
        <w:t xml:space="preserve"> - COMUNICATO STAMPA</w:t>
      </w:r>
    </w:p>
    <w:p w14:paraId="6CBA29E5" w14:textId="77777777" w:rsidR="007B3B64" w:rsidRPr="00CD603A" w:rsidRDefault="007B3B64" w:rsidP="00455C48">
      <w:pPr>
        <w:pStyle w:val="DidefaultA"/>
        <w:spacing w:before="0" w:line="269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3774021A" w14:textId="115C59D3" w:rsidR="001C4459" w:rsidRPr="00084370" w:rsidRDefault="00574DDB" w:rsidP="00084370">
      <w:pPr>
        <w:pStyle w:val="DidefaultA"/>
        <w:spacing w:before="0" w:after="120" w:line="26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32946">
        <w:rPr>
          <w:rFonts w:ascii="Arial" w:hAnsi="Arial" w:cs="Arial"/>
          <w:b/>
          <w:sz w:val="22"/>
          <w:szCs w:val="22"/>
          <w:lang w:val="de-DE"/>
        </w:rPr>
        <w:t>Da</w:t>
      </w:r>
      <w:r w:rsidR="00084370" w:rsidRPr="00232946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232946">
        <w:rPr>
          <w:rFonts w:ascii="Arial" w:hAnsi="Arial" w:cs="Arial"/>
          <w:b/>
          <w:sz w:val="22"/>
          <w:szCs w:val="22"/>
          <w:lang w:val="de-DE"/>
        </w:rPr>
        <w:t>l</w:t>
      </w:r>
      <w:r w:rsidR="00FF300E" w:rsidRPr="00232946">
        <w:rPr>
          <w:rFonts w:ascii="Arial" w:hAnsi="Arial" w:cs="Arial"/>
          <w:b/>
          <w:sz w:val="22"/>
          <w:szCs w:val="22"/>
          <w:lang w:val="de-DE"/>
        </w:rPr>
        <w:t>unedì</w:t>
      </w:r>
      <w:proofErr w:type="spellEnd"/>
      <w:r w:rsidR="00FF300E" w:rsidRPr="00232946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7B3B64" w:rsidRPr="00232946">
        <w:rPr>
          <w:rFonts w:ascii="Arial" w:hAnsi="Arial" w:cs="Arial"/>
          <w:b/>
          <w:sz w:val="22"/>
          <w:szCs w:val="22"/>
          <w:lang w:val="de-DE"/>
        </w:rPr>
        <w:t>26</w:t>
      </w:r>
      <w:r w:rsidR="004223C7" w:rsidRPr="00232946">
        <w:rPr>
          <w:rFonts w:ascii="Arial" w:hAnsi="Arial" w:cs="Arial"/>
          <w:sz w:val="22"/>
          <w:szCs w:val="22"/>
          <w:lang w:val="de-DE"/>
        </w:rPr>
        <w:t xml:space="preserve"> </w:t>
      </w:r>
      <w:r w:rsidR="004223C7" w:rsidRPr="00232946">
        <w:rPr>
          <w:rFonts w:ascii="Arial" w:hAnsi="Arial" w:cs="Arial"/>
          <w:b/>
          <w:bCs/>
          <w:sz w:val="22"/>
          <w:szCs w:val="22"/>
        </w:rPr>
        <w:t xml:space="preserve">maggio </w:t>
      </w:r>
      <w:r w:rsidR="00084370" w:rsidRPr="00232946">
        <w:rPr>
          <w:rFonts w:ascii="Arial" w:hAnsi="Arial" w:cs="Arial"/>
          <w:b/>
          <w:bCs/>
          <w:sz w:val="22"/>
          <w:szCs w:val="22"/>
        </w:rPr>
        <w:t>a domenica</w:t>
      </w:r>
      <w:r w:rsidR="00002ED6" w:rsidRPr="00232946">
        <w:rPr>
          <w:rFonts w:ascii="Arial" w:hAnsi="Arial" w:cs="Arial"/>
          <w:b/>
          <w:bCs/>
          <w:sz w:val="22"/>
          <w:szCs w:val="22"/>
        </w:rPr>
        <w:t xml:space="preserve"> </w:t>
      </w:r>
      <w:r w:rsidR="007B3B64" w:rsidRPr="00232946">
        <w:rPr>
          <w:rFonts w:ascii="Arial" w:hAnsi="Arial" w:cs="Arial"/>
          <w:b/>
          <w:bCs/>
          <w:sz w:val="22"/>
          <w:szCs w:val="22"/>
        </w:rPr>
        <w:t>22 giugno</w:t>
      </w:r>
      <w:r w:rsidR="004223C7" w:rsidRPr="00232946">
        <w:rPr>
          <w:rFonts w:ascii="Arial" w:hAnsi="Arial" w:cs="Arial"/>
          <w:b/>
          <w:bCs/>
          <w:sz w:val="22"/>
          <w:szCs w:val="22"/>
        </w:rPr>
        <w:t xml:space="preserve"> 2025,</w:t>
      </w:r>
      <w:r w:rsidRPr="00232946">
        <w:rPr>
          <w:rFonts w:ascii="Arial" w:hAnsi="Arial" w:cs="Arial"/>
          <w:b/>
          <w:bCs/>
          <w:sz w:val="22"/>
          <w:szCs w:val="22"/>
        </w:rPr>
        <w:t xml:space="preserve"> </w:t>
      </w:r>
      <w:r w:rsidR="00D91305" w:rsidRPr="00232946">
        <w:rPr>
          <w:rFonts w:ascii="Arial" w:hAnsi="Arial" w:cs="Arial"/>
          <w:b/>
          <w:bCs/>
          <w:sz w:val="22"/>
          <w:szCs w:val="22"/>
        </w:rPr>
        <w:t>i</w:t>
      </w:r>
      <w:r w:rsidR="007B3B64" w:rsidRPr="00232946">
        <w:rPr>
          <w:rFonts w:ascii="Arial" w:hAnsi="Arial" w:cs="Arial"/>
          <w:b/>
          <w:bCs/>
          <w:sz w:val="22"/>
          <w:szCs w:val="22"/>
        </w:rPr>
        <w:t>l percorso di visita</w:t>
      </w:r>
      <w:r w:rsidR="004223C7" w:rsidRPr="00232946">
        <w:rPr>
          <w:rFonts w:ascii="Arial" w:hAnsi="Arial" w:cs="Arial"/>
          <w:b/>
          <w:bCs/>
          <w:sz w:val="22"/>
          <w:szCs w:val="22"/>
        </w:rPr>
        <w:t xml:space="preserve"> </w:t>
      </w:r>
      <w:r w:rsidR="00A4402B" w:rsidRPr="00232946">
        <w:rPr>
          <w:rFonts w:ascii="Arial" w:hAnsi="Arial" w:cs="Arial"/>
          <w:b/>
          <w:bCs/>
          <w:sz w:val="22"/>
          <w:szCs w:val="22"/>
        </w:rPr>
        <w:t xml:space="preserve">di Palazzo Reale </w:t>
      </w:r>
      <w:r w:rsidR="007B3B64" w:rsidRPr="00232946">
        <w:rPr>
          <w:rFonts w:ascii="Arial" w:hAnsi="Arial" w:cs="Arial"/>
          <w:b/>
          <w:bCs/>
          <w:sz w:val="22"/>
          <w:szCs w:val="22"/>
        </w:rPr>
        <w:t>subi</w:t>
      </w:r>
      <w:r w:rsidR="00465722" w:rsidRPr="00232946">
        <w:rPr>
          <w:rFonts w:ascii="Arial" w:hAnsi="Arial" w:cs="Arial"/>
          <w:b/>
          <w:bCs/>
          <w:sz w:val="22"/>
          <w:szCs w:val="22"/>
        </w:rPr>
        <w:t>rà</w:t>
      </w:r>
      <w:r w:rsidR="00084370" w:rsidRPr="00232946">
        <w:rPr>
          <w:rFonts w:ascii="Arial" w:hAnsi="Arial" w:cs="Arial"/>
          <w:b/>
          <w:bCs/>
          <w:sz w:val="22"/>
          <w:szCs w:val="22"/>
        </w:rPr>
        <w:t xml:space="preserve"> una temporanea variazione</w:t>
      </w:r>
      <w:r w:rsidR="00162EB7" w:rsidRPr="00232946">
        <w:rPr>
          <w:rFonts w:ascii="Arial" w:hAnsi="Arial" w:cs="Arial"/>
          <w:b/>
          <w:bCs/>
          <w:sz w:val="22"/>
          <w:szCs w:val="22"/>
        </w:rPr>
        <w:t xml:space="preserve"> </w:t>
      </w:r>
      <w:r w:rsidR="000F3C0C" w:rsidRPr="00232946">
        <w:rPr>
          <w:rFonts w:ascii="Arial" w:hAnsi="Arial" w:cs="Arial"/>
          <w:b/>
          <w:bCs/>
          <w:sz w:val="22"/>
          <w:szCs w:val="22"/>
        </w:rPr>
        <w:t>che interesserà</w:t>
      </w:r>
      <w:r w:rsidR="00162EB7" w:rsidRPr="00232946">
        <w:rPr>
          <w:rFonts w:ascii="Arial" w:hAnsi="Arial" w:cs="Arial"/>
          <w:b/>
          <w:bCs/>
          <w:sz w:val="22"/>
          <w:szCs w:val="22"/>
        </w:rPr>
        <w:t xml:space="preserve"> la Galleria del Daniel e l’adiacente corridoio verso la Sala del Caffè</w:t>
      </w:r>
      <w:r w:rsidR="00084370" w:rsidRPr="00232946">
        <w:rPr>
          <w:rFonts w:ascii="Arial" w:hAnsi="Arial" w:cs="Arial"/>
          <w:b/>
          <w:bCs/>
          <w:sz w:val="22"/>
          <w:szCs w:val="22"/>
        </w:rPr>
        <w:t xml:space="preserve">, </w:t>
      </w:r>
      <w:r w:rsidR="00A4402B" w:rsidRPr="00232946">
        <w:rPr>
          <w:rFonts w:ascii="Arial" w:hAnsi="Arial" w:cs="Arial"/>
          <w:b/>
          <w:bCs/>
          <w:sz w:val="22"/>
          <w:szCs w:val="22"/>
        </w:rPr>
        <w:t xml:space="preserve">ambienti che </w:t>
      </w:r>
      <w:r w:rsidR="000F3C0C" w:rsidRPr="00232946">
        <w:rPr>
          <w:rFonts w:ascii="Arial" w:hAnsi="Arial" w:cs="Arial"/>
          <w:b/>
          <w:bCs/>
          <w:sz w:val="22"/>
          <w:szCs w:val="22"/>
        </w:rPr>
        <w:t>resteranno</w:t>
      </w:r>
      <w:r w:rsidR="00A4402B" w:rsidRPr="00232946">
        <w:rPr>
          <w:rFonts w:ascii="Arial" w:hAnsi="Arial" w:cs="Arial"/>
          <w:b/>
          <w:bCs/>
          <w:sz w:val="22"/>
          <w:szCs w:val="22"/>
        </w:rPr>
        <w:t xml:space="preserve"> esclusi dalla visita </w:t>
      </w:r>
      <w:r w:rsidR="000F3C0C" w:rsidRPr="00232946">
        <w:rPr>
          <w:rFonts w:ascii="Arial" w:hAnsi="Arial" w:cs="Arial"/>
          <w:b/>
          <w:bCs/>
          <w:sz w:val="22"/>
          <w:szCs w:val="22"/>
        </w:rPr>
        <w:t>per</w:t>
      </w:r>
      <w:r w:rsidR="00084370" w:rsidRPr="00232946">
        <w:rPr>
          <w:rFonts w:ascii="Arial" w:hAnsi="Arial" w:cs="Arial"/>
          <w:b/>
          <w:bCs/>
          <w:sz w:val="22"/>
          <w:szCs w:val="22"/>
        </w:rPr>
        <w:t xml:space="preserve"> intervenire </w:t>
      </w:r>
      <w:r w:rsidR="00A4402B" w:rsidRPr="00232946">
        <w:rPr>
          <w:rFonts w:ascii="Arial" w:hAnsi="Arial" w:cs="Arial"/>
          <w:b/>
          <w:bCs/>
          <w:sz w:val="22"/>
          <w:szCs w:val="22"/>
        </w:rPr>
        <w:t xml:space="preserve">con </w:t>
      </w:r>
      <w:r w:rsidR="000A3564" w:rsidRPr="00232946">
        <w:rPr>
          <w:rFonts w:ascii="Arial" w:hAnsi="Arial" w:cs="Arial"/>
          <w:b/>
          <w:bCs/>
          <w:sz w:val="22"/>
          <w:szCs w:val="22"/>
        </w:rPr>
        <w:t xml:space="preserve">indifferibili </w:t>
      </w:r>
      <w:r w:rsidR="00A4402B" w:rsidRPr="00232946">
        <w:rPr>
          <w:rFonts w:ascii="Arial" w:hAnsi="Arial" w:cs="Arial"/>
          <w:b/>
          <w:bCs/>
          <w:sz w:val="22"/>
          <w:szCs w:val="22"/>
        </w:rPr>
        <w:t>lavori di</w:t>
      </w:r>
      <w:r w:rsidR="007B3B64" w:rsidRPr="00232946">
        <w:rPr>
          <w:rFonts w:ascii="Arial" w:hAnsi="Arial" w:cs="Arial"/>
          <w:b/>
          <w:bCs/>
          <w:sz w:val="22"/>
          <w:szCs w:val="22"/>
        </w:rPr>
        <w:t xml:space="preserve"> restauro</w:t>
      </w:r>
      <w:r w:rsidR="001C4459" w:rsidRPr="00232946">
        <w:rPr>
          <w:rFonts w:ascii="Arial" w:hAnsi="Arial" w:cs="Arial"/>
          <w:b/>
          <w:bCs/>
          <w:sz w:val="22"/>
          <w:szCs w:val="22"/>
        </w:rPr>
        <w:t>,</w:t>
      </w:r>
      <w:r w:rsidR="00A51E04" w:rsidRPr="00232946">
        <w:rPr>
          <w:rFonts w:ascii="Arial" w:hAnsi="Arial" w:cs="Arial"/>
          <w:b/>
          <w:bCs/>
          <w:sz w:val="22"/>
          <w:szCs w:val="22"/>
        </w:rPr>
        <w:t xml:space="preserve"> eseguiti</w:t>
      </w:r>
      <w:r w:rsidR="001C4459" w:rsidRPr="00232946">
        <w:rPr>
          <w:rFonts w:ascii="Arial" w:hAnsi="Arial" w:cs="Arial"/>
          <w:b/>
          <w:bCs/>
          <w:sz w:val="22"/>
          <w:szCs w:val="22"/>
        </w:rPr>
        <w:t xml:space="preserve"> grazie ai fondi</w:t>
      </w:r>
      <w:r w:rsidR="00084370" w:rsidRPr="00232946">
        <w:rPr>
          <w:rFonts w:ascii="Arial" w:hAnsi="Arial" w:cs="Arial"/>
          <w:b/>
          <w:bCs/>
          <w:sz w:val="22"/>
          <w:szCs w:val="22"/>
        </w:rPr>
        <w:t xml:space="preserve"> Art Bo</w:t>
      </w:r>
      <w:r w:rsidR="001C4459" w:rsidRPr="00232946">
        <w:rPr>
          <w:rFonts w:ascii="Arial" w:hAnsi="Arial" w:cs="Arial"/>
          <w:b/>
          <w:bCs/>
          <w:sz w:val="22"/>
          <w:szCs w:val="22"/>
        </w:rPr>
        <w:t>nus.</w:t>
      </w:r>
      <w:r w:rsidR="001C4459" w:rsidRPr="001C4459">
        <w:rPr>
          <w:rFonts w:ascii="Arial" w:hAnsi="Arial" w:cs="Arial"/>
          <w:sz w:val="22"/>
          <w:szCs w:val="22"/>
        </w:rPr>
        <w:t xml:space="preserve"> </w:t>
      </w:r>
    </w:p>
    <w:p w14:paraId="6FF901AE" w14:textId="799F5E17" w:rsidR="001C4459" w:rsidRPr="001C4459" w:rsidRDefault="001C4459" w:rsidP="001C4459">
      <w:pPr>
        <w:pStyle w:val="DidefaultA"/>
        <w:spacing w:before="0" w:line="26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interventi si concentreranno</w:t>
      </w:r>
      <w:r w:rsidRPr="001C4459">
        <w:rPr>
          <w:rFonts w:ascii="Arial" w:hAnsi="Arial" w:cs="Arial"/>
          <w:sz w:val="22"/>
          <w:szCs w:val="22"/>
        </w:rPr>
        <w:t xml:space="preserve"> anzitutto </w:t>
      </w:r>
      <w:r>
        <w:rPr>
          <w:rFonts w:ascii="Arial" w:hAnsi="Arial" w:cs="Arial"/>
          <w:sz w:val="22"/>
          <w:szCs w:val="22"/>
        </w:rPr>
        <w:t>sul</w:t>
      </w:r>
      <w:r w:rsidRPr="001C4459">
        <w:rPr>
          <w:rFonts w:ascii="Arial" w:hAnsi="Arial" w:cs="Arial"/>
          <w:sz w:val="22"/>
          <w:szCs w:val="22"/>
        </w:rPr>
        <w:t xml:space="preserve">l’aspirazione </w:t>
      </w:r>
      <w:r w:rsidR="00486792">
        <w:rPr>
          <w:rFonts w:ascii="Arial" w:hAnsi="Arial" w:cs="Arial"/>
          <w:sz w:val="22"/>
          <w:szCs w:val="22"/>
        </w:rPr>
        <w:t xml:space="preserve">delle </w:t>
      </w:r>
      <w:r w:rsidR="00486792" w:rsidRPr="001C4459">
        <w:rPr>
          <w:rFonts w:ascii="Arial" w:hAnsi="Arial" w:cs="Arial"/>
          <w:sz w:val="22"/>
          <w:szCs w:val="22"/>
        </w:rPr>
        <w:t xml:space="preserve">polveri </w:t>
      </w:r>
      <w:r w:rsidRPr="001C4459">
        <w:rPr>
          <w:rFonts w:ascii="Arial" w:hAnsi="Arial" w:cs="Arial"/>
          <w:sz w:val="22"/>
          <w:szCs w:val="22"/>
        </w:rPr>
        <w:t>d</w:t>
      </w:r>
      <w:r w:rsidR="00486792">
        <w:rPr>
          <w:rFonts w:ascii="Arial" w:hAnsi="Arial" w:cs="Arial"/>
          <w:sz w:val="22"/>
          <w:szCs w:val="22"/>
        </w:rPr>
        <w:t>a</w:t>
      </w:r>
      <w:r w:rsidRPr="001C4459">
        <w:rPr>
          <w:rFonts w:ascii="Arial" w:hAnsi="Arial" w:cs="Arial"/>
          <w:sz w:val="22"/>
          <w:szCs w:val="22"/>
        </w:rPr>
        <w:t xml:space="preserve">lle superfici </w:t>
      </w:r>
      <w:r w:rsidR="006D546C">
        <w:rPr>
          <w:rFonts w:ascii="Arial" w:hAnsi="Arial" w:cs="Arial"/>
          <w:sz w:val="22"/>
          <w:szCs w:val="22"/>
        </w:rPr>
        <w:t xml:space="preserve">lignee del pavimento della Galleria del Daniel </w:t>
      </w:r>
      <w:r w:rsidRPr="001C4459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sulla loro </w:t>
      </w:r>
      <w:r w:rsidRPr="001C4459">
        <w:rPr>
          <w:rFonts w:ascii="Arial" w:hAnsi="Arial" w:cs="Arial"/>
          <w:sz w:val="22"/>
          <w:szCs w:val="22"/>
        </w:rPr>
        <w:t xml:space="preserve">pulitura. </w:t>
      </w:r>
      <w:r>
        <w:rPr>
          <w:rFonts w:ascii="Arial" w:hAnsi="Arial" w:cs="Arial"/>
          <w:sz w:val="22"/>
          <w:szCs w:val="22"/>
        </w:rPr>
        <w:t>A questi, s</w:t>
      </w:r>
      <w:r w:rsidRPr="001C4459">
        <w:rPr>
          <w:rFonts w:ascii="Arial" w:hAnsi="Arial" w:cs="Arial"/>
          <w:sz w:val="22"/>
          <w:szCs w:val="22"/>
        </w:rPr>
        <w:t xml:space="preserve">eguirà la fermatura dei principali distacchi e sollevamenti, integrando le parti mancanti più vistose. Il ritocco pittorico e il trattamento finale conferiranno nuova lucentezza alla </w:t>
      </w:r>
      <w:r w:rsidR="00486792">
        <w:rPr>
          <w:rFonts w:ascii="Arial" w:hAnsi="Arial" w:cs="Arial"/>
          <w:sz w:val="22"/>
          <w:szCs w:val="22"/>
        </w:rPr>
        <w:t>pavimentazione</w:t>
      </w:r>
      <w:r w:rsidRPr="001C4459">
        <w:rPr>
          <w:rFonts w:ascii="Arial" w:hAnsi="Arial" w:cs="Arial"/>
          <w:sz w:val="22"/>
          <w:szCs w:val="22"/>
        </w:rPr>
        <w:t xml:space="preserve"> lignea di una delle sale più spettacolari di Palazzo Reale.</w:t>
      </w:r>
    </w:p>
    <w:p w14:paraId="6DFA37F9" w14:textId="7DDB5A1B" w:rsidR="001C4459" w:rsidRDefault="001C4459" w:rsidP="00455C48">
      <w:pPr>
        <w:pStyle w:val="DidefaultA"/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1C4459">
        <w:rPr>
          <w:rFonts w:ascii="Arial" w:hAnsi="Arial" w:cs="Arial"/>
          <w:sz w:val="22"/>
          <w:szCs w:val="22"/>
        </w:rPr>
        <w:t>Contemporaneamente</w:t>
      </w:r>
      <w:r w:rsidR="00084370">
        <w:rPr>
          <w:rFonts w:ascii="Arial" w:hAnsi="Arial" w:cs="Arial"/>
          <w:sz w:val="22"/>
          <w:szCs w:val="22"/>
        </w:rPr>
        <w:t>,</w:t>
      </w:r>
      <w:r w:rsidRPr="001C44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 procederà con la </w:t>
      </w:r>
      <w:r w:rsidRPr="001C4459">
        <w:rPr>
          <w:rFonts w:ascii="Arial" w:hAnsi="Arial" w:cs="Arial"/>
          <w:sz w:val="22"/>
          <w:szCs w:val="22"/>
        </w:rPr>
        <w:t xml:space="preserve">manutenzione </w:t>
      </w:r>
      <w:r>
        <w:rPr>
          <w:rFonts w:ascii="Arial" w:hAnsi="Arial" w:cs="Arial"/>
          <w:sz w:val="22"/>
          <w:szCs w:val="22"/>
        </w:rPr>
        <w:t xml:space="preserve">dei </w:t>
      </w:r>
      <w:r w:rsidRPr="001C4459">
        <w:rPr>
          <w:rFonts w:ascii="Arial" w:hAnsi="Arial" w:cs="Arial"/>
          <w:sz w:val="22"/>
          <w:szCs w:val="22"/>
        </w:rPr>
        <w:t>cinque lampadari in cristallo della Galleria, offuscati da polveri e depositi incoerenti</w:t>
      </w:r>
      <w:r>
        <w:rPr>
          <w:rFonts w:ascii="Arial" w:hAnsi="Arial" w:cs="Arial"/>
          <w:sz w:val="22"/>
          <w:szCs w:val="22"/>
        </w:rPr>
        <w:t xml:space="preserve"> mentre</w:t>
      </w:r>
      <w:r w:rsidR="006D54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nella </w:t>
      </w:r>
      <w:r w:rsidRPr="001C4459">
        <w:rPr>
          <w:rFonts w:ascii="Arial" w:hAnsi="Arial" w:cs="Arial"/>
          <w:sz w:val="22"/>
          <w:szCs w:val="22"/>
        </w:rPr>
        <w:t>sala di passaggio tra la Galleria del Daniel e la Sala del Caffè</w:t>
      </w:r>
      <w:r w:rsidR="006D546C">
        <w:rPr>
          <w:rFonts w:ascii="Arial" w:hAnsi="Arial" w:cs="Arial"/>
          <w:sz w:val="22"/>
          <w:szCs w:val="22"/>
        </w:rPr>
        <w:t>,</w:t>
      </w:r>
      <w:r w:rsidRPr="001C4459">
        <w:rPr>
          <w:rFonts w:ascii="Arial" w:hAnsi="Arial" w:cs="Arial"/>
          <w:sz w:val="22"/>
          <w:szCs w:val="22"/>
        </w:rPr>
        <w:t xml:space="preserve"> saranno restaurat</w:t>
      </w:r>
      <w:r>
        <w:rPr>
          <w:rFonts w:ascii="Arial" w:hAnsi="Arial" w:cs="Arial"/>
          <w:sz w:val="22"/>
          <w:szCs w:val="22"/>
        </w:rPr>
        <w:t>i</w:t>
      </w:r>
      <w:r w:rsidRPr="001C4459">
        <w:rPr>
          <w:rFonts w:ascii="Arial" w:hAnsi="Arial" w:cs="Arial"/>
          <w:sz w:val="22"/>
          <w:szCs w:val="22"/>
        </w:rPr>
        <w:t xml:space="preserve"> </w:t>
      </w:r>
      <w:r w:rsidR="00084370">
        <w:rPr>
          <w:rFonts w:ascii="Arial" w:hAnsi="Arial" w:cs="Arial"/>
          <w:sz w:val="22"/>
          <w:szCs w:val="22"/>
        </w:rPr>
        <w:t xml:space="preserve">la </w:t>
      </w:r>
      <w:r w:rsidRPr="001C4459">
        <w:rPr>
          <w:rFonts w:ascii="Arial" w:hAnsi="Arial" w:cs="Arial"/>
          <w:sz w:val="22"/>
          <w:szCs w:val="22"/>
        </w:rPr>
        <w:t>volta e</w:t>
      </w:r>
      <w:r w:rsidR="00084370">
        <w:rPr>
          <w:rFonts w:ascii="Arial" w:hAnsi="Arial" w:cs="Arial"/>
          <w:sz w:val="22"/>
          <w:szCs w:val="22"/>
        </w:rPr>
        <w:t xml:space="preserve"> la</w:t>
      </w:r>
      <w:r w:rsidRPr="001C4459">
        <w:rPr>
          <w:rFonts w:ascii="Arial" w:hAnsi="Arial" w:cs="Arial"/>
          <w:sz w:val="22"/>
          <w:szCs w:val="22"/>
        </w:rPr>
        <w:t xml:space="preserve"> </w:t>
      </w:r>
      <w:r w:rsidRPr="001C4459">
        <w:rPr>
          <w:rFonts w:ascii="Arial" w:hAnsi="Arial" w:cs="Arial"/>
          <w:i/>
          <w:iCs/>
          <w:sz w:val="22"/>
          <w:szCs w:val="22"/>
        </w:rPr>
        <w:t>boiserie</w:t>
      </w:r>
      <w:r w:rsidRPr="001C4459">
        <w:rPr>
          <w:rFonts w:ascii="Arial" w:hAnsi="Arial" w:cs="Arial"/>
          <w:sz w:val="22"/>
          <w:szCs w:val="22"/>
        </w:rPr>
        <w:t xml:space="preserve"> dipinta con motivi floreali. </w:t>
      </w:r>
    </w:p>
    <w:p w14:paraId="205BD65C" w14:textId="3B210EFF" w:rsidR="00180484" w:rsidRDefault="00084370" w:rsidP="00455C48">
      <w:pPr>
        <w:pStyle w:val="DidefaultA"/>
        <w:spacing w:line="26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 26 maggio al 9 giugno, il percorso di visita </w:t>
      </w:r>
      <w:r w:rsidR="00455C48">
        <w:rPr>
          <w:rFonts w:ascii="Arial" w:hAnsi="Arial" w:cs="Arial"/>
          <w:sz w:val="22"/>
          <w:szCs w:val="22"/>
        </w:rPr>
        <w:t xml:space="preserve">di Palazzo Reale sarà </w:t>
      </w:r>
      <w:r>
        <w:rPr>
          <w:rFonts w:ascii="Arial" w:hAnsi="Arial" w:cs="Arial"/>
          <w:sz w:val="22"/>
          <w:szCs w:val="22"/>
        </w:rPr>
        <w:t xml:space="preserve">modificato con passaggio </w:t>
      </w:r>
      <w:r w:rsidR="00E3436B">
        <w:rPr>
          <w:rFonts w:ascii="Arial" w:hAnsi="Arial" w:cs="Arial"/>
          <w:sz w:val="22"/>
          <w:szCs w:val="22"/>
        </w:rPr>
        <w:t xml:space="preserve">del pubblico </w:t>
      </w:r>
      <w:r>
        <w:rPr>
          <w:rFonts w:ascii="Arial" w:hAnsi="Arial" w:cs="Arial"/>
          <w:sz w:val="22"/>
          <w:szCs w:val="22"/>
        </w:rPr>
        <w:t>ne</w:t>
      </w:r>
      <w:r w:rsidR="00455C48" w:rsidRPr="00455C48">
        <w:rPr>
          <w:rFonts w:ascii="Arial" w:hAnsi="Arial" w:cs="Arial"/>
          <w:sz w:val="22"/>
          <w:szCs w:val="22"/>
        </w:rPr>
        <w:t xml:space="preserve">lla Sala della Colazione </w:t>
      </w:r>
      <w:r>
        <w:rPr>
          <w:rFonts w:ascii="Arial" w:hAnsi="Arial" w:cs="Arial"/>
          <w:sz w:val="22"/>
          <w:szCs w:val="22"/>
        </w:rPr>
        <w:t>e</w:t>
      </w:r>
      <w:r w:rsidR="00CC63B1">
        <w:rPr>
          <w:rFonts w:ascii="Arial" w:hAnsi="Arial" w:cs="Arial"/>
          <w:sz w:val="22"/>
          <w:szCs w:val="22"/>
        </w:rPr>
        <w:t>,</w:t>
      </w:r>
      <w:r w:rsidR="00465722">
        <w:rPr>
          <w:rFonts w:ascii="Arial" w:hAnsi="Arial" w:cs="Arial"/>
          <w:sz w:val="22"/>
          <w:szCs w:val="22"/>
        </w:rPr>
        <w:t xml:space="preserve"> attraver</w:t>
      </w:r>
      <w:r w:rsidR="006D546C">
        <w:rPr>
          <w:rFonts w:ascii="Arial" w:hAnsi="Arial" w:cs="Arial"/>
          <w:sz w:val="22"/>
          <w:szCs w:val="22"/>
        </w:rPr>
        <w:t>s</w:t>
      </w:r>
      <w:r w:rsidR="0046572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455C48" w:rsidRPr="00455C48">
        <w:rPr>
          <w:rFonts w:ascii="Arial" w:hAnsi="Arial" w:cs="Arial"/>
          <w:sz w:val="22"/>
          <w:szCs w:val="22"/>
        </w:rPr>
        <w:t>la Camera Orba,</w:t>
      </w:r>
      <w:r w:rsidR="00455C48">
        <w:rPr>
          <w:rFonts w:ascii="Arial" w:hAnsi="Arial" w:cs="Arial"/>
          <w:sz w:val="22"/>
          <w:szCs w:val="22"/>
        </w:rPr>
        <w:t xml:space="preserve"> </w:t>
      </w:r>
      <w:r w:rsidR="00275A4F">
        <w:rPr>
          <w:rFonts w:ascii="Arial" w:hAnsi="Arial" w:cs="Arial"/>
          <w:sz w:val="22"/>
          <w:szCs w:val="22"/>
        </w:rPr>
        <w:t xml:space="preserve">si </w:t>
      </w:r>
      <w:r w:rsidR="00465722">
        <w:rPr>
          <w:rFonts w:ascii="Arial" w:hAnsi="Arial" w:cs="Arial"/>
          <w:sz w:val="22"/>
          <w:szCs w:val="22"/>
        </w:rPr>
        <w:t>proseguirà</w:t>
      </w:r>
      <w:r w:rsidR="00CC63B1">
        <w:rPr>
          <w:rFonts w:ascii="Arial" w:hAnsi="Arial" w:cs="Arial"/>
          <w:sz w:val="22"/>
          <w:szCs w:val="22"/>
        </w:rPr>
        <w:t xml:space="preserve"> come di consueto nel</w:t>
      </w:r>
      <w:r>
        <w:rPr>
          <w:rFonts w:ascii="Arial" w:hAnsi="Arial" w:cs="Arial"/>
          <w:sz w:val="22"/>
          <w:szCs w:val="22"/>
        </w:rPr>
        <w:t xml:space="preserve">la </w:t>
      </w:r>
      <w:r w:rsidR="00CC63B1">
        <w:rPr>
          <w:rFonts w:ascii="Arial" w:hAnsi="Arial" w:cs="Arial"/>
          <w:sz w:val="22"/>
          <w:szCs w:val="22"/>
        </w:rPr>
        <w:t xml:space="preserve">Sala dei Medaglioni e nella </w:t>
      </w:r>
      <w:r>
        <w:rPr>
          <w:rFonts w:ascii="Arial" w:hAnsi="Arial" w:cs="Arial"/>
          <w:sz w:val="22"/>
          <w:szCs w:val="22"/>
        </w:rPr>
        <w:t>Sala da Ballo</w:t>
      </w:r>
      <w:r w:rsidR="00CC63B1">
        <w:rPr>
          <w:rFonts w:ascii="Arial" w:hAnsi="Arial" w:cs="Arial"/>
          <w:sz w:val="22"/>
          <w:szCs w:val="22"/>
        </w:rPr>
        <w:t xml:space="preserve">, </w:t>
      </w:r>
      <w:r w:rsidR="00E3436B">
        <w:rPr>
          <w:rFonts w:ascii="Arial" w:hAnsi="Arial" w:cs="Arial"/>
          <w:sz w:val="22"/>
          <w:szCs w:val="22"/>
        </w:rPr>
        <w:t>procedendo</w:t>
      </w:r>
      <w:r w:rsidR="00465722">
        <w:rPr>
          <w:rFonts w:ascii="Arial" w:hAnsi="Arial" w:cs="Arial"/>
          <w:sz w:val="22"/>
          <w:szCs w:val="22"/>
        </w:rPr>
        <w:t xml:space="preserve"> accanto alla Scala delle Forbici </w:t>
      </w:r>
      <w:r w:rsidR="00BA5858">
        <w:rPr>
          <w:rFonts w:ascii="Arial" w:hAnsi="Arial" w:cs="Arial"/>
          <w:sz w:val="22"/>
          <w:szCs w:val="22"/>
        </w:rPr>
        <w:t>per</w:t>
      </w:r>
      <w:r w:rsidR="00465722">
        <w:rPr>
          <w:rFonts w:ascii="Arial" w:hAnsi="Arial" w:cs="Arial"/>
          <w:sz w:val="22"/>
          <w:szCs w:val="22"/>
        </w:rPr>
        <w:t xml:space="preserve"> </w:t>
      </w:r>
      <w:r w:rsidR="00BA5858">
        <w:rPr>
          <w:rFonts w:ascii="Arial" w:hAnsi="Arial" w:cs="Arial"/>
          <w:sz w:val="22"/>
          <w:szCs w:val="22"/>
        </w:rPr>
        <w:t>accedere</w:t>
      </w:r>
      <w:r w:rsidR="00455C48" w:rsidRPr="00455C48">
        <w:rPr>
          <w:rFonts w:ascii="Arial" w:hAnsi="Arial" w:cs="Arial"/>
          <w:sz w:val="22"/>
          <w:szCs w:val="22"/>
        </w:rPr>
        <w:t xml:space="preserve"> </w:t>
      </w:r>
      <w:r w:rsidR="00275A4F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l</w:t>
      </w:r>
      <w:r w:rsidR="00455C48" w:rsidRPr="00455C48">
        <w:rPr>
          <w:rFonts w:ascii="Arial" w:hAnsi="Arial" w:cs="Arial"/>
          <w:sz w:val="22"/>
          <w:szCs w:val="22"/>
        </w:rPr>
        <w:t xml:space="preserve"> Salone</w:t>
      </w:r>
      <w:r w:rsidR="00CC63B1">
        <w:rPr>
          <w:rFonts w:ascii="Arial" w:hAnsi="Arial" w:cs="Arial"/>
          <w:sz w:val="22"/>
          <w:szCs w:val="22"/>
        </w:rPr>
        <w:t xml:space="preserve"> delle Guardie Svizzere</w:t>
      </w:r>
      <w:r>
        <w:rPr>
          <w:rFonts w:ascii="Arial" w:hAnsi="Arial" w:cs="Arial"/>
          <w:sz w:val="22"/>
          <w:szCs w:val="22"/>
        </w:rPr>
        <w:t>;</w:t>
      </w:r>
      <w:r w:rsidR="00455C48">
        <w:rPr>
          <w:rFonts w:ascii="Arial" w:hAnsi="Arial" w:cs="Arial"/>
          <w:sz w:val="22"/>
          <w:szCs w:val="22"/>
        </w:rPr>
        <w:t xml:space="preserve"> dal 10 al 22 giugno, </w:t>
      </w:r>
      <w:r w:rsidR="00465722">
        <w:rPr>
          <w:rFonts w:ascii="Arial" w:hAnsi="Arial" w:cs="Arial"/>
          <w:sz w:val="22"/>
          <w:szCs w:val="22"/>
        </w:rPr>
        <w:t xml:space="preserve">la deviazione </w:t>
      </w:r>
      <w:r w:rsidR="00275A4F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percorso consentirà di v</w:t>
      </w:r>
      <w:r w:rsidR="00455C48" w:rsidRPr="00455C48">
        <w:rPr>
          <w:rFonts w:ascii="Arial" w:hAnsi="Arial" w:cs="Arial"/>
          <w:sz w:val="22"/>
          <w:szCs w:val="22"/>
        </w:rPr>
        <w:t xml:space="preserve">isitare </w:t>
      </w:r>
      <w:r w:rsidR="00465722">
        <w:rPr>
          <w:rFonts w:ascii="Arial" w:hAnsi="Arial" w:cs="Arial"/>
          <w:sz w:val="22"/>
          <w:szCs w:val="22"/>
        </w:rPr>
        <w:t xml:space="preserve">anche </w:t>
      </w:r>
      <w:r w:rsidR="00CC63B1">
        <w:rPr>
          <w:rFonts w:ascii="Arial" w:hAnsi="Arial" w:cs="Arial"/>
          <w:sz w:val="22"/>
          <w:szCs w:val="22"/>
        </w:rPr>
        <w:t>le sale dell’</w:t>
      </w:r>
      <w:r w:rsidR="00455C48" w:rsidRPr="00455C48">
        <w:rPr>
          <w:rFonts w:ascii="Arial" w:hAnsi="Arial" w:cs="Arial"/>
          <w:sz w:val="22"/>
          <w:szCs w:val="22"/>
        </w:rPr>
        <w:t>Alcova,</w:t>
      </w:r>
      <w:r w:rsidR="00CC63B1">
        <w:rPr>
          <w:rFonts w:ascii="Arial" w:hAnsi="Arial" w:cs="Arial"/>
          <w:sz w:val="22"/>
          <w:szCs w:val="22"/>
        </w:rPr>
        <w:t xml:space="preserve"> </w:t>
      </w:r>
      <w:r w:rsidR="00455C48" w:rsidRPr="00455C48">
        <w:rPr>
          <w:rFonts w:ascii="Arial" w:hAnsi="Arial" w:cs="Arial"/>
          <w:sz w:val="22"/>
          <w:szCs w:val="22"/>
        </w:rPr>
        <w:t xml:space="preserve">del Caffè e </w:t>
      </w:r>
      <w:r>
        <w:rPr>
          <w:rFonts w:ascii="Arial" w:hAnsi="Arial" w:cs="Arial"/>
          <w:sz w:val="22"/>
          <w:szCs w:val="22"/>
        </w:rPr>
        <w:t>la</w:t>
      </w:r>
      <w:r w:rsidR="00CC63B1">
        <w:rPr>
          <w:rFonts w:ascii="Arial" w:hAnsi="Arial" w:cs="Arial"/>
          <w:sz w:val="22"/>
          <w:szCs w:val="22"/>
        </w:rPr>
        <w:t xml:space="preserve"> magnifica</w:t>
      </w:r>
      <w:r>
        <w:rPr>
          <w:rFonts w:ascii="Arial" w:hAnsi="Arial" w:cs="Arial"/>
          <w:sz w:val="22"/>
          <w:szCs w:val="22"/>
        </w:rPr>
        <w:t xml:space="preserve"> </w:t>
      </w:r>
      <w:r w:rsidR="00455C48" w:rsidRPr="00455C48">
        <w:rPr>
          <w:rFonts w:ascii="Arial" w:hAnsi="Arial" w:cs="Arial"/>
          <w:sz w:val="22"/>
          <w:szCs w:val="22"/>
        </w:rPr>
        <w:t>Sala da Pranzo</w:t>
      </w:r>
      <w:r w:rsidR="00CC63B1">
        <w:rPr>
          <w:rFonts w:ascii="Arial" w:hAnsi="Arial" w:cs="Arial"/>
          <w:sz w:val="22"/>
          <w:szCs w:val="22"/>
        </w:rPr>
        <w:t xml:space="preserve">, tornando </w:t>
      </w:r>
      <w:r w:rsidR="00465722">
        <w:rPr>
          <w:rFonts w:ascii="Arial" w:hAnsi="Arial" w:cs="Arial"/>
          <w:sz w:val="22"/>
          <w:szCs w:val="22"/>
        </w:rPr>
        <w:t xml:space="preserve">poi </w:t>
      </w:r>
      <w:r w:rsidR="00BA5858">
        <w:rPr>
          <w:rFonts w:ascii="Arial" w:hAnsi="Arial" w:cs="Arial"/>
          <w:sz w:val="22"/>
          <w:szCs w:val="22"/>
        </w:rPr>
        <w:t xml:space="preserve">indietro per terminare </w:t>
      </w:r>
      <w:r w:rsidR="00CC63B1">
        <w:rPr>
          <w:rFonts w:ascii="Arial" w:hAnsi="Arial" w:cs="Arial"/>
          <w:sz w:val="22"/>
          <w:szCs w:val="22"/>
        </w:rPr>
        <w:t>il percorso ordinario</w:t>
      </w:r>
      <w:r w:rsidR="00BA5858">
        <w:rPr>
          <w:rFonts w:ascii="Arial" w:hAnsi="Arial" w:cs="Arial"/>
          <w:sz w:val="22"/>
          <w:szCs w:val="22"/>
        </w:rPr>
        <w:t xml:space="preserve"> di visita</w:t>
      </w:r>
      <w:r>
        <w:rPr>
          <w:rFonts w:ascii="Arial" w:hAnsi="Arial" w:cs="Arial"/>
          <w:sz w:val="22"/>
          <w:szCs w:val="22"/>
        </w:rPr>
        <w:t>.</w:t>
      </w:r>
    </w:p>
    <w:p w14:paraId="010F44CD" w14:textId="77777777" w:rsidR="00455C48" w:rsidRDefault="00455C48" w:rsidP="007B3B64">
      <w:pPr>
        <w:pStyle w:val="DidefaultA"/>
        <w:spacing w:before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9199D5B" w14:textId="77777777" w:rsidR="00486792" w:rsidRDefault="00486792" w:rsidP="007B3B64">
      <w:pPr>
        <w:pStyle w:val="DidefaultA"/>
        <w:spacing w:before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1DD4363" w14:textId="7CCF8C22" w:rsidR="00860516" w:rsidRPr="00CD603A" w:rsidRDefault="00860516" w:rsidP="007B3B64">
      <w:pPr>
        <w:pStyle w:val="DidefaultA"/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CD603A">
        <w:rPr>
          <w:rFonts w:ascii="Arial" w:hAnsi="Arial" w:cs="Arial"/>
          <w:b/>
          <w:bCs/>
          <w:sz w:val="20"/>
          <w:szCs w:val="20"/>
        </w:rPr>
        <w:t>Torino, Musei Reali</w:t>
      </w:r>
      <w:r w:rsidR="00455C48">
        <w:rPr>
          <w:rFonts w:ascii="Arial" w:hAnsi="Arial" w:cs="Arial"/>
          <w:b/>
          <w:bCs/>
          <w:sz w:val="20"/>
          <w:szCs w:val="20"/>
        </w:rPr>
        <w:t xml:space="preserve"> </w:t>
      </w:r>
      <w:r w:rsidR="00923220" w:rsidRPr="00CD603A">
        <w:rPr>
          <w:rFonts w:ascii="Arial" w:hAnsi="Arial" w:cs="Arial"/>
          <w:sz w:val="20"/>
          <w:szCs w:val="20"/>
        </w:rPr>
        <w:t>(Piazzetta Reale 1)</w:t>
      </w:r>
    </w:p>
    <w:p w14:paraId="426E39FC" w14:textId="77777777" w:rsidR="00860516" w:rsidRPr="00CD603A" w:rsidRDefault="00860516" w:rsidP="007B3B64">
      <w:pPr>
        <w:pStyle w:val="DidefaultA"/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14:paraId="77CC01D2" w14:textId="730B0E8C" w:rsidR="00860516" w:rsidRPr="00CD603A" w:rsidRDefault="00860516" w:rsidP="007B3B64">
      <w:pPr>
        <w:pStyle w:val="DidefaultA"/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CD603A">
        <w:rPr>
          <w:rFonts w:ascii="Arial" w:hAnsi="Arial" w:cs="Arial"/>
          <w:b/>
          <w:bCs/>
          <w:sz w:val="20"/>
          <w:szCs w:val="20"/>
        </w:rPr>
        <w:t>Informazioni:</w:t>
      </w:r>
    </w:p>
    <w:p w14:paraId="3BCF0305" w14:textId="126C2184" w:rsidR="00860516" w:rsidRDefault="00084370" w:rsidP="007B3B64">
      <w:pPr>
        <w:pStyle w:val="DidefaultA"/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hyperlink r:id="rId10" w:history="1">
        <w:r w:rsidRPr="000E344F">
          <w:rPr>
            <w:rStyle w:val="Collegamentoipertestuale"/>
            <w:rFonts w:ascii="Arial" w:hAnsi="Arial" w:cs="Arial"/>
            <w:sz w:val="20"/>
            <w:szCs w:val="20"/>
          </w:rPr>
          <w:t>https://museireali.beniculturali.it/</w:t>
        </w:r>
      </w:hyperlink>
    </w:p>
    <w:p w14:paraId="2487C7F4" w14:textId="77777777" w:rsidR="00084370" w:rsidRPr="00CD603A" w:rsidRDefault="00084370" w:rsidP="007B3B64">
      <w:pPr>
        <w:pStyle w:val="DidefaultA"/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14:paraId="1F3928B7" w14:textId="77777777" w:rsidR="00860516" w:rsidRPr="00860516" w:rsidRDefault="00860516" w:rsidP="007B3B64">
      <w:pPr>
        <w:pStyle w:val="DidefaultA"/>
        <w:spacing w:before="0" w:line="240" w:lineRule="auto"/>
        <w:rPr>
          <w:rFonts w:ascii="Arial" w:hAnsi="Arial" w:cs="Arial"/>
          <w:sz w:val="20"/>
          <w:szCs w:val="20"/>
        </w:rPr>
      </w:pPr>
      <w:r w:rsidRPr="00860516">
        <w:rPr>
          <w:rFonts w:ascii="Arial" w:hAnsi="Arial" w:cs="Arial"/>
          <w:b/>
          <w:bCs/>
          <w:sz w:val="20"/>
          <w:szCs w:val="20"/>
        </w:rPr>
        <w:t>Social</w:t>
      </w:r>
      <w:r w:rsidRPr="00860516">
        <w:rPr>
          <w:rFonts w:ascii="Arial" w:hAnsi="Arial" w:cs="Arial"/>
          <w:sz w:val="20"/>
          <w:szCs w:val="20"/>
        </w:rPr>
        <w:t xml:space="preserve">: </w:t>
      </w:r>
    </w:p>
    <w:p w14:paraId="6EDBB5F7" w14:textId="77777777" w:rsidR="00860516" w:rsidRPr="00860516" w:rsidRDefault="00860516" w:rsidP="007B3B64">
      <w:pPr>
        <w:pStyle w:val="DidefaultA"/>
        <w:spacing w:before="0" w:line="240" w:lineRule="auto"/>
        <w:rPr>
          <w:rFonts w:ascii="Arial" w:hAnsi="Arial" w:cs="Arial"/>
          <w:sz w:val="20"/>
          <w:szCs w:val="20"/>
        </w:rPr>
      </w:pPr>
      <w:r w:rsidRPr="00860516">
        <w:rPr>
          <w:rFonts w:ascii="Arial" w:hAnsi="Arial" w:cs="Arial"/>
          <w:sz w:val="20"/>
          <w:szCs w:val="20"/>
        </w:rPr>
        <w:t xml:space="preserve">FB museirealitorino </w:t>
      </w:r>
    </w:p>
    <w:p w14:paraId="7DE0BB7D" w14:textId="77777777" w:rsidR="00860516" w:rsidRPr="00860516" w:rsidRDefault="00860516" w:rsidP="007B3B64">
      <w:pPr>
        <w:pStyle w:val="DidefaultA"/>
        <w:spacing w:before="0" w:line="240" w:lineRule="auto"/>
        <w:rPr>
          <w:rFonts w:ascii="Arial" w:hAnsi="Arial" w:cs="Arial"/>
          <w:sz w:val="20"/>
          <w:szCs w:val="20"/>
        </w:rPr>
      </w:pPr>
      <w:r w:rsidRPr="00860516">
        <w:rPr>
          <w:rFonts w:ascii="Arial" w:hAnsi="Arial" w:cs="Arial"/>
          <w:sz w:val="20"/>
          <w:szCs w:val="20"/>
        </w:rPr>
        <w:t xml:space="preserve">IG museirealitorino </w:t>
      </w:r>
    </w:p>
    <w:p w14:paraId="3185A6DE" w14:textId="77777777" w:rsidR="00860516" w:rsidRPr="00860516" w:rsidRDefault="00860516" w:rsidP="007B3B64">
      <w:pPr>
        <w:pStyle w:val="DidefaultA"/>
        <w:spacing w:before="0" w:line="240" w:lineRule="auto"/>
        <w:rPr>
          <w:rFonts w:ascii="Arial" w:hAnsi="Arial" w:cs="Arial"/>
          <w:sz w:val="20"/>
          <w:szCs w:val="20"/>
        </w:rPr>
      </w:pPr>
      <w:r w:rsidRPr="00860516">
        <w:rPr>
          <w:rFonts w:ascii="Arial" w:hAnsi="Arial" w:cs="Arial"/>
          <w:sz w:val="20"/>
          <w:szCs w:val="20"/>
        </w:rPr>
        <w:t xml:space="preserve">X MuseiRealiTo </w:t>
      </w:r>
    </w:p>
    <w:p w14:paraId="6F5F613F" w14:textId="77777777" w:rsidR="00860516" w:rsidRPr="00860516" w:rsidRDefault="00860516" w:rsidP="007B3B64">
      <w:pPr>
        <w:pStyle w:val="DidefaultA"/>
        <w:spacing w:before="0" w:line="240" w:lineRule="auto"/>
        <w:rPr>
          <w:rFonts w:ascii="Arial" w:hAnsi="Arial" w:cs="Arial"/>
          <w:sz w:val="20"/>
          <w:szCs w:val="20"/>
        </w:rPr>
      </w:pPr>
      <w:r w:rsidRPr="00860516">
        <w:rPr>
          <w:rFonts w:ascii="Arial" w:hAnsi="Arial" w:cs="Arial"/>
          <w:sz w:val="20"/>
          <w:szCs w:val="20"/>
        </w:rPr>
        <w:t xml:space="preserve">YouTube Musei Reali Torino </w:t>
      </w:r>
    </w:p>
    <w:p w14:paraId="39229C7B" w14:textId="77777777" w:rsidR="00860516" w:rsidRPr="00860516" w:rsidRDefault="00860516" w:rsidP="007B3B64">
      <w:pPr>
        <w:pStyle w:val="DidefaultA"/>
        <w:spacing w:before="0" w:line="240" w:lineRule="auto"/>
        <w:rPr>
          <w:rFonts w:ascii="Arial" w:hAnsi="Arial" w:cs="Arial"/>
          <w:sz w:val="20"/>
          <w:szCs w:val="20"/>
        </w:rPr>
      </w:pPr>
    </w:p>
    <w:p w14:paraId="7FD9F86A" w14:textId="77777777" w:rsidR="00860516" w:rsidRPr="00860516" w:rsidRDefault="00860516" w:rsidP="007B3B64">
      <w:pPr>
        <w:pStyle w:val="DidefaultA"/>
        <w:spacing w:before="0" w:line="240" w:lineRule="auto"/>
        <w:rPr>
          <w:rFonts w:ascii="Arial" w:hAnsi="Arial" w:cs="Arial"/>
          <w:sz w:val="20"/>
          <w:szCs w:val="20"/>
        </w:rPr>
      </w:pPr>
      <w:r w:rsidRPr="00860516">
        <w:rPr>
          <w:rFonts w:ascii="Arial" w:hAnsi="Arial" w:cs="Arial"/>
          <w:b/>
          <w:bCs/>
          <w:sz w:val="20"/>
          <w:szCs w:val="20"/>
        </w:rPr>
        <w:t xml:space="preserve">Ufficio stampa Musei Reali Torino </w:t>
      </w:r>
    </w:p>
    <w:p w14:paraId="681C03A0" w14:textId="77777777" w:rsidR="00860516" w:rsidRPr="00860516" w:rsidRDefault="00860516" w:rsidP="007B3B64">
      <w:pPr>
        <w:pStyle w:val="DidefaultA"/>
        <w:spacing w:before="0" w:line="240" w:lineRule="auto"/>
        <w:rPr>
          <w:rFonts w:ascii="Arial" w:hAnsi="Arial" w:cs="Arial"/>
          <w:b/>
          <w:bCs/>
          <w:sz w:val="20"/>
          <w:szCs w:val="20"/>
        </w:rPr>
      </w:pPr>
      <w:r w:rsidRPr="00860516">
        <w:rPr>
          <w:rFonts w:ascii="Arial" w:hAnsi="Arial" w:cs="Arial"/>
          <w:b/>
          <w:bCs/>
          <w:sz w:val="20"/>
          <w:szCs w:val="20"/>
        </w:rPr>
        <w:t xml:space="preserve">CLP Relazioni Pubbliche </w:t>
      </w:r>
    </w:p>
    <w:p w14:paraId="558C23E6" w14:textId="5A5B948A" w:rsidR="00C02DE2" w:rsidRPr="00473484" w:rsidRDefault="00860516" w:rsidP="007B3B64">
      <w:pPr>
        <w:pStyle w:val="DidefaultA"/>
        <w:spacing w:before="0" w:line="240" w:lineRule="auto"/>
        <w:rPr>
          <w:rFonts w:ascii="Arial" w:hAnsi="Arial" w:cs="Arial"/>
          <w:sz w:val="20"/>
          <w:szCs w:val="20"/>
        </w:rPr>
      </w:pPr>
      <w:r w:rsidRPr="00473484">
        <w:rPr>
          <w:rFonts w:ascii="Arial" w:hAnsi="Arial" w:cs="Arial"/>
          <w:sz w:val="20"/>
          <w:szCs w:val="20"/>
        </w:rPr>
        <w:t xml:space="preserve">Clara Cervia | T +39 02 36755700 | M. +39.333.9125684 | </w:t>
      </w:r>
      <w:hyperlink r:id="rId11" w:history="1">
        <w:r w:rsidR="00923220" w:rsidRPr="00473484">
          <w:rPr>
            <w:rStyle w:val="Collegamentoipertestuale"/>
            <w:rFonts w:ascii="Arial" w:hAnsi="Arial" w:cs="Arial"/>
            <w:sz w:val="20"/>
            <w:szCs w:val="20"/>
          </w:rPr>
          <w:t>clara.cervia@clp1968.it</w:t>
        </w:r>
      </w:hyperlink>
      <w:r w:rsidR="00923220" w:rsidRPr="00473484">
        <w:rPr>
          <w:rFonts w:ascii="Arial" w:hAnsi="Arial" w:cs="Arial"/>
          <w:sz w:val="20"/>
          <w:szCs w:val="20"/>
        </w:rPr>
        <w:t xml:space="preserve"> </w:t>
      </w:r>
      <w:r w:rsidRPr="00473484">
        <w:rPr>
          <w:rFonts w:ascii="Arial" w:hAnsi="Arial" w:cs="Arial"/>
          <w:sz w:val="20"/>
          <w:szCs w:val="20"/>
        </w:rPr>
        <w:t xml:space="preserve">| </w:t>
      </w:r>
      <w:hyperlink r:id="rId12" w:history="1">
        <w:r w:rsidR="00923220" w:rsidRPr="00473484">
          <w:rPr>
            <w:rStyle w:val="Collegamentoipertestuale"/>
            <w:rFonts w:ascii="Arial" w:hAnsi="Arial" w:cs="Arial"/>
            <w:sz w:val="20"/>
            <w:szCs w:val="20"/>
          </w:rPr>
          <w:t>www.clp1968.it</w:t>
        </w:r>
      </w:hyperlink>
      <w:r w:rsidR="00923220" w:rsidRPr="00473484">
        <w:rPr>
          <w:rFonts w:ascii="Arial" w:hAnsi="Arial" w:cs="Arial"/>
          <w:sz w:val="20"/>
          <w:szCs w:val="20"/>
        </w:rPr>
        <w:t xml:space="preserve"> </w:t>
      </w:r>
    </w:p>
    <w:sectPr w:rsidR="00C02DE2" w:rsidRPr="00473484" w:rsidSect="00255941">
      <w:headerReference w:type="default" r:id="rId13"/>
      <w:pgSz w:w="11900" w:h="16840"/>
      <w:pgMar w:top="2836" w:right="985" w:bottom="993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25466" w14:textId="77777777" w:rsidR="00494A7A" w:rsidRDefault="00494A7A">
      <w:r>
        <w:separator/>
      </w:r>
    </w:p>
  </w:endnote>
  <w:endnote w:type="continuationSeparator" w:id="0">
    <w:p w14:paraId="2E7A8CE9" w14:textId="77777777" w:rsidR="00494A7A" w:rsidRDefault="0049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03A2E" w14:textId="77777777" w:rsidR="00494A7A" w:rsidRDefault="00494A7A">
      <w:r>
        <w:separator/>
      </w:r>
    </w:p>
  </w:footnote>
  <w:footnote w:type="continuationSeparator" w:id="0">
    <w:p w14:paraId="48A11B52" w14:textId="77777777" w:rsidR="00494A7A" w:rsidRDefault="00494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4D6E" w14:textId="16833397" w:rsidR="00ED5107" w:rsidRDefault="00D42624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1DE16C96" wp14:editId="43A278D8">
          <wp:simplePos x="0" y="0"/>
          <wp:positionH relativeFrom="margin">
            <wp:posOffset>4740910</wp:posOffset>
          </wp:positionH>
          <wp:positionV relativeFrom="paragraph">
            <wp:posOffset>-84455</wp:posOffset>
          </wp:positionV>
          <wp:extent cx="1219200" cy="847725"/>
          <wp:effectExtent l="0" t="0" r="0" b="9525"/>
          <wp:wrapSquare wrapText="bothSides"/>
          <wp:docPr id="271394084" name="Immagine 271394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27ED72F2" wp14:editId="5B5F7C5D">
          <wp:simplePos x="0" y="0"/>
          <wp:positionH relativeFrom="margin">
            <wp:align>left</wp:align>
          </wp:positionH>
          <wp:positionV relativeFrom="paragraph">
            <wp:posOffset>143510</wp:posOffset>
          </wp:positionV>
          <wp:extent cx="1382395" cy="450215"/>
          <wp:effectExtent l="0" t="0" r="8255" b="6985"/>
          <wp:wrapTight wrapText="bothSides">
            <wp:wrapPolygon edited="0">
              <wp:start x="0" y="0"/>
              <wp:lineTo x="0" y="21021"/>
              <wp:lineTo x="21431" y="21021"/>
              <wp:lineTo x="21431" y="0"/>
              <wp:lineTo x="0" y="0"/>
            </wp:wrapPolygon>
          </wp:wrapTight>
          <wp:docPr id="1983079061" name="Immagine 1983079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C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A5"/>
    <w:rsid w:val="00002ED6"/>
    <w:rsid w:val="00017333"/>
    <w:rsid w:val="00024F86"/>
    <w:rsid w:val="000372F5"/>
    <w:rsid w:val="00056948"/>
    <w:rsid w:val="0008334A"/>
    <w:rsid w:val="00084370"/>
    <w:rsid w:val="00090343"/>
    <w:rsid w:val="00090D56"/>
    <w:rsid w:val="00094AAA"/>
    <w:rsid w:val="000A3564"/>
    <w:rsid w:val="000B1620"/>
    <w:rsid w:val="000E5231"/>
    <w:rsid w:val="000F26CD"/>
    <w:rsid w:val="000F3C0C"/>
    <w:rsid w:val="0010561D"/>
    <w:rsid w:val="001069FA"/>
    <w:rsid w:val="00122DB1"/>
    <w:rsid w:val="0013796A"/>
    <w:rsid w:val="00162EB7"/>
    <w:rsid w:val="00171D9C"/>
    <w:rsid w:val="00174DCB"/>
    <w:rsid w:val="00174EFA"/>
    <w:rsid w:val="001755FE"/>
    <w:rsid w:val="00180484"/>
    <w:rsid w:val="001B24BC"/>
    <w:rsid w:val="001B77FC"/>
    <w:rsid w:val="001C4459"/>
    <w:rsid w:val="001D4065"/>
    <w:rsid w:val="001E4417"/>
    <w:rsid w:val="00220987"/>
    <w:rsid w:val="0022576B"/>
    <w:rsid w:val="00232946"/>
    <w:rsid w:val="00244699"/>
    <w:rsid w:val="002462C8"/>
    <w:rsid w:val="00255941"/>
    <w:rsid w:val="00275A4F"/>
    <w:rsid w:val="002813A5"/>
    <w:rsid w:val="00295F40"/>
    <w:rsid w:val="00311A1C"/>
    <w:rsid w:val="0032136D"/>
    <w:rsid w:val="00325B40"/>
    <w:rsid w:val="00336E79"/>
    <w:rsid w:val="003616E2"/>
    <w:rsid w:val="00390F66"/>
    <w:rsid w:val="003B262B"/>
    <w:rsid w:val="003C5FB8"/>
    <w:rsid w:val="003F1C3C"/>
    <w:rsid w:val="003F533F"/>
    <w:rsid w:val="004223C7"/>
    <w:rsid w:val="00455C48"/>
    <w:rsid w:val="00465451"/>
    <w:rsid w:val="00465722"/>
    <w:rsid w:val="00473484"/>
    <w:rsid w:val="00486792"/>
    <w:rsid w:val="00494A7A"/>
    <w:rsid w:val="004A6C46"/>
    <w:rsid w:val="004C0B24"/>
    <w:rsid w:val="004C2751"/>
    <w:rsid w:val="004D35EE"/>
    <w:rsid w:val="004E65EB"/>
    <w:rsid w:val="004F2BD8"/>
    <w:rsid w:val="00524982"/>
    <w:rsid w:val="00535D9F"/>
    <w:rsid w:val="00547DC8"/>
    <w:rsid w:val="00574DDB"/>
    <w:rsid w:val="00576E5B"/>
    <w:rsid w:val="006637C0"/>
    <w:rsid w:val="00664AD9"/>
    <w:rsid w:val="006866AC"/>
    <w:rsid w:val="006D546C"/>
    <w:rsid w:val="006F4FF7"/>
    <w:rsid w:val="007005C9"/>
    <w:rsid w:val="00705109"/>
    <w:rsid w:val="00751F02"/>
    <w:rsid w:val="00781049"/>
    <w:rsid w:val="00790C66"/>
    <w:rsid w:val="007B0E2D"/>
    <w:rsid w:val="007B3B64"/>
    <w:rsid w:val="007D2484"/>
    <w:rsid w:val="008055D3"/>
    <w:rsid w:val="00841395"/>
    <w:rsid w:val="00852CA0"/>
    <w:rsid w:val="00860516"/>
    <w:rsid w:val="00863207"/>
    <w:rsid w:val="008B0CC0"/>
    <w:rsid w:val="008E4385"/>
    <w:rsid w:val="009042A2"/>
    <w:rsid w:val="00906B61"/>
    <w:rsid w:val="00923220"/>
    <w:rsid w:val="00925A88"/>
    <w:rsid w:val="00984D1B"/>
    <w:rsid w:val="00990A30"/>
    <w:rsid w:val="009C2FE1"/>
    <w:rsid w:val="009C4CE1"/>
    <w:rsid w:val="009D2E8B"/>
    <w:rsid w:val="009D3169"/>
    <w:rsid w:val="009D4A7A"/>
    <w:rsid w:val="009F0FEC"/>
    <w:rsid w:val="00A03A96"/>
    <w:rsid w:val="00A343E9"/>
    <w:rsid w:val="00A4402B"/>
    <w:rsid w:val="00A51E04"/>
    <w:rsid w:val="00A5259E"/>
    <w:rsid w:val="00A54E7F"/>
    <w:rsid w:val="00A63B5C"/>
    <w:rsid w:val="00A84572"/>
    <w:rsid w:val="00AB00AB"/>
    <w:rsid w:val="00AC25EA"/>
    <w:rsid w:val="00AD5F08"/>
    <w:rsid w:val="00B26422"/>
    <w:rsid w:val="00B4112D"/>
    <w:rsid w:val="00BA40E0"/>
    <w:rsid w:val="00BA5858"/>
    <w:rsid w:val="00BB1F20"/>
    <w:rsid w:val="00BD02F0"/>
    <w:rsid w:val="00BD33A7"/>
    <w:rsid w:val="00BE1240"/>
    <w:rsid w:val="00C02DE2"/>
    <w:rsid w:val="00C0352C"/>
    <w:rsid w:val="00C2315E"/>
    <w:rsid w:val="00C57B7F"/>
    <w:rsid w:val="00C8735E"/>
    <w:rsid w:val="00C95D7C"/>
    <w:rsid w:val="00CB68A2"/>
    <w:rsid w:val="00CC63B1"/>
    <w:rsid w:val="00CD603A"/>
    <w:rsid w:val="00CD605F"/>
    <w:rsid w:val="00CF1D2F"/>
    <w:rsid w:val="00D00576"/>
    <w:rsid w:val="00D42624"/>
    <w:rsid w:val="00D57F4B"/>
    <w:rsid w:val="00D61C10"/>
    <w:rsid w:val="00D7216B"/>
    <w:rsid w:val="00D91305"/>
    <w:rsid w:val="00D93FA5"/>
    <w:rsid w:val="00E16B37"/>
    <w:rsid w:val="00E3436B"/>
    <w:rsid w:val="00E4106F"/>
    <w:rsid w:val="00E42BC7"/>
    <w:rsid w:val="00EA23C0"/>
    <w:rsid w:val="00EC0FF2"/>
    <w:rsid w:val="00ED5107"/>
    <w:rsid w:val="00EF6607"/>
    <w:rsid w:val="00EF75D5"/>
    <w:rsid w:val="00F11216"/>
    <w:rsid w:val="00F4678E"/>
    <w:rsid w:val="00F85EF7"/>
    <w:rsid w:val="00F87EF8"/>
    <w:rsid w:val="00FC3ABD"/>
    <w:rsid w:val="00FF300E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FC108"/>
  <w15:docId w15:val="{18B5A6CF-638E-4FBC-8754-065F9DE7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EE"/>
      <w:sz w:val="22"/>
      <w:szCs w:val="22"/>
      <w:u w:val="single" w:color="0000EE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02E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ED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02E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ED6"/>
    <w:rPr>
      <w:sz w:val="24"/>
      <w:szCs w:val="24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3169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3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ra.cervia@clp1968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useireali.beniculturali.i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8BFD3-E059-4E12-BB9A-FCADE706FD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04D9E-C65E-4ECB-A46E-077263289CE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5FE29E56-067F-4F8A-89C7-B83B55EB7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138E6-240E-4C8C-BFF2-44FE968D4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Tuzzolino</dc:creator>
  <cp:lastModifiedBy>Office3MRTO</cp:lastModifiedBy>
  <cp:revision>45</cp:revision>
  <cp:lastPrinted>2025-05-20T07:34:00Z</cp:lastPrinted>
  <dcterms:created xsi:type="dcterms:W3CDTF">2025-05-20T09:47:00Z</dcterms:created>
  <dcterms:modified xsi:type="dcterms:W3CDTF">2025-05-20T11:02:00Z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