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CB3F0" w14:textId="77777777" w:rsidR="00FD5B3F" w:rsidRPr="00AF036B" w:rsidRDefault="00FD5B3F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</w:p>
    <w:p w14:paraId="00000001" w14:textId="641174EF" w:rsidR="000B619B" w:rsidRPr="00AF036B" w:rsidRDefault="0068486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  <w:r w:rsidRPr="00AF036B">
        <w:rPr>
          <w:rFonts w:ascii="Calibri Light" w:eastAsia="DM Sans" w:hAnsi="Calibri Light" w:cs="Calibri Light"/>
          <w:b/>
          <w:bCs/>
          <w:sz w:val="28"/>
          <w:szCs w:val="28"/>
        </w:rPr>
        <w:t xml:space="preserve">IL </w:t>
      </w:r>
      <w:r w:rsidR="00F50022" w:rsidRPr="00AF036B">
        <w:rPr>
          <w:rFonts w:ascii="Calibri Light" w:eastAsia="DM Sans" w:hAnsi="Calibri Light" w:cs="Calibri Light"/>
          <w:b/>
          <w:bCs/>
          <w:sz w:val="28"/>
          <w:szCs w:val="28"/>
        </w:rPr>
        <w:t>BRESCIA PHOTO FESTIVAL AL CINEMA</w:t>
      </w:r>
      <w:r w:rsidRPr="00AF036B">
        <w:rPr>
          <w:rFonts w:ascii="Calibri Light" w:eastAsia="DM Sans" w:hAnsi="Calibri Light" w:cs="Calibri Light"/>
          <w:b/>
          <w:bCs/>
          <w:sz w:val="28"/>
          <w:szCs w:val="28"/>
        </w:rPr>
        <w:t>!</w:t>
      </w:r>
    </w:p>
    <w:p w14:paraId="48715AF1" w14:textId="77777777" w:rsidR="00FD5B3F" w:rsidRPr="00AF036B" w:rsidRDefault="00FD5B3F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</w:p>
    <w:p w14:paraId="6B3B4B51" w14:textId="1C4F83A3" w:rsidR="00FD5B3F" w:rsidRPr="00AF036B" w:rsidRDefault="00AF036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  <w:r w:rsidRPr="00AF036B">
        <w:rPr>
          <w:rFonts w:ascii="Calibri Light" w:eastAsia="DM Sans" w:hAnsi="Calibri Light" w:cs="Calibri Light"/>
          <w:b/>
          <w:bCs/>
          <w:sz w:val="28"/>
          <w:szCs w:val="28"/>
        </w:rPr>
        <w:t>Fondazione Brescia Musei organizza a</w:t>
      </w:r>
      <w:r w:rsidR="00FD5B3F" w:rsidRPr="00AF036B">
        <w:rPr>
          <w:rFonts w:ascii="Calibri Light" w:eastAsia="DM Sans" w:hAnsi="Calibri Light" w:cs="Calibri Light"/>
          <w:b/>
          <w:bCs/>
          <w:sz w:val="28"/>
          <w:szCs w:val="28"/>
        </w:rPr>
        <w:t xml:space="preserve">l </w:t>
      </w:r>
      <w:r w:rsidRPr="00AF036B">
        <w:rPr>
          <w:rFonts w:ascii="Calibri Light" w:eastAsia="DM Sans" w:hAnsi="Calibri Light" w:cs="Calibri Light"/>
          <w:b/>
          <w:bCs/>
          <w:sz w:val="28"/>
          <w:szCs w:val="28"/>
        </w:rPr>
        <w:t>c</w:t>
      </w:r>
      <w:r w:rsidR="00FD5B3F" w:rsidRPr="00AF036B">
        <w:rPr>
          <w:rFonts w:ascii="Calibri Light" w:eastAsia="DM Sans" w:hAnsi="Calibri Light" w:cs="Calibri Light"/>
          <w:b/>
          <w:bCs/>
          <w:sz w:val="28"/>
          <w:szCs w:val="28"/>
        </w:rPr>
        <w:t xml:space="preserve">inema Nuovo Eden, una rassegna di quattro documentari </w:t>
      </w:r>
      <w:r w:rsidRPr="00AF036B">
        <w:rPr>
          <w:rFonts w:ascii="Calibri Light" w:eastAsia="DM Sans" w:hAnsi="Calibri Light" w:cs="Calibri Light"/>
          <w:b/>
          <w:bCs/>
          <w:sz w:val="28"/>
          <w:szCs w:val="28"/>
        </w:rPr>
        <w:t xml:space="preserve">che </w:t>
      </w:r>
      <w:r w:rsidR="00FD5B3F" w:rsidRPr="00AF036B">
        <w:rPr>
          <w:rFonts w:ascii="Calibri Light" w:eastAsia="DM Sans" w:hAnsi="Calibri Light" w:cs="Calibri Light"/>
          <w:b/>
          <w:bCs/>
          <w:sz w:val="28"/>
          <w:szCs w:val="28"/>
        </w:rPr>
        <w:t>approfondisce, attraverso il linguaggio della settima arte, tematiche legate alla fotografia, all’identità e alla memoria.</w:t>
      </w:r>
    </w:p>
    <w:p w14:paraId="00000003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2"/>
          <w:szCs w:val="22"/>
        </w:rPr>
      </w:pPr>
    </w:p>
    <w:p w14:paraId="2BCFC51E" w14:textId="77777777" w:rsidR="00FD5B3F" w:rsidRPr="00AF036B" w:rsidRDefault="00FD5B3F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2"/>
          <w:szCs w:val="22"/>
        </w:rPr>
      </w:pPr>
    </w:p>
    <w:p w14:paraId="548038E0" w14:textId="1621DE57" w:rsidR="00FD5B3F" w:rsidRPr="00AF036B" w:rsidRDefault="00FD5B3F" w:rsidP="00AF036B">
      <w:pPr>
        <w:tabs>
          <w:tab w:val="left" w:pos="1843"/>
        </w:tabs>
        <w:jc w:val="both"/>
        <w:rPr>
          <w:rFonts w:ascii="Calibri Light" w:hAnsi="Calibri Light" w:cs="Calibri Light"/>
        </w:rPr>
      </w:pPr>
      <w:r w:rsidRPr="00AF036B">
        <w:rPr>
          <w:rFonts w:ascii="Calibri Light" w:eastAsia="DM Sans" w:hAnsi="Calibri Light" w:cs="Calibri Light"/>
        </w:rPr>
        <w:t xml:space="preserve">Dal 25 marzo 2025, Brescia accoglierà la ottava edizione del Brescia Photo Festival, manifestazione </w:t>
      </w:r>
      <w:r w:rsidRPr="00AF036B">
        <w:rPr>
          <w:rFonts w:ascii="Calibri Light" w:hAnsi="Calibri Light" w:cs="Calibri Light"/>
        </w:rPr>
        <w:t xml:space="preserve">promossa da </w:t>
      </w:r>
      <w:r w:rsidRPr="00AF036B">
        <w:rPr>
          <w:rFonts w:ascii="Calibri Light" w:hAnsi="Calibri Light" w:cs="Calibri Light"/>
          <w:b/>
          <w:bCs/>
        </w:rPr>
        <w:t>Comune di Brescia</w:t>
      </w:r>
      <w:r w:rsidRPr="00AF036B">
        <w:rPr>
          <w:rFonts w:ascii="Calibri Light" w:hAnsi="Calibri Light" w:cs="Calibri Light"/>
        </w:rPr>
        <w:t xml:space="preserve"> e </w:t>
      </w:r>
      <w:r w:rsidRPr="00AF036B">
        <w:rPr>
          <w:rFonts w:ascii="Calibri Light" w:hAnsi="Calibri Light" w:cs="Calibri Light"/>
          <w:b/>
          <w:bCs/>
        </w:rPr>
        <w:t>Fondazione Brescia Musei</w:t>
      </w:r>
      <w:r w:rsidRPr="00AF036B">
        <w:rPr>
          <w:rFonts w:ascii="Calibri Light" w:hAnsi="Calibri Light" w:cs="Calibri Light"/>
        </w:rPr>
        <w:t xml:space="preserve">, in collaborazione con la </w:t>
      </w:r>
      <w:r w:rsidRPr="00AF036B">
        <w:rPr>
          <w:rFonts w:ascii="Calibri Light" w:hAnsi="Calibri Light" w:cs="Calibri Light"/>
          <w:b/>
          <w:bCs/>
        </w:rPr>
        <w:t>Cavallerizza - Centro della Fotografia Italiana</w:t>
      </w:r>
      <w:r w:rsidRPr="00AF036B">
        <w:rPr>
          <w:rFonts w:ascii="Calibri Light" w:hAnsi="Calibri Light" w:cs="Calibri Light"/>
        </w:rPr>
        <w:t>, con la curatela artistica di Renato Corsini.</w:t>
      </w:r>
    </w:p>
    <w:p w14:paraId="2C951B97" w14:textId="77777777" w:rsidR="00FD5B3F" w:rsidRPr="00AF036B" w:rsidRDefault="00FD5B3F" w:rsidP="00AF036B">
      <w:pPr>
        <w:tabs>
          <w:tab w:val="left" w:pos="1843"/>
        </w:tabs>
        <w:jc w:val="both"/>
        <w:rPr>
          <w:rFonts w:ascii="Calibri Light" w:hAnsi="Calibri Light" w:cs="Calibri Light"/>
        </w:rPr>
      </w:pPr>
    </w:p>
    <w:p w14:paraId="73CC3357" w14:textId="32543FC6" w:rsidR="00FD5B3F" w:rsidRPr="00AF036B" w:rsidRDefault="00FD5B3F" w:rsidP="00AF036B">
      <w:pPr>
        <w:tabs>
          <w:tab w:val="left" w:pos="1843"/>
        </w:tabs>
        <w:jc w:val="both"/>
        <w:rPr>
          <w:rFonts w:ascii="Calibri Light" w:hAnsi="Calibri Light" w:cs="Calibri Light"/>
        </w:rPr>
      </w:pPr>
      <w:r w:rsidRPr="00AF036B">
        <w:rPr>
          <w:rFonts w:ascii="Calibri Light" w:hAnsi="Calibri Light" w:cs="Calibri Light"/>
        </w:rPr>
        <w:t xml:space="preserve">Oltre a un ricco programma di esposizioni dedicate ai nomi più interessanti e celebrati della fotografia italiana e internazionale, declinate attorno agli </w:t>
      </w:r>
      <w:r w:rsidRPr="00AF036B">
        <w:rPr>
          <w:rFonts w:ascii="Calibri Light" w:hAnsi="Calibri Light" w:cs="Calibri Light"/>
          <w:b/>
          <w:bCs/>
          <w:i/>
          <w:iCs/>
        </w:rPr>
        <w:t>Archivi</w:t>
      </w:r>
      <w:r w:rsidRPr="00AF036B">
        <w:rPr>
          <w:rFonts w:ascii="Calibri Light" w:hAnsi="Calibri Light" w:cs="Calibri Light"/>
        </w:rPr>
        <w:t xml:space="preserve">, il Brescia Photo Festival sarà accompagnato da una serie di </w:t>
      </w:r>
      <w:r w:rsidR="00BE6C1D" w:rsidRPr="00AF036B">
        <w:rPr>
          <w:rFonts w:ascii="Calibri Light" w:hAnsi="Calibri Light" w:cs="Calibri Light"/>
        </w:rPr>
        <w:t>iniziative collaterali.</w:t>
      </w:r>
    </w:p>
    <w:p w14:paraId="53965CE9" w14:textId="77777777" w:rsidR="00BE6C1D" w:rsidRPr="00AF036B" w:rsidRDefault="00BE6C1D" w:rsidP="00AF036B">
      <w:pPr>
        <w:tabs>
          <w:tab w:val="left" w:pos="1843"/>
        </w:tabs>
        <w:jc w:val="both"/>
        <w:rPr>
          <w:rFonts w:ascii="Calibri Light" w:hAnsi="Calibri Light" w:cs="Calibri Light"/>
        </w:rPr>
      </w:pPr>
    </w:p>
    <w:p w14:paraId="746DA8D6" w14:textId="75841FC2" w:rsidR="00BE6C1D" w:rsidRPr="00AF036B" w:rsidRDefault="00BE6C1D" w:rsidP="00AF036B">
      <w:pPr>
        <w:tabs>
          <w:tab w:val="left" w:pos="1843"/>
        </w:tabs>
        <w:jc w:val="both"/>
        <w:rPr>
          <w:rFonts w:ascii="Calibri Light" w:hAnsi="Calibri Light" w:cs="Calibri Light"/>
        </w:rPr>
      </w:pPr>
      <w:r w:rsidRPr="00AF036B">
        <w:rPr>
          <w:rFonts w:ascii="Calibri Light" w:hAnsi="Calibri Light" w:cs="Calibri Light"/>
        </w:rPr>
        <w:t xml:space="preserve">Tra queste, spicca la </w:t>
      </w:r>
      <w:r w:rsidRPr="00AF036B">
        <w:rPr>
          <w:rFonts w:ascii="Calibri Light" w:eastAsia="DM Sans" w:hAnsi="Calibri Light" w:cs="Calibri Light"/>
          <w:b/>
          <w:bCs/>
        </w:rPr>
        <w:t xml:space="preserve">rassegna cinematografica </w:t>
      </w:r>
      <w:r w:rsidR="00AF036B" w:rsidRPr="00AF036B">
        <w:rPr>
          <w:rFonts w:ascii="Calibri Light" w:eastAsia="DM Sans" w:hAnsi="Calibri Light" w:cs="Calibri Light"/>
          <w:b/>
          <w:bCs/>
        </w:rPr>
        <w:t xml:space="preserve">organizzata da Fondazione Brescia Musei e </w:t>
      </w:r>
      <w:r w:rsidR="00E2686A" w:rsidRPr="00AF036B">
        <w:rPr>
          <w:rFonts w:ascii="Calibri Light" w:eastAsia="DM Sans" w:hAnsi="Calibri Light" w:cs="Calibri Light"/>
          <w:b/>
          <w:bCs/>
        </w:rPr>
        <w:t>ospitata</w:t>
      </w:r>
      <w:r w:rsidRPr="00AF036B">
        <w:rPr>
          <w:rFonts w:ascii="Calibri Light" w:eastAsia="DM Sans" w:hAnsi="Calibri Light" w:cs="Calibri Light"/>
          <w:b/>
          <w:bCs/>
        </w:rPr>
        <w:t xml:space="preserve"> </w:t>
      </w:r>
      <w:r w:rsidR="00AF036B" w:rsidRPr="00AF036B">
        <w:rPr>
          <w:rFonts w:ascii="Calibri Light" w:eastAsia="DM Sans" w:hAnsi="Calibri Light" w:cs="Calibri Light"/>
          <w:b/>
          <w:bCs/>
        </w:rPr>
        <w:t>a</w:t>
      </w:r>
      <w:r w:rsidRPr="00AF036B">
        <w:rPr>
          <w:rFonts w:ascii="Calibri Light" w:eastAsia="DM Sans" w:hAnsi="Calibri Light" w:cs="Calibri Light"/>
          <w:b/>
          <w:bCs/>
        </w:rPr>
        <w:t xml:space="preserve">l Cinema Nuovo Eden, </w:t>
      </w:r>
      <w:r w:rsidRPr="00AF036B">
        <w:rPr>
          <w:rFonts w:ascii="Calibri Light" w:eastAsia="DM Sans" w:hAnsi="Calibri Light" w:cs="Calibri Light"/>
        </w:rPr>
        <w:t>l’</w:t>
      </w:r>
      <w:proofErr w:type="spellStart"/>
      <w:r w:rsidRPr="00AF036B">
        <w:rPr>
          <w:rFonts w:ascii="Calibri Light" w:eastAsia="DM Sans" w:hAnsi="Calibri Light" w:cs="Calibri Light"/>
          <w:i/>
          <w:iCs/>
        </w:rPr>
        <w:t>arthouse</w:t>
      </w:r>
      <w:proofErr w:type="spellEnd"/>
      <w:r w:rsidRPr="00AF036B">
        <w:rPr>
          <w:rFonts w:ascii="Calibri Light" w:eastAsia="DM Sans" w:hAnsi="Calibri Light" w:cs="Calibri Light"/>
        </w:rPr>
        <w:t xml:space="preserve"> </w:t>
      </w:r>
      <w:r w:rsidR="00AF036B" w:rsidRPr="00AF036B">
        <w:rPr>
          <w:rFonts w:ascii="Calibri Light" w:eastAsia="DM Sans" w:hAnsi="Calibri Light" w:cs="Calibri Light"/>
        </w:rPr>
        <w:t xml:space="preserve">cittadina </w:t>
      </w:r>
      <w:r w:rsidRPr="00AF036B">
        <w:rPr>
          <w:rFonts w:ascii="Calibri Light" w:eastAsia="DM Sans" w:hAnsi="Calibri Light" w:cs="Calibri Light"/>
        </w:rPr>
        <w:t>gestit</w:t>
      </w:r>
      <w:r w:rsidR="00AF036B" w:rsidRPr="00AF036B">
        <w:rPr>
          <w:rFonts w:ascii="Calibri Light" w:eastAsia="DM Sans" w:hAnsi="Calibri Light" w:cs="Calibri Light"/>
        </w:rPr>
        <w:t>a</w:t>
      </w:r>
      <w:r w:rsidRPr="00AF036B">
        <w:rPr>
          <w:rFonts w:ascii="Calibri Light" w:eastAsia="DM Sans" w:hAnsi="Calibri Light" w:cs="Calibri Light"/>
        </w:rPr>
        <w:t xml:space="preserve"> da</w:t>
      </w:r>
      <w:r w:rsidR="00AF036B" w:rsidRPr="00AF036B">
        <w:rPr>
          <w:rFonts w:ascii="Calibri Light" w:eastAsia="DM Sans" w:hAnsi="Calibri Light" w:cs="Calibri Light"/>
        </w:rPr>
        <w:t>ll’istituzione culturale bresciana</w:t>
      </w:r>
      <w:r w:rsidRPr="00AF036B">
        <w:rPr>
          <w:rFonts w:ascii="Calibri Light" w:hAnsi="Calibri Light" w:cs="Calibri Light"/>
        </w:rPr>
        <w:t xml:space="preserve">, </w:t>
      </w:r>
      <w:r w:rsidRPr="00AF036B">
        <w:rPr>
          <w:rFonts w:ascii="Calibri Light" w:eastAsia="DM Sans" w:hAnsi="Calibri Light" w:cs="Calibri Light"/>
        </w:rPr>
        <w:t>per approfondire, attraverso il linguaggio della settima arte, tematiche legate alla fotografia, all’identità e alla memoria.</w:t>
      </w:r>
    </w:p>
    <w:p w14:paraId="00000004" w14:textId="3E80E506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</w:rPr>
        <w:t xml:space="preserve">Il programma propone </w:t>
      </w:r>
      <w:r w:rsidRPr="00AF036B">
        <w:rPr>
          <w:rFonts w:ascii="Calibri Light" w:eastAsia="DM Sans" w:hAnsi="Calibri Light" w:cs="Calibri Light"/>
          <w:b/>
          <w:bCs/>
        </w:rPr>
        <w:t>quattro documentari</w:t>
      </w:r>
      <w:r w:rsidRPr="00AF036B">
        <w:rPr>
          <w:rFonts w:ascii="Calibri Light" w:eastAsia="DM Sans" w:hAnsi="Calibri Light" w:cs="Calibri Light"/>
        </w:rPr>
        <w:t xml:space="preserve"> di grande impatto, capaci di esplorare mondi e sensibilità diverse.</w:t>
      </w:r>
    </w:p>
    <w:p w14:paraId="00000005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06" w14:textId="5B1D9C65" w:rsidR="000B619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</w:rPr>
        <w:t xml:space="preserve">Si parte </w:t>
      </w:r>
      <w:r w:rsidRPr="00AF036B">
        <w:rPr>
          <w:rFonts w:ascii="Calibri Light" w:eastAsia="DM Sans" w:hAnsi="Calibri Light" w:cs="Calibri Light"/>
          <w:b/>
          <w:bCs/>
        </w:rPr>
        <w:t xml:space="preserve">martedì 25 marzo con </w:t>
      </w:r>
      <w:r w:rsidRPr="00AF036B">
        <w:rPr>
          <w:rFonts w:ascii="Calibri Light" w:eastAsia="DM Sans" w:hAnsi="Calibri Light" w:cs="Calibri Light"/>
          <w:b/>
          <w:bCs/>
          <w:i/>
        </w:rPr>
        <w:t xml:space="preserve">Two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Strangers</w:t>
      </w:r>
      <w:proofErr w:type="spellEnd"/>
      <w:r w:rsidRPr="00AF036B">
        <w:rPr>
          <w:rFonts w:ascii="Calibri Light" w:eastAsia="DM Sans" w:hAnsi="Calibri Light" w:cs="Calibri Light"/>
          <w:b/>
          <w:bCs/>
          <w:i/>
        </w:rPr>
        <w:t xml:space="preserve">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Trying</w:t>
      </w:r>
      <w:proofErr w:type="spellEnd"/>
      <w:r w:rsidRPr="00AF036B">
        <w:rPr>
          <w:rFonts w:ascii="Calibri Light" w:eastAsia="DM Sans" w:hAnsi="Calibri Light" w:cs="Calibri Light"/>
          <w:b/>
          <w:bCs/>
          <w:i/>
        </w:rPr>
        <w:t xml:space="preserve"> Not to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Kill</w:t>
      </w:r>
      <w:proofErr w:type="spellEnd"/>
      <w:r w:rsidRPr="00AF036B">
        <w:rPr>
          <w:rFonts w:ascii="Calibri Light" w:eastAsia="DM Sans" w:hAnsi="Calibri Light" w:cs="Calibri Light"/>
          <w:b/>
          <w:bCs/>
          <w:i/>
        </w:rPr>
        <w:t xml:space="preserve">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Each</w:t>
      </w:r>
      <w:proofErr w:type="spellEnd"/>
      <w:r w:rsidRPr="00AF036B">
        <w:rPr>
          <w:rFonts w:ascii="Calibri Light" w:eastAsia="DM Sans" w:hAnsi="Calibri Light" w:cs="Calibri Light"/>
          <w:b/>
          <w:bCs/>
          <w:i/>
        </w:rPr>
        <w:t xml:space="preserve">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Other</w:t>
      </w:r>
      <w:proofErr w:type="spellEnd"/>
      <w:r w:rsidRPr="00AF036B">
        <w:rPr>
          <w:rFonts w:ascii="Calibri Light" w:eastAsia="DM Sans" w:hAnsi="Calibri Light" w:cs="Calibri Light"/>
        </w:rPr>
        <w:t xml:space="preserve">, diretto da Manon </w:t>
      </w:r>
      <w:proofErr w:type="spellStart"/>
      <w:r w:rsidRPr="00AF036B">
        <w:rPr>
          <w:rFonts w:ascii="Calibri Light" w:eastAsia="DM Sans" w:hAnsi="Calibri Light" w:cs="Calibri Light"/>
        </w:rPr>
        <w:t>Ouimet</w:t>
      </w:r>
      <w:proofErr w:type="spellEnd"/>
      <w:r w:rsidRPr="00AF036B">
        <w:rPr>
          <w:rFonts w:ascii="Calibri Light" w:eastAsia="DM Sans" w:hAnsi="Calibri Light" w:cs="Calibri Light"/>
        </w:rPr>
        <w:t xml:space="preserve"> e Jacob </w:t>
      </w:r>
      <w:proofErr w:type="spellStart"/>
      <w:r w:rsidRPr="00AF036B">
        <w:rPr>
          <w:rFonts w:ascii="Calibri Light" w:eastAsia="DM Sans" w:hAnsi="Calibri Light" w:cs="Calibri Light"/>
        </w:rPr>
        <w:t>Perlmutter</w:t>
      </w:r>
      <w:proofErr w:type="spellEnd"/>
      <w:r w:rsidRPr="00AF036B">
        <w:rPr>
          <w:rFonts w:ascii="Calibri Light" w:eastAsia="DM Sans" w:hAnsi="Calibri Light" w:cs="Calibri Light"/>
        </w:rPr>
        <w:t>, in prima visione</w:t>
      </w:r>
      <w:r w:rsidR="00AF036B" w:rsidRPr="00AF036B">
        <w:rPr>
          <w:rFonts w:ascii="Calibri Light" w:eastAsia="DM Sans" w:hAnsi="Calibri Light" w:cs="Calibri Light"/>
        </w:rPr>
        <w:t xml:space="preserve"> e in versione originale sottotitolato in italiano</w:t>
      </w:r>
      <w:r w:rsidRPr="00AF036B">
        <w:rPr>
          <w:rFonts w:ascii="Calibri Light" w:eastAsia="DM Sans" w:hAnsi="Calibri Light" w:cs="Calibri Light"/>
        </w:rPr>
        <w:t xml:space="preserve">, dedicato al fotografo Joel </w:t>
      </w:r>
      <w:proofErr w:type="spellStart"/>
      <w:r w:rsidRPr="00AF036B">
        <w:rPr>
          <w:rFonts w:ascii="Calibri Light" w:eastAsia="DM Sans" w:hAnsi="Calibri Light" w:cs="Calibri Light"/>
        </w:rPr>
        <w:t>Meyerowitz</w:t>
      </w:r>
      <w:proofErr w:type="spellEnd"/>
      <w:r w:rsidRPr="00AF036B">
        <w:rPr>
          <w:rFonts w:ascii="Calibri Light" w:eastAsia="DM Sans" w:hAnsi="Calibri Light" w:cs="Calibri Light"/>
        </w:rPr>
        <w:t xml:space="preserve"> (New York, 1938), uno dei protagonisti della scena fotografica mondiale, al quale Fondazione Brescia Musei dedica un’ampia retrospettiva – la prima vera antologica mai organizzata in Italia – al Museo di Santa Giulia da</w:t>
      </w:r>
      <w:r w:rsidR="00E2686A" w:rsidRPr="00AF036B">
        <w:rPr>
          <w:rFonts w:ascii="Calibri Light" w:eastAsia="DM Sans" w:hAnsi="Calibri Light" w:cs="Calibri Light"/>
        </w:rPr>
        <w:t>l 25</w:t>
      </w:r>
      <w:r w:rsidRPr="00AF036B">
        <w:rPr>
          <w:rFonts w:ascii="Calibri Light" w:eastAsia="DM Sans" w:hAnsi="Calibri Light" w:cs="Calibri Light"/>
        </w:rPr>
        <w:t xml:space="preserve"> marzo a</w:t>
      </w:r>
      <w:r w:rsidR="00E2686A" w:rsidRPr="00AF036B">
        <w:rPr>
          <w:rFonts w:ascii="Calibri Light" w:eastAsia="DM Sans" w:hAnsi="Calibri Light" w:cs="Calibri Light"/>
        </w:rPr>
        <w:t>l 24</w:t>
      </w:r>
      <w:r w:rsidRPr="00AF036B">
        <w:rPr>
          <w:rFonts w:ascii="Calibri Light" w:eastAsia="DM Sans" w:hAnsi="Calibri Light" w:cs="Calibri Light"/>
        </w:rPr>
        <w:t xml:space="preserve"> agosto 2025, a cura di Denis Curti</w:t>
      </w:r>
      <w:r w:rsidR="00AF036B" w:rsidRPr="00AF036B">
        <w:rPr>
          <w:rFonts w:ascii="Calibri Light" w:eastAsia="DM Sans" w:hAnsi="Calibri Light" w:cs="Calibri Light"/>
        </w:rPr>
        <w:t>.</w:t>
      </w:r>
    </w:p>
    <w:p w14:paraId="5AEBEA7F" w14:textId="099D988F" w:rsidR="00990E75" w:rsidRPr="00990E75" w:rsidRDefault="00990E75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</w:rPr>
      </w:pPr>
      <w:r w:rsidRPr="00990E75">
        <w:rPr>
          <w:rFonts w:ascii="Calibri Light" w:eastAsia="DM Sans" w:hAnsi="Calibri Light" w:cs="Calibri Light"/>
          <w:b/>
          <w:bCs/>
        </w:rPr>
        <w:t>Per l’occasione saranno presenti in sala l’artista e il curatore della mostra.</w:t>
      </w:r>
    </w:p>
    <w:p w14:paraId="00000007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08" w14:textId="0E000C97" w:rsidR="000B619B" w:rsidRPr="00AF036B" w:rsidRDefault="00BE6C1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  <w:b/>
          <w:bCs/>
        </w:rPr>
        <w:t xml:space="preserve">Mercoledì </w:t>
      </w:r>
      <w:r w:rsidR="00F50022" w:rsidRPr="00AF036B">
        <w:rPr>
          <w:rFonts w:ascii="Calibri Light" w:eastAsia="DM Sans" w:hAnsi="Calibri Light" w:cs="Calibri Light"/>
          <w:b/>
          <w:bCs/>
        </w:rPr>
        <w:t xml:space="preserve">9 aprile sarà la volta di </w:t>
      </w:r>
      <w:r w:rsidR="00F50022" w:rsidRPr="00AF036B">
        <w:rPr>
          <w:rFonts w:ascii="Calibri Light" w:eastAsia="DM Sans" w:hAnsi="Calibri Light" w:cs="Calibri Light"/>
          <w:b/>
          <w:bCs/>
          <w:i/>
        </w:rPr>
        <w:t>Guido Harari – Sguardi Randagi</w:t>
      </w:r>
      <w:r w:rsidR="00F50022" w:rsidRPr="00AF036B">
        <w:rPr>
          <w:rFonts w:ascii="Calibri Light" w:eastAsia="DM Sans" w:hAnsi="Calibri Light" w:cs="Calibri Light"/>
          <w:i/>
        </w:rPr>
        <w:t xml:space="preserve"> </w:t>
      </w:r>
      <w:r w:rsidR="00F50022" w:rsidRPr="00AF036B">
        <w:rPr>
          <w:rFonts w:ascii="Calibri Light" w:eastAsia="DM Sans" w:hAnsi="Calibri Light" w:cs="Calibri Light"/>
        </w:rPr>
        <w:t>di Daniele Cini, un viaggio nella carriera di uno dei più grandi fotografi italiani, capace di catturare con i suoi scatti l’anima di artisti e icone della cultura contemporanea.</w:t>
      </w:r>
    </w:p>
    <w:p w14:paraId="00000009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0A" w14:textId="6DFCC972" w:rsidR="000B619B" w:rsidRPr="00AF036B" w:rsidRDefault="00BE6C1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  <w:b/>
          <w:bCs/>
        </w:rPr>
        <w:t xml:space="preserve">Mercoledì </w:t>
      </w:r>
      <w:r w:rsidR="00F50022" w:rsidRPr="00AF036B">
        <w:rPr>
          <w:rFonts w:ascii="Calibri Light" w:eastAsia="DM Sans" w:hAnsi="Calibri Light" w:cs="Calibri Light"/>
          <w:b/>
          <w:bCs/>
        </w:rPr>
        <w:t>23 aprile è in programma</w:t>
      </w:r>
      <w:r w:rsidR="00F50022" w:rsidRPr="00AF036B">
        <w:rPr>
          <w:rFonts w:ascii="Calibri Light" w:eastAsia="DM Sans" w:hAnsi="Calibri Light" w:cs="Calibri Light"/>
          <w:b/>
          <w:bCs/>
          <w:i/>
        </w:rPr>
        <w:t xml:space="preserve"> Il Complotto di Tirana</w:t>
      </w:r>
      <w:r w:rsidR="00F50022" w:rsidRPr="00AF036B">
        <w:rPr>
          <w:rFonts w:ascii="Calibri Light" w:eastAsia="DM Sans" w:hAnsi="Calibri Light" w:cs="Calibri Light"/>
          <w:i/>
        </w:rPr>
        <w:t xml:space="preserve"> </w:t>
      </w:r>
      <w:r w:rsidR="00F50022" w:rsidRPr="00AF036B">
        <w:rPr>
          <w:rFonts w:ascii="Calibri Light" w:eastAsia="DM Sans" w:hAnsi="Calibri Light" w:cs="Calibri Light"/>
        </w:rPr>
        <w:t>di Manfredi Lucibello, il racconto ironico di una delle più grandi bufale della storia dell’arte contemporanea, che vede protagonista tra gli altri il fotografo Oliviero Toscani.</w:t>
      </w:r>
    </w:p>
    <w:p w14:paraId="0000000B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0C" w14:textId="0F629503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</w:rPr>
        <w:t xml:space="preserve">A chiudere la rassegna, </w:t>
      </w:r>
      <w:r w:rsidR="00BE6C1D" w:rsidRPr="00AF036B">
        <w:rPr>
          <w:rFonts w:ascii="Calibri Light" w:eastAsia="DM Sans" w:hAnsi="Calibri Light" w:cs="Calibri Light"/>
          <w:b/>
          <w:bCs/>
        </w:rPr>
        <w:t>mercoledì</w:t>
      </w:r>
      <w:r w:rsidRPr="00AF036B">
        <w:rPr>
          <w:rFonts w:ascii="Calibri Light" w:eastAsia="DM Sans" w:hAnsi="Calibri Light" w:cs="Calibri Light"/>
          <w:b/>
          <w:bCs/>
        </w:rPr>
        <w:t xml:space="preserve"> 7 maggio,</w:t>
      </w:r>
      <w:r w:rsidRPr="00AF036B">
        <w:rPr>
          <w:rFonts w:ascii="Calibri Light" w:eastAsia="DM Sans" w:hAnsi="Calibri Light" w:cs="Calibri Light"/>
          <w:b/>
          <w:bCs/>
          <w:i/>
        </w:rPr>
        <w:t xml:space="preserve"> I </w:t>
      </w:r>
      <w:proofErr w:type="spellStart"/>
      <w:r w:rsidRPr="00AF036B">
        <w:rPr>
          <w:rFonts w:ascii="Calibri Light" w:eastAsia="DM Sans" w:hAnsi="Calibri Light" w:cs="Calibri Light"/>
          <w:b/>
          <w:bCs/>
          <w:i/>
        </w:rPr>
        <w:t>Am</w:t>
      </w:r>
      <w:proofErr w:type="spellEnd"/>
      <w:r w:rsidRPr="00AF036B">
        <w:rPr>
          <w:rFonts w:ascii="Calibri Light" w:eastAsia="DM Sans" w:hAnsi="Calibri Light" w:cs="Calibri Light"/>
          <w:b/>
          <w:bCs/>
          <w:i/>
        </w:rPr>
        <w:t xml:space="preserve"> Martin Parr</w:t>
      </w:r>
      <w:r w:rsidRPr="00AF036B">
        <w:rPr>
          <w:rFonts w:ascii="Calibri Light" w:eastAsia="DM Sans" w:hAnsi="Calibri Light" w:cs="Calibri Light"/>
          <w:i/>
        </w:rPr>
        <w:t xml:space="preserve"> </w:t>
      </w:r>
      <w:r w:rsidRPr="00AF036B">
        <w:rPr>
          <w:rFonts w:ascii="Calibri Light" w:eastAsia="DM Sans" w:hAnsi="Calibri Light" w:cs="Calibri Light"/>
        </w:rPr>
        <w:t xml:space="preserve">di Lee Shulman, il ritratto del grande regista britannico che attraverso le parole del protagonista e della moglie, unite alle testimonianze di </w:t>
      </w:r>
      <w:r w:rsidRPr="00AF036B">
        <w:rPr>
          <w:rFonts w:ascii="Calibri Light" w:eastAsia="DM Sans" w:hAnsi="Calibri Light" w:cs="Calibri Light"/>
        </w:rPr>
        <w:lastRenderedPageBreak/>
        <w:t>critici d’arte, fotografi, galleristi, colleghi e amici, ricostruisce la figura di un artista iconico e all’avanguardia, che ha immortalato il mondo senza filtri, in tutta la sua naturale e drammatica comicità.</w:t>
      </w:r>
    </w:p>
    <w:p w14:paraId="0000000D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0E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  <w:r w:rsidRPr="00AF036B">
        <w:rPr>
          <w:rFonts w:ascii="Calibri Light" w:eastAsia="DM Sans" w:hAnsi="Calibri Light" w:cs="Calibri Light"/>
        </w:rPr>
        <w:t>Quattro appuntamenti imperdibili che, attraverso la potenza delle immagini in movimento, arricchiscono il dialogo tra fotografia e cinema, offrendo al pubblico nuove chiavi di lettura e spunti di riflessione.</w:t>
      </w:r>
    </w:p>
    <w:p w14:paraId="0000000F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</w:rPr>
      </w:pPr>
    </w:p>
    <w:p w14:paraId="00000010" w14:textId="68CE3C2B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i/>
        </w:rPr>
      </w:pPr>
      <w:r w:rsidRPr="00AF036B">
        <w:rPr>
          <w:rFonts w:ascii="Calibri Light" w:eastAsia="DM Sans" w:hAnsi="Calibri Light" w:cs="Calibri Light"/>
          <w:i/>
        </w:rPr>
        <w:t xml:space="preserve">I possessori di un biglietto del </w:t>
      </w:r>
      <w:r w:rsidR="00AF036B" w:rsidRPr="00AF036B">
        <w:rPr>
          <w:rFonts w:ascii="Calibri Light" w:eastAsia="DM Sans" w:hAnsi="Calibri Light" w:cs="Calibri Light"/>
          <w:i/>
        </w:rPr>
        <w:t>c</w:t>
      </w:r>
      <w:r w:rsidRPr="00AF036B">
        <w:rPr>
          <w:rFonts w:ascii="Calibri Light" w:eastAsia="DM Sans" w:hAnsi="Calibri Light" w:cs="Calibri Light"/>
          <w:i/>
        </w:rPr>
        <w:t>inema Nuovo Eden possono visitare le mostre temporanee del Brescia Photo Festival con la tariffa ridotta e viceversa.</w:t>
      </w:r>
    </w:p>
    <w:p w14:paraId="00000011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2"/>
          <w:szCs w:val="22"/>
        </w:rPr>
      </w:pPr>
    </w:p>
    <w:p w14:paraId="00000012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2"/>
          <w:szCs w:val="22"/>
        </w:rPr>
      </w:pPr>
    </w:p>
    <w:p w14:paraId="00000013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  <w:u w:val="single"/>
          <w:lang w:val="en-US"/>
        </w:rPr>
      </w:pPr>
      <w:r w:rsidRPr="00AF036B">
        <w:rPr>
          <w:rFonts w:ascii="Calibri Light" w:eastAsia="DM Sans" w:hAnsi="Calibri Light" w:cs="Calibri Light"/>
          <w:sz w:val="20"/>
          <w:szCs w:val="20"/>
          <w:u w:val="single"/>
          <w:lang w:val="en-US"/>
        </w:rPr>
        <w:t>IL PROGRAMMA</w:t>
      </w:r>
    </w:p>
    <w:p w14:paraId="00000014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  <w:lang w:val="en-US"/>
        </w:rPr>
      </w:pPr>
    </w:p>
    <w:p w14:paraId="00000015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  <w:lang w:val="en-US"/>
        </w:rPr>
      </w:pPr>
      <w:r w:rsidRPr="009B1BCF">
        <w:rPr>
          <w:rFonts w:ascii="Calibri Light" w:eastAsia="DM Sans" w:hAnsi="Calibri Light" w:cs="Calibri Light"/>
          <w:b/>
          <w:bCs/>
          <w:sz w:val="28"/>
          <w:szCs w:val="28"/>
          <w:lang w:val="en-US"/>
        </w:rPr>
        <w:t>Two Strangers Trying Not to Kill Each Other</w:t>
      </w:r>
    </w:p>
    <w:p w14:paraId="00000016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i/>
          <w:iCs/>
          <w:sz w:val="20"/>
          <w:szCs w:val="20"/>
        </w:rPr>
      </w:pPr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 xml:space="preserve">di Manon </w:t>
      </w:r>
      <w:proofErr w:type="spellStart"/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>Ouimet</w:t>
      </w:r>
      <w:proofErr w:type="spellEnd"/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 xml:space="preserve">, Jacob </w:t>
      </w:r>
      <w:proofErr w:type="spellStart"/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>Perlmutter</w:t>
      </w:r>
      <w:proofErr w:type="spellEnd"/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 xml:space="preserve"> (Documentario, Gran Bretagna, Danimarca, USA 2024, 100')</w:t>
      </w:r>
    </w:p>
    <w:p w14:paraId="00000017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  <w:r w:rsidRPr="00AF036B">
        <w:rPr>
          <w:rFonts w:ascii="Calibri Light" w:eastAsia="DM Sans" w:hAnsi="Calibri Light" w:cs="Calibri Light"/>
          <w:sz w:val="20"/>
          <w:szCs w:val="20"/>
        </w:rPr>
        <w:t xml:space="preserve">Trent'anni dopo un incontro fortuito, Maggie e Joel, 75 e 84 anni, sono ancora molto innamorati. Ma la loro relazione non è priva di complicazioni. Nato nel Bronx, Joel </w:t>
      </w:r>
      <w:proofErr w:type="spellStart"/>
      <w:r w:rsidRPr="00AF036B">
        <w:rPr>
          <w:rFonts w:ascii="Calibri Light" w:eastAsia="DM Sans" w:hAnsi="Calibri Light" w:cs="Calibri Light"/>
          <w:sz w:val="20"/>
          <w:szCs w:val="20"/>
        </w:rPr>
        <w:t>Meyerowitz</w:t>
      </w:r>
      <w:proofErr w:type="spellEnd"/>
      <w:r w:rsidRPr="00AF036B">
        <w:rPr>
          <w:rFonts w:ascii="Calibri Light" w:eastAsia="DM Sans" w:hAnsi="Calibri Light" w:cs="Calibri Light"/>
          <w:sz w:val="20"/>
          <w:szCs w:val="20"/>
        </w:rPr>
        <w:t xml:space="preserve"> è un fotografo di fama mondiale che vanta mostre importanti e 40 libri. Maggie Barrett, inglese di nascita, è un'artista e scrittrice di talento, ma meno conosciuta. C'è un elemento di disagio nel loro rapporto, che si acuisce quando Maggie cade e si rompe una gamba e Joel si prende cura di lei. All'ombra della mortalità, ognuno con una lunga e drammatica vita alle spalle, Maggie e Joel tentano di trovare una pace interiore condivisa, finché sono ancora in tempo. Un film divertente e commovente sulla vita, la creazione e l'amore.</w:t>
      </w:r>
    </w:p>
    <w:p w14:paraId="00000018" w14:textId="3F247361" w:rsidR="000B619B" w:rsidRPr="009B1BCF" w:rsidRDefault="0080429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0"/>
          <w:szCs w:val="20"/>
        </w:rPr>
      </w:pPr>
      <w:r w:rsidRPr="009B1BCF">
        <w:rPr>
          <w:rFonts w:ascii="Calibri Light" w:eastAsia="DM Sans" w:hAnsi="Calibri Light" w:cs="Calibri Light"/>
          <w:b/>
          <w:bCs/>
          <w:sz w:val="20"/>
          <w:szCs w:val="20"/>
        </w:rPr>
        <w:t>Martedì 25 marzo, ore 21.00</w:t>
      </w:r>
    </w:p>
    <w:p w14:paraId="00000019" w14:textId="22E4A8F6" w:rsidR="000B619B" w:rsidRPr="00AF036B" w:rsidRDefault="00BE6C1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  <w:u w:val="single"/>
        </w:rPr>
      </w:pPr>
      <w:r w:rsidRPr="00AF036B">
        <w:rPr>
          <w:rFonts w:ascii="Calibri Light" w:eastAsia="DM Sans" w:hAnsi="Calibri Light" w:cs="Calibri Light"/>
          <w:sz w:val="20"/>
          <w:szCs w:val="20"/>
          <w:u w:val="single"/>
        </w:rPr>
        <w:t>Saranno presenti alla proiezione</w:t>
      </w:r>
      <w:r w:rsidR="00F50022" w:rsidRPr="00AF036B">
        <w:rPr>
          <w:rFonts w:ascii="Calibri Light" w:eastAsia="DM Sans" w:hAnsi="Calibri Light" w:cs="Calibri Light"/>
          <w:sz w:val="20"/>
          <w:szCs w:val="20"/>
          <w:u w:val="single"/>
        </w:rPr>
        <w:t xml:space="preserve"> Joel </w:t>
      </w:r>
      <w:proofErr w:type="spellStart"/>
      <w:r w:rsidR="00F50022" w:rsidRPr="00AF036B">
        <w:rPr>
          <w:rFonts w:ascii="Calibri Light" w:eastAsia="DM Sans" w:hAnsi="Calibri Light" w:cs="Calibri Light"/>
          <w:sz w:val="20"/>
          <w:szCs w:val="20"/>
          <w:u w:val="single"/>
        </w:rPr>
        <w:t>Meyerowitz</w:t>
      </w:r>
      <w:proofErr w:type="spellEnd"/>
      <w:r w:rsidR="00F50022" w:rsidRPr="00AF036B">
        <w:rPr>
          <w:rFonts w:ascii="Calibri Light" w:eastAsia="DM Sans" w:hAnsi="Calibri Light" w:cs="Calibri Light"/>
          <w:sz w:val="20"/>
          <w:szCs w:val="20"/>
          <w:u w:val="single"/>
        </w:rPr>
        <w:t xml:space="preserve"> e Denis Curti</w:t>
      </w:r>
    </w:p>
    <w:p w14:paraId="0000001A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</w:p>
    <w:p w14:paraId="0000001B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  <w:r w:rsidRPr="009B1BCF">
        <w:rPr>
          <w:rFonts w:ascii="Calibri Light" w:eastAsia="DM Sans" w:hAnsi="Calibri Light" w:cs="Calibri Light"/>
          <w:b/>
          <w:bCs/>
          <w:sz w:val="28"/>
          <w:szCs w:val="28"/>
        </w:rPr>
        <w:t>Guido Harari - Sguardi randagi</w:t>
      </w:r>
    </w:p>
    <w:p w14:paraId="0000001C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i/>
          <w:iCs/>
          <w:sz w:val="20"/>
          <w:szCs w:val="20"/>
        </w:rPr>
      </w:pPr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>di Daniele Cini (Documentario, Italia 2023, 90')</w:t>
      </w:r>
    </w:p>
    <w:p w14:paraId="0000001D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  <w:r w:rsidRPr="00AF036B">
        <w:rPr>
          <w:rFonts w:ascii="Calibri Light" w:eastAsia="DM Sans" w:hAnsi="Calibri Light" w:cs="Calibri Light"/>
          <w:sz w:val="20"/>
          <w:szCs w:val="20"/>
        </w:rPr>
        <w:t xml:space="preserve">Se Robert </w:t>
      </w:r>
      <w:proofErr w:type="spellStart"/>
      <w:r w:rsidRPr="00AF036B">
        <w:rPr>
          <w:rFonts w:ascii="Calibri Light" w:eastAsia="DM Sans" w:hAnsi="Calibri Light" w:cs="Calibri Light"/>
          <w:sz w:val="20"/>
          <w:szCs w:val="20"/>
        </w:rPr>
        <w:t>Doisneau</w:t>
      </w:r>
      <w:proofErr w:type="spellEnd"/>
      <w:r w:rsidRPr="00AF036B">
        <w:rPr>
          <w:rFonts w:ascii="Calibri Light" w:eastAsia="DM Sans" w:hAnsi="Calibri Light" w:cs="Calibri Light"/>
          <w:sz w:val="20"/>
          <w:szCs w:val="20"/>
        </w:rPr>
        <w:t xml:space="preserve"> è la rappresentazione del bacio “alla francese” e Weegee delle notti noir americane, Cartier Bresson dell’attimo fuggente o Robert Capa dell’istantanea della guerra, per descrivere Guido Harari, potremmo dire che ̀ il maestro dei ritratti musicali. Raccontare straordinarie rivoluzioni musicali di fine Novecento, dalla musica leggera degli anni ’60 alla stagione dei cantautori, </w:t>
      </w:r>
      <w:proofErr w:type="gramStart"/>
      <w:r w:rsidRPr="00AF036B">
        <w:rPr>
          <w:rFonts w:ascii="Calibri Light" w:eastAsia="DM Sans" w:hAnsi="Calibri Light" w:cs="Calibri Light"/>
          <w:sz w:val="20"/>
          <w:szCs w:val="20"/>
        </w:rPr>
        <w:t>dal rock internazionale</w:t>
      </w:r>
      <w:proofErr w:type="gramEnd"/>
      <w:r w:rsidRPr="00AF036B">
        <w:rPr>
          <w:rFonts w:ascii="Calibri Light" w:eastAsia="DM Sans" w:hAnsi="Calibri Light" w:cs="Calibri Light"/>
          <w:sz w:val="20"/>
          <w:szCs w:val="20"/>
        </w:rPr>
        <w:t xml:space="preserve"> al pop e alla dance degli anni ’80 passando per il punk e le varie esperienze di avanguardia della beat generation, ̀ la materia viva questo documentario.</w:t>
      </w:r>
    </w:p>
    <w:p w14:paraId="0000001E" w14:textId="2C06D4F1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0"/>
          <w:szCs w:val="20"/>
        </w:rPr>
      </w:pPr>
      <w:r w:rsidRPr="009B1BCF">
        <w:rPr>
          <w:rFonts w:ascii="Calibri Light" w:eastAsia="DM Sans" w:hAnsi="Calibri Light" w:cs="Calibri Light"/>
          <w:b/>
          <w:bCs/>
          <w:sz w:val="20"/>
          <w:szCs w:val="20"/>
        </w:rPr>
        <w:t>Mercoledì 9 aprile</w:t>
      </w:r>
    </w:p>
    <w:p w14:paraId="0000001F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</w:p>
    <w:p w14:paraId="00000020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  <w:r w:rsidRPr="009B1BCF">
        <w:rPr>
          <w:rFonts w:ascii="Calibri Light" w:eastAsia="DM Sans" w:hAnsi="Calibri Light" w:cs="Calibri Light"/>
          <w:b/>
          <w:bCs/>
          <w:sz w:val="28"/>
          <w:szCs w:val="28"/>
        </w:rPr>
        <w:t>Il complotto di Tirana</w:t>
      </w:r>
    </w:p>
    <w:p w14:paraId="00000021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i/>
          <w:iCs/>
          <w:sz w:val="20"/>
          <w:szCs w:val="20"/>
        </w:rPr>
      </w:pPr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>di Manfredi Lucibello (Documentario, Italia 2024, 71')</w:t>
      </w:r>
    </w:p>
    <w:p w14:paraId="00000022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  <w:r w:rsidRPr="00AF036B">
        <w:rPr>
          <w:rFonts w:ascii="Calibri Light" w:eastAsia="DM Sans" w:hAnsi="Calibri Light" w:cs="Calibri Light"/>
          <w:sz w:val="20"/>
          <w:szCs w:val="20"/>
        </w:rPr>
        <w:t>Dicembre 2000. Il celebre fotografo Oliviero Toscani accetta l’invito del critico d’arte Giancarlo Politi a curare una sezione della prima edizione della Biennale di Tirana. Toscani decide di presentare quattro artisti controversi, autori di opere provocatorie e scandalose: Dimitri Bioy, un presunto pedofilo; Marcello Gavotta, un pornografo dichiarato; Bola Equa, un’attivista ricercata dal governo nigeriano; e Hamid Picardo, il fotografo ufficiale di Bin Laden. È solo l’inizio di quella che passerà alla storia come una delle più grandi beffe della storia dell’arte contemporanea. Ora che la prescrizione è scaduta, i protagonisti possono finalmente dire la verità.</w:t>
      </w:r>
    </w:p>
    <w:p w14:paraId="00000023" w14:textId="45AF3F95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0"/>
          <w:szCs w:val="20"/>
        </w:rPr>
      </w:pPr>
      <w:r w:rsidRPr="009B1BCF">
        <w:rPr>
          <w:rFonts w:ascii="Calibri Light" w:eastAsia="DM Sans" w:hAnsi="Calibri Light" w:cs="Calibri Light"/>
          <w:b/>
          <w:bCs/>
          <w:sz w:val="20"/>
          <w:szCs w:val="20"/>
        </w:rPr>
        <w:t>Mercoledì 23 aprile</w:t>
      </w:r>
    </w:p>
    <w:p w14:paraId="00000024" w14:textId="77777777" w:rsidR="000B619B" w:rsidRPr="00AF036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</w:p>
    <w:p w14:paraId="00000025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8"/>
          <w:szCs w:val="28"/>
        </w:rPr>
      </w:pPr>
      <w:r w:rsidRPr="009B1BCF">
        <w:rPr>
          <w:rFonts w:ascii="Calibri Light" w:eastAsia="DM Sans" w:hAnsi="Calibri Light" w:cs="Calibri Light"/>
          <w:b/>
          <w:bCs/>
          <w:sz w:val="28"/>
          <w:szCs w:val="28"/>
        </w:rPr>
        <w:t xml:space="preserve">I </w:t>
      </w:r>
      <w:proofErr w:type="spellStart"/>
      <w:r w:rsidRPr="009B1BCF">
        <w:rPr>
          <w:rFonts w:ascii="Calibri Light" w:eastAsia="DM Sans" w:hAnsi="Calibri Light" w:cs="Calibri Light"/>
          <w:b/>
          <w:bCs/>
          <w:sz w:val="28"/>
          <w:szCs w:val="28"/>
        </w:rPr>
        <w:t>Am</w:t>
      </w:r>
      <w:proofErr w:type="spellEnd"/>
      <w:r w:rsidRPr="009B1BCF">
        <w:rPr>
          <w:rFonts w:ascii="Calibri Light" w:eastAsia="DM Sans" w:hAnsi="Calibri Light" w:cs="Calibri Light"/>
          <w:b/>
          <w:bCs/>
          <w:sz w:val="28"/>
          <w:szCs w:val="28"/>
        </w:rPr>
        <w:t xml:space="preserve"> Martin Parr</w:t>
      </w:r>
    </w:p>
    <w:p w14:paraId="00000026" w14:textId="77777777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i/>
          <w:iCs/>
          <w:sz w:val="20"/>
          <w:szCs w:val="20"/>
        </w:rPr>
      </w:pPr>
      <w:r w:rsidRPr="009B1BCF">
        <w:rPr>
          <w:rFonts w:ascii="Calibri Light" w:eastAsia="DM Sans" w:hAnsi="Calibri Light" w:cs="Calibri Light"/>
          <w:i/>
          <w:iCs/>
          <w:sz w:val="20"/>
          <w:szCs w:val="20"/>
        </w:rPr>
        <w:t>di Lee Shulman (Documentario, Francia, Gran Bretagna 2024, 70’)</w:t>
      </w:r>
    </w:p>
    <w:p w14:paraId="00000027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  <w:r w:rsidRPr="00AF036B">
        <w:rPr>
          <w:rFonts w:ascii="Calibri Light" w:eastAsia="DM Sans" w:hAnsi="Calibri Light" w:cs="Calibri Light"/>
          <w:sz w:val="20"/>
          <w:szCs w:val="20"/>
        </w:rPr>
        <w:t xml:space="preserve">Dagli anni ‘70, il fotografo britannico Martin Parr ha offerto una visione unica della società contemporanea attraverso le sue immagini, caratterizzate da un’ironia pungente e una critica al consumismo. </w:t>
      </w:r>
      <w:r w:rsidRPr="00AF036B">
        <w:rPr>
          <w:rFonts w:ascii="Calibri Light" w:eastAsia="DM Sans" w:hAnsi="Calibri Light" w:cs="Calibri Light"/>
          <w:i/>
          <w:iCs/>
          <w:sz w:val="20"/>
          <w:szCs w:val="20"/>
        </w:rPr>
        <w:t xml:space="preserve">I </w:t>
      </w:r>
      <w:proofErr w:type="spellStart"/>
      <w:r w:rsidRPr="00AF036B">
        <w:rPr>
          <w:rFonts w:ascii="Calibri Light" w:eastAsia="DM Sans" w:hAnsi="Calibri Light" w:cs="Calibri Light"/>
          <w:i/>
          <w:iCs/>
          <w:sz w:val="20"/>
          <w:szCs w:val="20"/>
        </w:rPr>
        <w:t>Am</w:t>
      </w:r>
      <w:proofErr w:type="spellEnd"/>
      <w:r w:rsidRPr="00AF036B">
        <w:rPr>
          <w:rFonts w:ascii="Calibri Light" w:eastAsia="DM Sans" w:hAnsi="Calibri Light" w:cs="Calibri Light"/>
          <w:i/>
          <w:iCs/>
          <w:sz w:val="20"/>
          <w:szCs w:val="20"/>
        </w:rPr>
        <w:t xml:space="preserve"> Martin Parr</w:t>
      </w:r>
      <w:r w:rsidRPr="00AF036B">
        <w:rPr>
          <w:rFonts w:ascii="Calibri Light" w:eastAsia="DM Sans" w:hAnsi="Calibri Light" w:cs="Calibri Light"/>
          <w:sz w:val="20"/>
          <w:szCs w:val="20"/>
        </w:rPr>
        <w:t xml:space="preserve"> è un documentario che accompagna lo spettatore in un viaggio intimo attraverso l’Inghilterra, esplorando la vita e l’opera di un artista che ha </w:t>
      </w:r>
      <w:r w:rsidRPr="00AF036B">
        <w:rPr>
          <w:rFonts w:ascii="Calibri Light" w:eastAsia="DM Sans" w:hAnsi="Calibri Light" w:cs="Calibri Light"/>
          <w:sz w:val="20"/>
          <w:szCs w:val="20"/>
        </w:rPr>
        <w:lastRenderedPageBreak/>
        <w:t>rivoluzionato la fotografia contemporanea. Attraverso filmati inediti e interviste esclusive, il film racconta il metodo di lavoro di Parr, la sua ossessione per l’ordinario e il suo impatto sulla cultura visiva moderna.</w:t>
      </w:r>
    </w:p>
    <w:p w14:paraId="00000028" w14:textId="7A74ACA8" w:rsidR="000B619B" w:rsidRPr="009B1BCF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sz w:val="20"/>
          <w:szCs w:val="20"/>
        </w:rPr>
      </w:pPr>
      <w:r w:rsidRPr="009B1BCF">
        <w:rPr>
          <w:rFonts w:ascii="Calibri Light" w:eastAsia="DM Sans" w:hAnsi="Calibri Light" w:cs="Calibri Light"/>
          <w:b/>
          <w:bCs/>
          <w:sz w:val="20"/>
          <w:szCs w:val="20"/>
        </w:rPr>
        <w:t>Mercoledì 7 maggio</w:t>
      </w:r>
    </w:p>
    <w:p w14:paraId="00000029" w14:textId="2DA60C58" w:rsidR="000B619B" w:rsidRDefault="000B619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</w:p>
    <w:p w14:paraId="12AF3A1E" w14:textId="46900A72" w:rsidR="009B1BCF" w:rsidRPr="00AF036B" w:rsidRDefault="009B1BCF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0"/>
          <w:szCs w:val="20"/>
        </w:rPr>
      </w:pPr>
      <w:r>
        <w:rPr>
          <w:rFonts w:ascii="Calibri Light" w:eastAsia="DM Sans" w:hAnsi="Calibri Light" w:cs="Calibri Light"/>
          <w:sz w:val="20"/>
          <w:szCs w:val="20"/>
        </w:rPr>
        <w:t xml:space="preserve">Gli orari delle proiezioni del 9 e 23 aprile e del 7 maggio </w:t>
      </w:r>
      <w:r w:rsidRPr="009B1BCF">
        <w:rPr>
          <w:rFonts w:ascii="Calibri Light" w:eastAsia="DM Sans" w:hAnsi="Calibri Light" w:cs="Calibri Light"/>
          <w:sz w:val="20"/>
          <w:szCs w:val="20"/>
        </w:rPr>
        <w:t>saranno consultabili prossimamente sul sito</w:t>
      </w:r>
      <w:r>
        <w:rPr>
          <w:rFonts w:ascii="Calibri Light" w:eastAsia="DM Sans" w:hAnsi="Calibri Light" w:cs="Calibri Light"/>
          <w:sz w:val="20"/>
          <w:szCs w:val="20"/>
        </w:rPr>
        <w:t xml:space="preserve"> </w:t>
      </w:r>
      <w:hyperlink r:id="rId10" w:tgtFrame="_blank" w:history="1">
        <w:r w:rsidRPr="009B1BCF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nuovoeden.it</w:t>
        </w:r>
      </w:hyperlink>
    </w:p>
    <w:p w14:paraId="0000002A" w14:textId="6FCBBE9F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sz w:val="22"/>
          <w:szCs w:val="22"/>
        </w:rPr>
      </w:pPr>
      <w:r w:rsidRPr="00AF036B">
        <w:rPr>
          <w:rFonts w:ascii="Calibri Light" w:eastAsia="DM Sans" w:hAnsi="Calibri Light" w:cs="Calibri Light"/>
          <w:sz w:val="22"/>
          <w:szCs w:val="22"/>
          <w:u w:val="single"/>
        </w:rPr>
        <w:t xml:space="preserve"> </w:t>
      </w:r>
      <w:r w:rsidRPr="00AF036B">
        <w:rPr>
          <w:rFonts w:ascii="Calibri Light" w:eastAsia="DM Sans" w:hAnsi="Calibri Light" w:cs="Calibri Light"/>
          <w:sz w:val="22"/>
          <w:szCs w:val="22"/>
        </w:rPr>
        <w:t xml:space="preserve"> </w:t>
      </w:r>
    </w:p>
    <w:p w14:paraId="084233CE" w14:textId="7D31244C" w:rsidR="0017338E" w:rsidRDefault="00F50022" w:rsidP="0017338E">
      <w:pPr>
        <w:spacing w:line="276" w:lineRule="auto"/>
        <w:ind w:hanging="2"/>
        <w:jc w:val="both"/>
        <w:rPr>
          <w:rFonts w:ascii="Calibri Light" w:eastAsia="Calibri" w:hAnsi="Calibri Light" w:cs="Calibri Light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*</w:t>
      </w:r>
      <w:r w:rsidR="0017338E" w:rsidRPr="001C6325">
        <w:rPr>
          <w:rFonts w:ascii="Calibri Light" w:eastAsia="Calibri" w:hAnsi="Calibri Light" w:cs="Calibri Light"/>
          <w:sz w:val="20"/>
          <w:szCs w:val="20"/>
        </w:rPr>
        <w:t>……………………………………………..</w:t>
      </w:r>
    </w:p>
    <w:p w14:paraId="10911157" w14:textId="6A6028ED" w:rsidR="0017338E" w:rsidRPr="001C6325" w:rsidRDefault="0017338E" w:rsidP="0017338E">
      <w:pPr>
        <w:spacing w:line="276" w:lineRule="auto"/>
        <w:ind w:hanging="2"/>
        <w:jc w:val="both"/>
        <w:rPr>
          <w:rFonts w:ascii="Calibri Light" w:eastAsia="Calibri" w:hAnsi="Calibri Light" w:cs="Calibri Light"/>
          <w:sz w:val="20"/>
          <w:szCs w:val="20"/>
        </w:rPr>
      </w:pPr>
    </w:p>
    <w:p w14:paraId="6ECA22C0" w14:textId="1CAA2D26" w:rsidR="0017338E" w:rsidRPr="001C6325" w:rsidRDefault="0017338E" w:rsidP="0017338E">
      <w:pPr>
        <w:spacing w:line="276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bookmarkStart w:id="0" w:name="_heading=h.30j0zll" w:colFirst="0" w:colLast="0"/>
      <w:bookmarkEnd w:id="0"/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Fondazione Brescia Musei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 è una fondazione di partecipazione pubblico–privata presieduta da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Francesca Bazoli 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e diretta da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Stefano </w:t>
      </w:r>
      <w:proofErr w:type="spellStart"/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Karadjov</w:t>
      </w:r>
      <w:proofErr w:type="spellEnd"/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>. Fanno parte di Fondazione Brescia Musei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 </w:t>
      </w:r>
      <w:r w:rsidRPr="001C6325">
        <w:rPr>
          <w:rFonts w:ascii="Calibri Light" w:eastAsia="Calibri" w:hAnsi="Calibri Light" w:cs="Calibri Light"/>
          <w:b/>
          <w:i/>
          <w:sz w:val="20"/>
          <w:szCs w:val="20"/>
          <w:highlight w:val="white"/>
        </w:rPr>
        <w:t>Brixia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. Parco archeologico di Brescia romana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,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Museo di Santa Giulia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,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Pinacoteca Tosio Martinengo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,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Museo delle Armi </w:t>
      </w:r>
      <w:r w:rsidRPr="001C6325">
        <w:rPr>
          <w:rFonts w:ascii="Calibri Light" w:eastAsia="Calibri" w:hAnsi="Calibri Light" w:cs="Calibri Light"/>
          <w:b/>
          <w:i/>
          <w:sz w:val="20"/>
          <w:szCs w:val="20"/>
          <w:highlight w:val="white"/>
        </w:rPr>
        <w:t>Luigi Marzoli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,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Museo del Risorgimento </w:t>
      </w:r>
      <w:r w:rsidRPr="001C6325">
        <w:rPr>
          <w:rFonts w:ascii="Calibri Light" w:eastAsia="Calibri" w:hAnsi="Calibri Light" w:cs="Calibri Light"/>
          <w:b/>
          <w:i/>
          <w:sz w:val="20"/>
          <w:szCs w:val="20"/>
          <w:highlight w:val="white"/>
        </w:rPr>
        <w:t>Leonessa d’Italia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,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 xml:space="preserve">Castello di Brescia </w:t>
      </w:r>
      <w:r w:rsidRPr="001C6325">
        <w:rPr>
          <w:rFonts w:ascii="Calibri Light" w:eastAsia="Calibri" w:hAnsi="Calibri Light" w:cs="Calibri Light"/>
          <w:b/>
          <w:i/>
          <w:sz w:val="20"/>
          <w:szCs w:val="20"/>
          <w:highlight w:val="white"/>
        </w:rPr>
        <w:t>Falco d’Italia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 e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Cinema Nuovo Eden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 xml:space="preserve">. I Musei Civici di Brescia sono inclusi nell’offerta di </w:t>
      </w:r>
      <w:r w:rsidRPr="001C6325">
        <w:rPr>
          <w:rFonts w:ascii="Calibri Light" w:eastAsia="Calibri" w:hAnsi="Calibri Light" w:cs="Calibri Light"/>
          <w:b/>
          <w:sz w:val="20"/>
          <w:szCs w:val="20"/>
          <w:highlight w:val="white"/>
        </w:rPr>
        <w:t>Associazione Abbonamento Musei</w:t>
      </w:r>
      <w:r w:rsidRPr="001C6325">
        <w:rPr>
          <w:rFonts w:ascii="Calibri Light" w:eastAsia="Calibri" w:hAnsi="Calibri Light" w:cs="Calibri Light"/>
          <w:sz w:val="20"/>
          <w:szCs w:val="20"/>
          <w:highlight w:val="white"/>
        </w:rPr>
        <w:t>.</w:t>
      </w:r>
    </w:p>
    <w:p w14:paraId="5BA41370" w14:textId="5DA57592" w:rsidR="0017338E" w:rsidRPr="001C6325" w:rsidRDefault="0017338E" w:rsidP="0017338E">
      <w:pPr>
        <w:spacing w:line="276" w:lineRule="auto"/>
        <w:ind w:hanging="2"/>
        <w:jc w:val="both"/>
        <w:rPr>
          <w:rFonts w:ascii="Calibri Light" w:eastAsia="Calibri" w:hAnsi="Calibri Light" w:cs="Calibri Light"/>
          <w:sz w:val="20"/>
          <w:szCs w:val="20"/>
        </w:rPr>
      </w:pPr>
      <w:r w:rsidRPr="001C6325">
        <w:rPr>
          <w:rFonts w:ascii="Calibri Light" w:eastAsia="Calibri" w:hAnsi="Calibri Light" w:cs="Calibri Light"/>
          <w:sz w:val="20"/>
          <w:szCs w:val="20"/>
        </w:rPr>
        <w:t>……………………………………………..</w:t>
      </w:r>
    </w:p>
    <w:p w14:paraId="0000002B" w14:textId="614A66E0" w:rsidR="000B619B" w:rsidRDefault="0017338E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9264" behindDoc="1" locked="0" layoutInCell="1" hidden="0" allowOverlap="1" wp14:anchorId="3C818E0F" wp14:editId="6B8E69A8">
            <wp:simplePos x="0" y="0"/>
            <wp:positionH relativeFrom="column">
              <wp:posOffset>1497330</wp:posOffset>
            </wp:positionH>
            <wp:positionV relativeFrom="paragraph">
              <wp:posOffset>223520</wp:posOffset>
            </wp:positionV>
            <wp:extent cx="1276350" cy="668942"/>
            <wp:effectExtent l="0" t="0" r="0" b="0"/>
            <wp:wrapNone/>
            <wp:docPr id="76247611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689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436EA2DF" wp14:editId="7172E07E">
            <wp:simplePos x="0" y="0"/>
            <wp:positionH relativeFrom="column">
              <wp:posOffset>0</wp:posOffset>
            </wp:positionH>
            <wp:positionV relativeFrom="paragraph">
              <wp:posOffset>342900</wp:posOffset>
            </wp:positionV>
            <wp:extent cx="1275397" cy="306095"/>
            <wp:effectExtent l="0" t="0" r="0" b="0"/>
            <wp:wrapTopAndBottom distT="114300" distB="114300"/>
            <wp:docPr id="76247612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5397" cy="306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E71485" w14:textId="7798EA2E" w:rsidR="0017338E" w:rsidRDefault="0017338E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</w:p>
    <w:p w14:paraId="3A1BDD15" w14:textId="77777777" w:rsidR="0017338E" w:rsidRDefault="0017338E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8"/>
          <w:szCs w:val="28"/>
        </w:rPr>
      </w:pPr>
    </w:p>
    <w:p w14:paraId="0000002C" w14:textId="43053700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</w:rPr>
      </w:pPr>
      <w:r w:rsidRPr="00AF036B">
        <w:rPr>
          <w:rFonts w:ascii="Calibri Light" w:eastAsia="DM Sans" w:hAnsi="Calibri Light" w:cs="Calibri Light"/>
          <w:color w:val="000000"/>
          <w:sz w:val="28"/>
          <w:szCs w:val="28"/>
        </w:rPr>
        <w:t>NUOVO EDEN</w:t>
      </w:r>
    </w:p>
    <w:p w14:paraId="0000002D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via Nino Bixio, 9 – Brescia</w:t>
      </w:r>
    </w:p>
    <w:p w14:paraId="0000002E" w14:textId="77777777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T. 030 817 4600</w:t>
      </w:r>
    </w:p>
    <w:p w14:paraId="0000002F" w14:textId="5BE76473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hyperlink r:id="rId13" w:history="1">
        <w:r w:rsidRPr="00AF036B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info@nuovoeden.it</w:t>
        </w:r>
      </w:hyperlink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 xml:space="preserve"> </w:t>
      </w:r>
    </w:p>
    <w:p w14:paraId="00000030" w14:textId="344F6188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hyperlink r:id="rId14" w:history="1">
        <w:r w:rsidRPr="00AF036B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www.nuovoeden.it</w:t>
        </w:r>
      </w:hyperlink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 xml:space="preserve"> </w:t>
      </w:r>
    </w:p>
    <w:p w14:paraId="5F4ABBC3" w14:textId="77777777" w:rsidR="00AF036B" w:rsidRDefault="00AF036B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  <w:u w:val="single"/>
        </w:rPr>
      </w:pPr>
    </w:p>
    <w:p w14:paraId="4911B2AC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  <w:u w:val="single"/>
        </w:rPr>
        <w:t>Biglietti</w:t>
      </w: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 xml:space="preserve">: </w:t>
      </w:r>
    </w:p>
    <w:p w14:paraId="00000031" w14:textId="3E1BBC40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€ 6,5 intero, € 5,5 ridotto, € 5 possessori Eden Card, € 3,5 Under 12</w:t>
      </w:r>
    </w:p>
    <w:p w14:paraId="00000032" w14:textId="4BAD9524" w:rsidR="000B619B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 xml:space="preserve">Prevendite online sul sito </w:t>
      </w:r>
      <w:hyperlink r:id="rId15" w:history="1">
        <w:r w:rsidRPr="00AF036B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www.nuovoeden.it</w:t>
        </w:r>
      </w:hyperlink>
    </w:p>
    <w:p w14:paraId="682C44F6" w14:textId="77777777" w:rsidR="00BE6C1D" w:rsidRPr="00AF036B" w:rsidRDefault="00BE6C1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</w:p>
    <w:p w14:paraId="503F7274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b/>
          <w:color w:val="000000"/>
          <w:sz w:val="20"/>
          <w:szCs w:val="20"/>
        </w:rPr>
        <w:t xml:space="preserve">Ufficio stampa </w:t>
      </w:r>
    </w:p>
    <w:p w14:paraId="0E9BAA69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b/>
          <w:color w:val="000000"/>
          <w:sz w:val="20"/>
          <w:szCs w:val="20"/>
        </w:rPr>
        <w:t>Fondazione Brescia Musei</w:t>
      </w:r>
    </w:p>
    <w:p w14:paraId="7F836EF1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Francesca Raimondi</w:t>
      </w:r>
    </w:p>
    <w:p w14:paraId="2C5E0F4A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T. +39 331 8039611</w:t>
      </w:r>
    </w:p>
    <w:p w14:paraId="1FD111F2" w14:textId="7D9731CA" w:rsidR="00F50022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  <w:u w:val="single"/>
        </w:rPr>
      </w:pPr>
      <w:hyperlink r:id="rId16" w:history="1">
        <w:r w:rsidRPr="00AF036B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raimondi@bresciamusei.com</w:t>
        </w:r>
      </w:hyperlink>
    </w:p>
    <w:p w14:paraId="32AA4343" w14:textId="77777777" w:rsidR="00F50022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</w:p>
    <w:p w14:paraId="6953697F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b/>
          <w:color w:val="000000"/>
          <w:sz w:val="20"/>
          <w:szCs w:val="20"/>
        </w:rPr>
        <w:t>Ufficio stampa Brescia Photo Festival</w:t>
      </w:r>
    </w:p>
    <w:p w14:paraId="2F265EE5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b/>
          <w:bCs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b/>
          <w:bCs/>
          <w:color w:val="000000"/>
          <w:sz w:val="20"/>
          <w:szCs w:val="20"/>
        </w:rPr>
        <w:t>CLP Relazioni Pubbliche</w:t>
      </w:r>
    </w:p>
    <w:p w14:paraId="0D047BC8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Clara Cervia</w:t>
      </w:r>
    </w:p>
    <w:p w14:paraId="3153FEFD" w14:textId="77777777" w:rsid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r w:rsidRPr="00AF036B">
        <w:rPr>
          <w:rFonts w:ascii="Calibri Light" w:eastAsia="DM Sans" w:hAnsi="Calibri Light" w:cs="Calibri Light"/>
          <w:color w:val="000000"/>
          <w:sz w:val="20"/>
          <w:szCs w:val="20"/>
        </w:rPr>
        <w:t>T. 02 36 755 700</w:t>
      </w:r>
    </w:p>
    <w:p w14:paraId="48E32CB8" w14:textId="1E0E9AC3" w:rsidR="00F50022" w:rsidRPr="00AF036B" w:rsidRDefault="00F50022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  <w:hyperlink r:id="rId17" w:history="1">
        <w:r w:rsidRPr="00AF036B">
          <w:rPr>
            <w:rStyle w:val="Collegamentoipertestuale"/>
            <w:rFonts w:ascii="Calibri Light" w:eastAsia="DM Sans" w:hAnsi="Calibri Light" w:cs="Calibri Light"/>
            <w:sz w:val="20"/>
            <w:szCs w:val="20"/>
          </w:rPr>
          <w:t>clara.cervia@clp1968.it</w:t>
        </w:r>
      </w:hyperlink>
    </w:p>
    <w:p w14:paraId="16B02EF9" w14:textId="7B19975F" w:rsidR="00BE6C1D" w:rsidRPr="00AF036B" w:rsidRDefault="00BE6C1D" w:rsidP="00AF036B">
      <w:pPr>
        <w:tabs>
          <w:tab w:val="left" w:pos="1843"/>
        </w:tabs>
        <w:jc w:val="both"/>
        <w:rPr>
          <w:rFonts w:ascii="Calibri Light" w:eastAsia="DM Sans" w:hAnsi="Calibri Light" w:cs="Calibri Light"/>
          <w:color w:val="000000"/>
          <w:sz w:val="20"/>
          <w:szCs w:val="20"/>
        </w:rPr>
      </w:pPr>
    </w:p>
    <w:sectPr w:rsidR="00BE6C1D" w:rsidRPr="00AF036B" w:rsidSect="0036280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134" w:bottom="2410" w:left="1134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159AE" w14:textId="77777777" w:rsidR="00C43C62" w:rsidRDefault="00C43C62">
      <w:r>
        <w:separator/>
      </w:r>
    </w:p>
  </w:endnote>
  <w:endnote w:type="continuationSeparator" w:id="0">
    <w:p w14:paraId="3EE3197F" w14:textId="77777777" w:rsidR="00C43C62" w:rsidRDefault="00C4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6" w14:textId="77777777" w:rsidR="000B619B" w:rsidRDefault="000B619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7" w14:textId="77777777" w:rsidR="000B619B" w:rsidRDefault="000B619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8" w14:textId="3BF18DB1" w:rsidR="000B619B" w:rsidRDefault="0036280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CD58C8D" wp14:editId="7B1FF86D">
          <wp:simplePos x="0" y="0"/>
          <wp:positionH relativeFrom="margin">
            <wp:align>left</wp:align>
          </wp:positionH>
          <wp:positionV relativeFrom="paragraph">
            <wp:posOffset>-670560</wp:posOffset>
          </wp:positionV>
          <wp:extent cx="5502729" cy="1131153"/>
          <wp:effectExtent l="0" t="0" r="3175" b="0"/>
          <wp:wrapNone/>
          <wp:docPr id="18922812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0551783" name=""/>
                  <pic:cNvPicPr/>
                </pic:nvPicPr>
                <pic:blipFill rotWithShape="1">
                  <a:blip r:embed="rId1"/>
                  <a:srcRect l="8893" t="63721" r="20582" b="10497"/>
                  <a:stretch/>
                </pic:blipFill>
                <pic:spPr bwMode="auto">
                  <a:xfrm>
                    <a:off x="0" y="0"/>
                    <a:ext cx="5502729" cy="11311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FC1E9" w14:textId="77777777" w:rsidR="00C43C62" w:rsidRDefault="00C43C62">
      <w:r>
        <w:separator/>
      </w:r>
    </w:p>
  </w:footnote>
  <w:footnote w:type="continuationSeparator" w:id="0">
    <w:p w14:paraId="7D55D3E2" w14:textId="77777777" w:rsidR="00C43C62" w:rsidRDefault="00C43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3" w14:textId="77777777" w:rsidR="000B619B" w:rsidRDefault="000B619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4" w14:textId="77777777" w:rsidR="000B619B" w:rsidRDefault="00F500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5" w14:textId="648D7C33" w:rsidR="000B619B" w:rsidRDefault="0036280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inline distT="0" distB="0" distL="0" distR="0" wp14:anchorId="22E2AF9C" wp14:editId="6D77A98B">
          <wp:extent cx="1727346" cy="1220682"/>
          <wp:effectExtent l="0" t="0" r="0" b="0"/>
          <wp:docPr id="2110503169" name="Immagine 1" descr="BresciaPhotoFestival_logo 2025 ottanio copia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esciaPhotoFestival_logo 2025 ottanio copia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32044" cy="122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19B"/>
    <w:rsid w:val="000B619B"/>
    <w:rsid w:val="0017338E"/>
    <w:rsid w:val="001E3686"/>
    <w:rsid w:val="00310B93"/>
    <w:rsid w:val="00362808"/>
    <w:rsid w:val="00453933"/>
    <w:rsid w:val="00483A70"/>
    <w:rsid w:val="0068486B"/>
    <w:rsid w:val="00765129"/>
    <w:rsid w:val="0080429D"/>
    <w:rsid w:val="008469FC"/>
    <w:rsid w:val="00990E75"/>
    <w:rsid w:val="009B1BCF"/>
    <w:rsid w:val="00AF036B"/>
    <w:rsid w:val="00BE6C1D"/>
    <w:rsid w:val="00C43C62"/>
    <w:rsid w:val="00DA448A"/>
    <w:rsid w:val="00E2686A"/>
    <w:rsid w:val="00F50022"/>
    <w:rsid w:val="00FD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CCB2"/>
  <w15:docId w15:val="{BF9CEE38-EFEA-E141-B58A-42526A73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7A68"/>
  </w:style>
  <w:style w:type="paragraph" w:styleId="Titolo1">
    <w:name w:val="heading 1"/>
    <w:basedOn w:val="Normale"/>
    <w:next w:val="Normale"/>
    <w:uiPriority w:val="9"/>
    <w:qFormat/>
    <w:rsid w:val="00C674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674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674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674D2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674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674D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674D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a">
    <w:name w:val="Table Normal"/>
    <w:rsid w:val="00C674D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b">
    <w:name w:val="Table Normal"/>
    <w:rsid w:val="00C674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1C311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E561F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61F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034873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034873"/>
    <w:rPr>
      <w:b/>
      <w:bCs/>
    </w:rPr>
  </w:style>
  <w:style w:type="character" w:customStyle="1" w:styleId="hgkelc">
    <w:name w:val="hgkelc"/>
    <w:basedOn w:val="Carpredefinitoparagrafo"/>
    <w:rsid w:val="00DB7A68"/>
  </w:style>
  <w:style w:type="paragraph" w:customStyle="1" w:styleId="Didefault">
    <w:name w:val="Di default"/>
    <w:rsid w:val="00D12D3C"/>
    <w:rPr>
      <w:rFonts w:ascii="Helvetica Neue" w:eastAsia="Arial Unicode MS" w:hAnsi="Helvetica Neue" w:cs="Arial Unicode MS"/>
      <w:color w:val="000000"/>
      <w:sz w:val="22"/>
      <w:szCs w:val="22"/>
    </w:rPr>
  </w:style>
  <w:style w:type="table" w:customStyle="1" w:styleId="a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f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f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nuovoeden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mailto:clara.cervia@clp1968.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raimondi@bresciamusei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nuovoeden.it" TargetMode="External"/><Relationship Id="rId23" Type="http://schemas.openxmlformats.org/officeDocument/2006/relationships/footer" Target="footer3.xml"/><Relationship Id="rId10" Type="http://schemas.openxmlformats.org/officeDocument/2006/relationships/hyperlink" Target="http://nuovoeden.it/" TargetMode="Externa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nuovoeden.it" TargetMode="External"/><Relationship Id="rId22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psqx4whPYFcC353ELl7aMzdkLg==">CgMxLjA4AHIhMUIwNjJNUTVPNmM5d3RsZUc2YVU4SVlhS2FTZGVsdGtL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A01F8D-24DD-4B0E-B45E-41BDFAFA569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CF6BC21-0846-4652-A5D4-B0F0D91BE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CD1638-81B2-474E-B282-89C587573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1120</Words>
  <Characters>6389</Characters>
  <Application>Microsoft Office Word</Application>
  <DocSecurity>4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Francesca Raimondi</cp:lastModifiedBy>
  <cp:revision>2</cp:revision>
  <dcterms:created xsi:type="dcterms:W3CDTF">2025-03-17T17:27:00Z</dcterms:created>
  <dcterms:modified xsi:type="dcterms:W3CDTF">2025-03-17T17:27:00Z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