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82912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VENEZIA | BOTTEGA CINI (Dorsoduro 862)</w:t>
      </w:r>
    </w:p>
    <w:p w14:paraId="7D0C7C2A" w14:textId="16468B61" w:rsidR="005E69EE" w:rsidRDefault="006B504E" w:rsidP="005E69EE">
      <w:pPr>
        <w:suppressAutoHyphens/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GIOVEDÌ 3 OTTOBRE </w:t>
      </w:r>
      <w:r w:rsidR="005E69EE">
        <w:rPr>
          <w:b/>
          <w:sz w:val="28"/>
          <w:szCs w:val="28"/>
        </w:rPr>
        <w:t>2024, ORE 1</w:t>
      </w:r>
      <w:r>
        <w:rPr>
          <w:b/>
          <w:sz w:val="28"/>
          <w:szCs w:val="28"/>
        </w:rPr>
        <w:t>7</w:t>
      </w:r>
      <w:r w:rsidR="005E69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="005E69EE">
        <w:rPr>
          <w:b/>
          <w:sz w:val="28"/>
          <w:szCs w:val="28"/>
        </w:rPr>
        <w:t>0</w:t>
      </w:r>
    </w:p>
    <w:p w14:paraId="63045549" w14:textId="77777777" w:rsidR="005E69EE" w:rsidRDefault="005E69EE" w:rsidP="005E69EE">
      <w:pPr>
        <w:suppressAutoHyphens/>
        <w:spacing w:after="80"/>
        <w:jc w:val="center"/>
        <w:rPr>
          <w:b/>
          <w:sz w:val="28"/>
          <w:szCs w:val="28"/>
        </w:rPr>
      </w:pPr>
    </w:p>
    <w:p w14:paraId="3848BF71" w14:textId="764C20BE" w:rsidR="005E69EE" w:rsidRPr="006B504E" w:rsidRDefault="006B504E" w:rsidP="005E69EE">
      <w:pPr>
        <w:suppressAutoHyphens/>
        <w:spacing w:after="80"/>
        <w:jc w:val="center"/>
        <w:rPr>
          <w:b/>
          <w:sz w:val="28"/>
          <w:szCs w:val="28"/>
          <w:lang w:val="en-US"/>
        </w:rPr>
      </w:pPr>
      <w:r w:rsidRPr="006B504E">
        <w:rPr>
          <w:b/>
          <w:sz w:val="28"/>
          <w:szCs w:val="28"/>
          <w:lang w:val="en-US"/>
        </w:rPr>
        <w:t>ARNE QUINZE</w:t>
      </w:r>
    </w:p>
    <w:p w14:paraId="44C0DECE" w14:textId="5ECCA0EB" w:rsidR="005E69EE" w:rsidRPr="006B504E" w:rsidRDefault="006B504E" w:rsidP="006B504E">
      <w:pPr>
        <w:suppressAutoHyphens/>
        <w:spacing w:after="80"/>
        <w:jc w:val="center"/>
        <w:rPr>
          <w:b/>
          <w:sz w:val="28"/>
          <w:szCs w:val="28"/>
          <w:lang w:val="en-US"/>
        </w:rPr>
      </w:pPr>
      <w:bookmarkStart w:id="0" w:name="_Hlk178256950"/>
      <w:r w:rsidRPr="006B504E">
        <w:rPr>
          <w:b/>
          <w:bCs/>
          <w:i/>
          <w:iCs/>
          <w:sz w:val="28"/>
          <w:szCs w:val="28"/>
          <w:lang w:val="en-US"/>
        </w:rPr>
        <w:t xml:space="preserve">Are We </w:t>
      </w:r>
      <w:proofErr w:type="gramStart"/>
      <w:r w:rsidRPr="006B504E">
        <w:rPr>
          <w:b/>
          <w:bCs/>
          <w:i/>
          <w:iCs/>
          <w:sz w:val="28"/>
          <w:szCs w:val="28"/>
          <w:lang w:val="en-US"/>
        </w:rPr>
        <w:t>The</w:t>
      </w:r>
      <w:proofErr w:type="gramEnd"/>
      <w:r w:rsidRPr="006B504E">
        <w:rPr>
          <w:b/>
          <w:bCs/>
          <w:i/>
          <w:iCs/>
          <w:sz w:val="28"/>
          <w:szCs w:val="28"/>
          <w:lang w:val="en-US"/>
        </w:rPr>
        <w:t xml:space="preserve"> Aliens_</w:t>
      </w:r>
      <w:bookmarkEnd w:id="0"/>
    </w:p>
    <w:p w14:paraId="03E83C19" w14:textId="77777777" w:rsidR="006B504E" w:rsidRDefault="006B504E" w:rsidP="005E69EE">
      <w:pPr>
        <w:suppressAutoHyphens/>
        <w:spacing w:after="80"/>
        <w:jc w:val="center"/>
        <w:rPr>
          <w:b/>
          <w:sz w:val="28"/>
          <w:szCs w:val="28"/>
          <w:lang w:val="en-US"/>
        </w:rPr>
      </w:pPr>
    </w:p>
    <w:p w14:paraId="36306ABD" w14:textId="0B9948C6" w:rsidR="005E69EE" w:rsidRDefault="00887692" w:rsidP="005E69EE">
      <w:pPr>
        <w:suppressAutoHyphens/>
        <w:spacing w:after="80"/>
        <w:jc w:val="center"/>
        <w:rPr>
          <w:b/>
          <w:sz w:val="28"/>
          <w:szCs w:val="28"/>
        </w:rPr>
      </w:pPr>
      <w:bookmarkStart w:id="1" w:name="_Hlk163663554"/>
      <w:r>
        <w:rPr>
          <w:b/>
          <w:sz w:val="28"/>
          <w:szCs w:val="28"/>
        </w:rPr>
        <w:t>L’artista</w:t>
      </w:r>
      <w:r w:rsidR="00F66EA9">
        <w:rPr>
          <w:b/>
          <w:sz w:val="28"/>
          <w:szCs w:val="28"/>
        </w:rPr>
        <w:t xml:space="preserve"> belga </w:t>
      </w:r>
      <w:bookmarkEnd w:id="1"/>
      <w:r>
        <w:rPr>
          <w:b/>
          <w:sz w:val="28"/>
          <w:szCs w:val="28"/>
        </w:rPr>
        <w:t xml:space="preserve">incontrerà il pubblico e </w:t>
      </w:r>
      <w:r w:rsidR="005E69EE">
        <w:rPr>
          <w:b/>
          <w:sz w:val="28"/>
          <w:szCs w:val="28"/>
        </w:rPr>
        <w:t>firmerà le copie del</w:t>
      </w:r>
      <w:r w:rsidR="00F66EA9">
        <w:rPr>
          <w:b/>
          <w:sz w:val="28"/>
          <w:szCs w:val="28"/>
        </w:rPr>
        <w:t xml:space="preserve"> volume </w:t>
      </w:r>
      <w:r>
        <w:rPr>
          <w:b/>
          <w:sz w:val="28"/>
          <w:szCs w:val="28"/>
        </w:rPr>
        <w:t>che accompagna l’</w:t>
      </w:r>
      <w:r w:rsidR="00F66EA9">
        <w:rPr>
          <w:b/>
          <w:sz w:val="28"/>
          <w:szCs w:val="28"/>
        </w:rPr>
        <w:t>espos</w:t>
      </w:r>
      <w:r>
        <w:rPr>
          <w:b/>
          <w:sz w:val="28"/>
          <w:szCs w:val="28"/>
        </w:rPr>
        <w:t>izione delle sue nuove opere</w:t>
      </w:r>
      <w:r w:rsidR="00F66EA9">
        <w:rPr>
          <w:b/>
          <w:sz w:val="28"/>
          <w:szCs w:val="28"/>
        </w:rPr>
        <w:t xml:space="preserve"> in </w:t>
      </w:r>
      <w:r w:rsidR="00F66EA9" w:rsidRPr="00F66EA9">
        <w:rPr>
          <w:b/>
          <w:sz w:val="28"/>
          <w:szCs w:val="28"/>
        </w:rPr>
        <w:t xml:space="preserve">occasione della </w:t>
      </w:r>
      <w:proofErr w:type="gramStart"/>
      <w:r w:rsidR="00F66EA9" w:rsidRPr="00F66EA9">
        <w:rPr>
          <w:b/>
          <w:sz w:val="28"/>
          <w:szCs w:val="28"/>
        </w:rPr>
        <w:t>60</w:t>
      </w:r>
      <w:r w:rsidR="00F66EA9" w:rsidRPr="00F66EA9">
        <w:rPr>
          <w:b/>
          <w:sz w:val="28"/>
          <w:szCs w:val="28"/>
          <w:vertAlign w:val="superscript"/>
        </w:rPr>
        <w:t>a</w:t>
      </w:r>
      <w:proofErr w:type="gramEnd"/>
      <w:r w:rsidR="00F66EA9" w:rsidRPr="00F66EA9">
        <w:rPr>
          <w:b/>
          <w:sz w:val="28"/>
          <w:szCs w:val="28"/>
        </w:rPr>
        <w:t xml:space="preserve"> edizione della Biennale di Venezia</w:t>
      </w:r>
      <w:r w:rsidR="00F66EA9">
        <w:rPr>
          <w:b/>
          <w:sz w:val="28"/>
          <w:szCs w:val="28"/>
        </w:rPr>
        <w:t>.</w:t>
      </w:r>
    </w:p>
    <w:p w14:paraId="7A7BAFB2" w14:textId="77777777" w:rsidR="005E69EE" w:rsidRDefault="005E69EE" w:rsidP="005E69EE">
      <w:pPr>
        <w:suppressAutoHyphens/>
        <w:jc w:val="center"/>
        <w:rPr>
          <w:b/>
          <w:bCs/>
          <w:sz w:val="28"/>
          <w:szCs w:val="28"/>
        </w:rPr>
      </w:pPr>
    </w:p>
    <w:p w14:paraId="7610341A" w14:textId="77777777" w:rsidR="005E69EE" w:rsidRDefault="005E69EE" w:rsidP="005E69EE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SKIRA Arte</w:t>
      </w:r>
    </w:p>
    <w:p w14:paraId="66ABADC6" w14:textId="77777777" w:rsidR="005E69EE" w:rsidRDefault="005E69EE" w:rsidP="005E69EE">
      <w:pPr>
        <w:suppressAutoHyphens/>
        <w:jc w:val="center"/>
        <w:rPr>
          <w:b/>
          <w:bCs/>
          <w:sz w:val="26"/>
          <w:szCs w:val="26"/>
        </w:rPr>
      </w:pPr>
    </w:p>
    <w:p w14:paraId="63366729" w14:textId="77777777" w:rsidR="005E69EE" w:rsidRDefault="005E69EE" w:rsidP="005E69EE">
      <w:pPr>
        <w:suppressAutoHyphens/>
        <w:jc w:val="center"/>
        <w:rPr>
          <w:b/>
          <w:bCs/>
          <w:sz w:val="26"/>
          <w:szCs w:val="26"/>
        </w:rPr>
      </w:pPr>
    </w:p>
    <w:p w14:paraId="39206EC1" w14:textId="77777777" w:rsidR="005E69EE" w:rsidRDefault="005E69EE" w:rsidP="005E69EE">
      <w:pPr>
        <w:suppressAutoHyphens/>
        <w:jc w:val="both"/>
        <w:rPr>
          <w:b/>
          <w:bCs/>
          <w:sz w:val="24"/>
          <w:szCs w:val="24"/>
        </w:rPr>
      </w:pPr>
    </w:p>
    <w:p w14:paraId="2C45BA4E" w14:textId="77777777" w:rsidR="005E69EE" w:rsidRDefault="005E69EE" w:rsidP="005E69EE">
      <w:pPr>
        <w:suppressAutoHyphens/>
        <w:jc w:val="both"/>
        <w:rPr>
          <w:b/>
          <w:bCs/>
          <w:sz w:val="24"/>
          <w:szCs w:val="24"/>
        </w:rPr>
      </w:pPr>
    </w:p>
    <w:p w14:paraId="3AED174C" w14:textId="1C730F89" w:rsidR="00A76023" w:rsidRPr="00A76023" w:rsidRDefault="00F66EA9" w:rsidP="00A76023">
      <w:pPr>
        <w:suppressAutoHyphens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Giovedì 3 ottobre</w:t>
      </w:r>
      <w:r w:rsidR="005E69EE">
        <w:rPr>
          <w:b/>
          <w:bCs/>
          <w:sz w:val="24"/>
          <w:szCs w:val="24"/>
        </w:rPr>
        <w:t xml:space="preserve"> 2024, alle ore 1</w:t>
      </w:r>
      <w:r>
        <w:rPr>
          <w:b/>
          <w:bCs/>
          <w:sz w:val="24"/>
          <w:szCs w:val="24"/>
        </w:rPr>
        <w:t>7.3</w:t>
      </w:r>
      <w:r w:rsidR="005E69EE">
        <w:rPr>
          <w:b/>
          <w:bCs/>
          <w:sz w:val="24"/>
          <w:szCs w:val="24"/>
        </w:rPr>
        <w:t xml:space="preserve">0, da Bottega Cini a Venezia </w:t>
      </w:r>
      <w:r w:rsidR="005E69EE">
        <w:rPr>
          <w:sz w:val="24"/>
          <w:szCs w:val="24"/>
        </w:rPr>
        <w:t xml:space="preserve">(Dorsoduro 862) </w:t>
      </w:r>
      <w:r w:rsidRPr="00F66EA9">
        <w:rPr>
          <w:b/>
          <w:bCs/>
          <w:sz w:val="24"/>
          <w:szCs w:val="24"/>
        </w:rPr>
        <w:t xml:space="preserve">ospita </w:t>
      </w:r>
      <w:r w:rsidR="00FE770B">
        <w:rPr>
          <w:b/>
          <w:bCs/>
          <w:sz w:val="24"/>
          <w:szCs w:val="24"/>
        </w:rPr>
        <w:t xml:space="preserve">un </w:t>
      </w:r>
      <w:r w:rsidRPr="00F66EA9">
        <w:rPr>
          <w:b/>
          <w:bCs/>
          <w:sz w:val="24"/>
          <w:szCs w:val="24"/>
        </w:rPr>
        <w:t>incontro</w:t>
      </w:r>
      <w:r w:rsidR="00A76023">
        <w:rPr>
          <w:b/>
          <w:bCs/>
          <w:sz w:val="24"/>
          <w:szCs w:val="24"/>
        </w:rPr>
        <w:t xml:space="preserve"> con </w:t>
      </w:r>
      <w:proofErr w:type="spellStart"/>
      <w:r w:rsidR="00A76023">
        <w:rPr>
          <w:b/>
          <w:bCs/>
          <w:sz w:val="24"/>
          <w:szCs w:val="24"/>
        </w:rPr>
        <w:t>Arne</w:t>
      </w:r>
      <w:proofErr w:type="spellEnd"/>
      <w:r w:rsidR="00A76023">
        <w:rPr>
          <w:b/>
          <w:bCs/>
          <w:sz w:val="24"/>
          <w:szCs w:val="24"/>
        </w:rPr>
        <w:t xml:space="preserve"> </w:t>
      </w:r>
      <w:proofErr w:type="spellStart"/>
      <w:r w:rsidR="00A76023">
        <w:rPr>
          <w:b/>
          <w:bCs/>
          <w:sz w:val="24"/>
          <w:szCs w:val="24"/>
        </w:rPr>
        <w:t>Quinze</w:t>
      </w:r>
      <w:proofErr w:type="spellEnd"/>
      <w:r w:rsidR="00A76023">
        <w:rPr>
          <w:sz w:val="24"/>
          <w:szCs w:val="24"/>
        </w:rPr>
        <w:t xml:space="preserve"> (1971)</w:t>
      </w:r>
      <w:r>
        <w:rPr>
          <w:sz w:val="24"/>
          <w:szCs w:val="24"/>
        </w:rPr>
        <w:t xml:space="preserve"> </w:t>
      </w:r>
      <w:r w:rsidR="00FE770B">
        <w:rPr>
          <w:sz w:val="24"/>
          <w:szCs w:val="24"/>
        </w:rPr>
        <w:t xml:space="preserve">nel quale </w:t>
      </w:r>
      <w:r w:rsidR="00A76023">
        <w:rPr>
          <w:b/>
          <w:bCs/>
          <w:sz w:val="24"/>
          <w:szCs w:val="24"/>
        </w:rPr>
        <w:t>l’artista belga</w:t>
      </w:r>
      <w:r w:rsidR="005E69EE">
        <w:rPr>
          <w:b/>
          <w:bCs/>
          <w:sz w:val="24"/>
          <w:szCs w:val="24"/>
        </w:rPr>
        <w:t xml:space="preserve"> firmerà le copie del</w:t>
      </w:r>
      <w:r w:rsidR="00A76023">
        <w:rPr>
          <w:b/>
          <w:bCs/>
          <w:sz w:val="24"/>
          <w:szCs w:val="24"/>
        </w:rPr>
        <w:t xml:space="preserve"> volume - pubblicato da Skira Arte - </w:t>
      </w:r>
      <w:r w:rsidR="00A76023" w:rsidRPr="00A76023">
        <w:rPr>
          <w:b/>
          <w:bCs/>
          <w:i/>
          <w:iCs/>
          <w:sz w:val="24"/>
          <w:szCs w:val="24"/>
        </w:rPr>
        <w:t xml:space="preserve">Are </w:t>
      </w:r>
      <w:proofErr w:type="spellStart"/>
      <w:r w:rsidR="00A76023" w:rsidRPr="00A76023">
        <w:rPr>
          <w:b/>
          <w:bCs/>
          <w:i/>
          <w:iCs/>
          <w:sz w:val="24"/>
          <w:szCs w:val="24"/>
        </w:rPr>
        <w:t>We</w:t>
      </w:r>
      <w:proofErr w:type="spellEnd"/>
      <w:r w:rsidR="00A76023" w:rsidRPr="00A76023">
        <w:rPr>
          <w:b/>
          <w:bCs/>
          <w:i/>
          <w:iCs/>
          <w:sz w:val="24"/>
          <w:szCs w:val="24"/>
        </w:rPr>
        <w:t xml:space="preserve"> The Aliens_</w:t>
      </w:r>
      <w:r w:rsidR="00A76023">
        <w:rPr>
          <w:sz w:val="24"/>
          <w:szCs w:val="24"/>
        </w:rPr>
        <w:t xml:space="preserve"> che propone le sue nuove opere</w:t>
      </w:r>
      <w:r w:rsidR="00D0682A">
        <w:rPr>
          <w:sz w:val="24"/>
          <w:szCs w:val="24"/>
        </w:rPr>
        <w:t>,</w:t>
      </w:r>
      <w:r w:rsidR="00A76023">
        <w:rPr>
          <w:sz w:val="24"/>
          <w:szCs w:val="24"/>
        </w:rPr>
        <w:t xml:space="preserve"> </w:t>
      </w:r>
      <w:r w:rsidR="00A76023" w:rsidRPr="00A76023">
        <w:rPr>
          <w:sz w:val="24"/>
          <w:szCs w:val="24"/>
        </w:rPr>
        <w:t>esposte</w:t>
      </w:r>
      <w:r w:rsidR="00D0682A">
        <w:rPr>
          <w:sz w:val="24"/>
          <w:szCs w:val="24"/>
        </w:rPr>
        <w:t xml:space="preserve"> fino al 24 novembre</w:t>
      </w:r>
      <w:r w:rsidR="00074246">
        <w:rPr>
          <w:sz w:val="24"/>
          <w:szCs w:val="24"/>
        </w:rPr>
        <w:t xml:space="preserve"> 2024</w:t>
      </w:r>
      <w:r w:rsidR="00D0682A">
        <w:rPr>
          <w:sz w:val="24"/>
          <w:szCs w:val="24"/>
        </w:rPr>
        <w:t xml:space="preserve"> nella chiesa di San Francesco della Vigna a Venezia,</w:t>
      </w:r>
      <w:r w:rsidR="00A76023" w:rsidRPr="00A76023">
        <w:rPr>
          <w:sz w:val="24"/>
          <w:szCs w:val="24"/>
        </w:rPr>
        <w:t xml:space="preserve"> in occasione della </w:t>
      </w:r>
      <w:proofErr w:type="gramStart"/>
      <w:r w:rsidR="00A76023" w:rsidRPr="00A76023">
        <w:rPr>
          <w:sz w:val="24"/>
          <w:szCs w:val="24"/>
        </w:rPr>
        <w:t>60</w:t>
      </w:r>
      <w:r w:rsidR="00A76023" w:rsidRPr="00D0682A">
        <w:rPr>
          <w:sz w:val="24"/>
          <w:szCs w:val="24"/>
          <w:vertAlign w:val="superscript"/>
        </w:rPr>
        <w:t>a</w:t>
      </w:r>
      <w:proofErr w:type="gramEnd"/>
      <w:r w:rsidR="00A76023" w:rsidRPr="00A76023">
        <w:rPr>
          <w:sz w:val="24"/>
          <w:szCs w:val="24"/>
        </w:rPr>
        <w:t xml:space="preserve"> edizione della Biennale di Venezia.</w:t>
      </w:r>
    </w:p>
    <w:p w14:paraId="09122738" w14:textId="77777777" w:rsidR="00A76023" w:rsidRPr="00A76023" w:rsidRDefault="00A76023" w:rsidP="005E69EE">
      <w:pPr>
        <w:suppressAutoHyphens/>
        <w:jc w:val="both"/>
        <w:rPr>
          <w:sz w:val="24"/>
          <w:szCs w:val="24"/>
        </w:rPr>
      </w:pPr>
    </w:p>
    <w:p w14:paraId="01BA65D5" w14:textId="128985E9" w:rsidR="00A76023" w:rsidRPr="00A76023" w:rsidRDefault="00A76023" w:rsidP="00A76023">
      <w:pPr>
        <w:suppressAutoHyphens/>
        <w:jc w:val="both"/>
        <w:rPr>
          <w:sz w:val="24"/>
          <w:szCs w:val="24"/>
        </w:rPr>
      </w:pPr>
      <w:r w:rsidRPr="00A76023">
        <w:rPr>
          <w:i/>
          <w:iCs/>
          <w:sz w:val="24"/>
          <w:szCs w:val="24"/>
        </w:rPr>
        <w:t xml:space="preserve">Are </w:t>
      </w:r>
      <w:proofErr w:type="spellStart"/>
      <w:r w:rsidRPr="00A76023">
        <w:rPr>
          <w:i/>
          <w:iCs/>
          <w:sz w:val="24"/>
          <w:szCs w:val="24"/>
        </w:rPr>
        <w:t>We</w:t>
      </w:r>
      <w:proofErr w:type="spellEnd"/>
      <w:r w:rsidRPr="00A76023">
        <w:rPr>
          <w:i/>
          <w:iCs/>
          <w:sz w:val="24"/>
          <w:szCs w:val="24"/>
        </w:rPr>
        <w:t xml:space="preserve"> The Aliens_</w:t>
      </w:r>
      <w:r w:rsidRPr="00A76023">
        <w:rPr>
          <w:sz w:val="24"/>
          <w:szCs w:val="24"/>
        </w:rPr>
        <w:t xml:space="preserve"> è un progetto in cui convergono diversi mezzi artistici, fondendo sculture </w:t>
      </w:r>
      <w:r w:rsidRPr="00A76023">
        <w:rPr>
          <w:i/>
          <w:iCs/>
          <w:sz w:val="24"/>
          <w:szCs w:val="24"/>
        </w:rPr>
        <w:t>site-</w:t>
      </w:r>
      <w:proofErr w:type="spellStart"/>
      <w:r w:rsidRPr="00A76023">
        <w:rPr>
          <w:i/>
          <w:iCs/>
          <w:sz w:val="24"/>
          <w:szCs w:val="24"/>
        </w:rPr>
        <w:t>specific</w:t>
      </w:r>
      <w:proofErr w:type="spellEnd"/>
      <w:r w:rsidRPr="00A76023">
        <w:rPr>
          <w:i/>
          <w:iCs/>
          <w:sz w:val="24"/>
          <w:szCs w:val="24"/>
        </w:rPr>
        <w:t xml:space="preserve"> </w:t>
      </w:r>
      <w:r w:rsidRPr="00A76023">
        <w:rPr>
          <w:sz w:val="24"/>
          <w:szCs w:val="24"/>
        </w:rPr>
        <w:t xml:space="preserve">di grandi dimensioni </w:t>
      </w:r>
      <w:r>
        <w:rPr>
          <w:sz w:val="24"/>
          <w:szCs w:val="24"/>
        </w:rPr>
        <w:t>di</w:t>
      </w:r>
      <w:r w:rsidRPr="00A76023">
        <w:rPr>
          <w:sz w:val="24"/>
          <w:szCs w:val="24"/>
        </w:rPr>
        <w:t xml:space="preserve"> </w:t>
      </w:r>
      <w:proofErr w:type="spellStart"/>
      <w:r w:rsidRPr="00A76023">
        <w:rPr>
          <w:sz w:val="24"/>
          <w:szCs w:val="24"/>
        </w:rPr>
        <w:t>Arne</w:t>
      </w:r>
      <w:proofErr w:type="spellEnd"/>
      <w:r w:rsidRPr="00A76023">
        <w:rPr>
          <w:sz w:val="24"/>
          <w:szCs w:val="24"/>
        </w:rPr>
        <w:t xml:space="preserve"> </w:t>
      </w:r>
      <w:proofErr w:type="spellStart"/>
      <w:r w:rsidRPr="00A76023">
        <w:rPr>
          <w:sz w:val="24"/>
          <w:szCs w:val="24"/>
        </w:rPr>
        <w:t>Quinze</w:t>
      </w:r>
      <w:proofErr w:type="spellEnd"/>
      <w:r w:rsidRPr="00A76023">
        <w:rPr>
          <w:sz w:val="24"/>
          <w:szCs w:val="24"/>
        </w:rPr>
        <w:t xml:space="preserve">, saturate in un ambiente acustico etereo e paesaggi sonori del produttore musicale americano </w:t>
      </w:r>
      <w:proofErr w:type="spellStart"/>
      <w:r w:rsidRPr="00A76023">
        <w:rPr>
          <w:sz w:val="24"/>
          <w:szCs w:val="24"/>
        </w:rPr>
        <w:t>Swizz</w:t>
      </w:r>
      <w:proofErr w:type="spellEnd"/>
      <w:r w:rsidRPr="00A76023">
        <w:rPr>
          <w:sz w:val="24"/>
          <w:szCs w:val="24"/>
        </w:rPr>
        <w:t xml:space="preserve"> </w:t>
      </w:r>
      <w:proofErr w:type="spellStart"/>
      <w:r w:rsidRPr="00A76023">
        <w:rPr>
          <w:sz w:val="24"/>
          <w:szCs w:val="24"/>
        </w:rPr>
        <w:t>Beatz</w:t>
      </w:r>
      <w:proofErr w:type="spellEnd"/>
      <w:r w:rsidRPr="00A76023">
        <w:rPr>
          <w:sz w:val="24"/>
          <w:szCs w:val="24"/>
        </w:rPr>
        <w:t xml:space="preserve">. </w:t>
      </w:r>
    </w:p>
    <w:p w14:paraId="62D2AACD" w14:textId="77777777" w:rsidR="00A76023" w:rsidRDefault="00A76023" w:rsidP="00A76023">
      <w:pPr>
        <w:suppressAutoHyphens/>
        <w:jc w:val="both"/>
        <w:rPr>
          <w:sz w:val="24"/>
          <w:szCs w:val="24"/>
        </w:rPr>
      </w:pPr>
      <w:r w:rsidRPr="00A76023">
        <w:rPr>
          <w:sz w:val="24"/>
          <w:szCs w:val="24"/>
        </w:rPr>
        <w:t xml:space="preserve">In parallelo al tema della Biennale di Venezia 2024, “Stranieri ovunque”, </w:t>
      </w:r>
      <w:proofErr w:type="spellStart"/>
      <w:r w:rsidRPr="00A76023">
        <w:rPr>
          <w:i/>
          <w:iCs/>
          <w:sz w:val="24"/>
          <w:szCs w:val="24"/>
        </w:rPr>
        <w:t>AreWe</w:t>
      </w:r>
      <w:proofErr w:type="spellEnd"/>
      <w:r w:rsidRPr="00A76023">
        <w:rPr>
          <w:i/>
          <w:iCs/>
          <w:sz w:val="24"/>
          <w:szCs w:val="24"/>
        </w:rPr>
        <w:t xml:space="preserve"> The Aliens_ </w:t>
      </w:r>
      <w:r w:rsidRPr="00A76023">
        <w:rPr>
          <w:sz w:val="24"/>
          <w:szCs w:val="24"/>
        </w:rPr>
        <w:t xml:space="preserve">è un invito a contemplare la nostra umanità e la crescente alienazione del nostro habitat, proponendo prospettive non convenzionali di percezione di sé, forgiando nuovi legami con il nostro ambiente esterno. </w:t>
      </w:r>
    </w:p>
    <w:p w14:paraId="34FA450E" w14:textId="5D67DC93" w:rsidR="00A76023" w:rsidRPr="00A76023" w:rsidRDefault="00A76023" w:rsidP="00A76023">
      <w:pPr>
        <w:suppressAutoHyphens/>
        <w:jc w:val="both"/>
        <w:rPr>
          <w:sz w:val="24"/>
          <w:szCs w:val="24"/>
        </w:rPr>
      </w:pPr>
      <w:r w:rsidRPr="00A76023">
        <w:rPr>
          <w:sz w:val="24"/>
          <w:szCs w:val="24"/>
        </w:rPr>
        <w:t>Il libro</w:t>
      </w:r>
      <w:r>
        <w:rPr>
          <w:sz w:val="24"/>
          <w:szCs w:val="24"/>
        </w:rPr>
        <w:t xml:space="preserve">, </w:t>
      </w:r>
      <w:r w:rsidR="00B2416A">
        <w:rPr>
          <w:sz w:val="24"/>
          <w:szCs w:val="24"/>
        </w:rPr>
        <w:t xml:space="preserve">che contiene i testi di </w:t>
      </w:r>
      <w:proofErr w:type="spellStart"/>
      <w:r w:rsidR="00B2416A" w:rsidRPr="00A76023">
        <w:rPr>
          <w:sz w:val="24"/>
          <w:szCs w:val="24"/>
        </w:rPr>
        <w:t>Shai</w:t>
      </w:r>
      <w:proofErr w:type="spellEnd"/>
      <w:r w:rsidR="00B2416A" w:rsidRPr="00A76023">
        <w:rPr>
          <w:sz w:val="24"/>
          <w:szCs w:val="24"/>
        </w:rPr>
        <w:t xml:space="preserve"> </w:t>
      </w:r>
      <w:proofErr w:type="spellStart"/>
      <w:r w:rsidR="00B2416A" w:rsidRPr="00A76023">
        <w:rPr>
          <w:sz w:val="24"/>
          <w:szCs w:val="24"/>
        </w:rPr>
        <w:t>Baitel</w:t>
      </w:r>
      <w:proofErr w:type="spellEnd"/>
      <w:r w:rsidR="00B2416A" w:rsidRPr="00A76023">
        <w:rPr>
          <w:sz w:val="24"/>
          <w:szCs w:val="24"/>
        </w:rPr>
        <w:t xml:space="preserve">, </w:t>
      </w:r>
      <w:proofErr w:type="spellStart"/>
      <w:r w:rsidR="00B2416A" w:rsidRPr="00A76023">
        <w:rPr>
          <w:sz w:val="24"/>
          <w:szCs w:val="24"/>
        </w:rPr>
        <w:t>Arne</w:t>
      </w:r>
      <w:proofErr w:type="spellEnd"/>
      <w:r w:rsidR="00B2416A" w:rsidRPr="00A76023">
        <w:rPr>
          <w:sz w:val="24"/>
          <w:szCs w:val="24"/>
        </w:rPr>
        <w:t xml:space="preserve"> </w:t>
      </w:r>
      <w:proofErr w:type="spellStart"/>
      <w:r w:rsidR="00B2416A" w:rsidRPr="00A76023">
        <w:rPr>
          <w:sz w:val="24"/>
          <w:szCs w:val="24"/>
        </w:rPr>
        <w:t>Quinze</w:t>
      </w:r>
      <w:proofErr w:type="spellEnd"/>
      <w:r w:rsidR="00B2416A" w:rsidRPr="00A76023">
        <w:rPr>
          <w:sz w:val="24"/>
          <w:szCs w:val="24"/>
        </w:rPr>
        <w:t xml:space="preserve"> &amp; </w:t>
      </w:r>
      <w:proofErr w:type="spellStart"/>
      <w:r w:rsidR="00B2416A" w:rsidRPr="00A76023">
        <w:rPr>
          <w:sz w:val="24"/>
          <w:szCs w:val="24"/>
        </w:rPr>
        <w:t>Swizz</w:t>
      </w:r>
      <w:proofErr w:type="spellEnd"/>
      <w:r w:rsidR="00B2416A" w:rsidRPr="00A76023">
        <w:rPr>
          <w:sz w:val="24"/>
          <w:szCs w:val="24"/>
        </w:rPr>
        <w:t xml:space="preserve"> </w:t>
      </w:r>
      <w:proofErr w:type="spellStart"/>
      <w:r w:rsidR="00B2416A" w:rsidRPr="00A76023">
        <w:rPr>
          <w:sz w:val="24"/>
          <w:szCs w:val="24"/>
        </w:rPr>
        <w:t>Beatz</w:t>
      </w:r>
      <w:proofErr w:type="spellEnd"/>
      <w:r w:rsidR="00B2416A" w:rsidRPr="00A76023">
        <w:rPr>
          <w:sz w:val="24"/>
          <w:szCs w:val="24"/>
        </w:rPr>
        <w:t>,</w:t>
      </w:r>
      <w:r w:rsidR="00B2416A">
        <w:rPr>
          <w:sz w:val="24"/>
          <w:szCs w:val="24"/>
        </w:rPr>
        <w:t xml:space="preserve"> </w:t>
      </w:r>
      <w:r w:rsidR="00B2416A" w:rsidRPr="00A76023">
        <w:rPr>
          <w:sz w:val="24"/>
          <w:szCs w:val="24"/>
        </w:rPr>
        <w:t xml:space="preserve">Hervé </w:t>
      </w:r>
      <w:proofErr w:type="spellStart"/>
      <w:r w:rsidR="00B2416A" w:rsidRPr="00A76023">
        <w:rPr>
          <w:sz w:val="24"/>
          <w:szCs w:val="24"/>
        </w:rPr>
        <w:t>Mikaeloff</w:t>
      </w:r>
      <w:proofErr w:type="spellEnd"/>
      <w:r w:rsidR="00B2416A" w:rsidRPr="00A76023">
        <w:rPr>
          <w:sz w:val="24"/>
          <w:szCs w:val="24"/>
        </w:rPr>
        <w:t xml:space="preserve">, Reiner </w:t>
      </w:r>
      <w:proofErr w:type="spellStart"/>
      <w:r w:rsidR="00B2416A" w:rsidRPr="00A76023">
        <w:rPr>
          <w:sz w:val="24"/>
          <w:szCs w:val="24"/>
        </w:rPr>
        <w:t>Opoku</w:t>
      </w:r>
      <w:proofErr w:type="spellEnd"/>
      <w:r w:rsidR="00887692">
        <w:rPr>
          <w:sz w:val="24"/>
          <w:szCs w:val="24"/>
        </w:rPr>
        <w:t xml:space="preserve"> e</w:t>
      </w:r>
      <w:r w:rsidR="00B2416A" w:rsidRPr="00A76023">
        <w:rPr>
          <w:sz w:val="24"/>
          <w:szCs w:val="24"/>
        </w:rPr>
        <w:t xml:space="preserve"> Jochen </w:t>
      </w:r>
      <w:proofErr w:type="spellStart"/>
      <w:r w:rsidR="00B2416A" w:rsidRPr="00A76023">
        <w:rPr>
          <w:sz w:val="24"/>
          <w:szCs w:val="24"/>
        </w:rPr>
        <w:t>Leën</w:t>
      </w:r>
      <w:proofErr w:type="spellEnd"/>
      <w:r w:rsidR="002F7094">
        <w:rPr>
          <w:sz w:val="24"/>
          <w:szCs w:val="24"/>
        </w:rPr>
        <w:t>,</w:t>
      </w:r>
      <w:r w:rsidR="00B241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realizzato in collaborazione con </w:t>
      </w:r>
      <w:proofErr w:type="spellStart"/>
      <w:r w:rsidRPr="00A76023">
        <w:rPr>
          <w:sz w:val="24"/>
          <w:szCs w:val="24"/>
        </w:rPr>
        <w:t>Swizz</w:t>
      </w:r>
      <w:proofErr w:type="spellEnd"/>
      <w:r w:rsidRPr="00A76023">
        <w:rPr>
          <w:sz w:val="24"/>
          <w:szCs w:val="24"/>
        </w:rPr>
        <w:t xml:space="preserve"> </w:t>
      </w:r>
      <w:proofErr w:type="spellStart"/>
      <w:r w:rsidRPr="00A76023">
        <w:rPr>
          <w:sz w:val="24"/>
          <w:szCs w:val="24"/>
        </w:rPr>
        <w:t>Beatz</w:t>
      </w:r>
      <w:proofErr w:type="spellEnd"/>
      <w:r w:rsidRPr="00A76023">
        <w:rPr>
          <w:sz w:val="24"/>
          <w:szCs w:val="24"/>
        </w:rPr>
        <w:t xml:space="preserve"> e Berengo Studio</w:t>
      </w:r>
      <w:r>
        <w:rPr>
          <w:sz w:val="24"/>
          <w:szCs w:val="24"/>
        </w:rPr>
        <w:t>,</w:t>
      </w:r>
      <w:r w:rsidRPr="00A76023">
        <w:rPr>
          <w:sz w:val="24"/>
          <w:szCs w:val="24"/>
        </w:rPr>
        <w:t xml:space="preserve"> presenta </w:t>
      </w:r>
      <w:r>
        <w:rPr>
          <w:sz w:val="24"/>
          <w:szCs w:val="24"/>
        </w:rPr>
        <w:t>i nuovi lavori</w:t>
      </w:r>
      <w:r w:rsidRPr="00A76023">
        <w:rPr>
          <w:sz w:val="24"/>
          <w:szCs w:val="24"/>
        </w:rPr>
        <w:t xml:space="preserve"> di </w:t>
      </w:r>
      <w:proofErr w:type="spellStart"/>
      <w:r w:rsidRPr="00A76023">
        <w:rPr>
          <w:sz w:val="24"/>
          <w:szCs w:val="24"/>
        </w:rPr>
        <w:t>Quinze</w:t>
      </w:r>
      <w:proofErr w:type="spellEnd"/>
      <w:r w:rsidRPr="00A76023">
        <w:rPr>
          <w:sz w:val="24"/>
          <w:szCs w:val="24"/>
        </w:rPr>
        <w:t xml:space="preserve">, tra cui l’installazione </w:t>
      </w:r>
      <w:r w:rsidRPr="00A76023">
        <w:rPr>
          <w:i/>
          <w:iCs/>
          <w:sz w:val="24"/>
          <w:szCs w:val="24"/>
        </w:rPr>
        <w:t xml:space="preserve">Sonic </w:t>
      </w:r>
      <w:proofErr w:type="spellStart"/>
      <w:r w:rsidRPr="00A76023">
        <w:rPr>
          <w:i/>
          <w:iCs/>
          <w:sz w:val="24"/>
          <w:szCs w:val="24"/>
        </w:rPr>
        <w:t>Levitation</w:t>
      </w:r>
      <w:proofErr w:type="spellEnd"/>
      <w:r w:rsidRPr="00A76023">
        <w:rPr>
          <w:i/>
          <w:iCs/>
          <w:sz w:val="24"/>
          <w:szCs w:val="24"/>
        </w:rPr>
        <w:t xml:space="preserve"> </w:t>
      </w:r>
      <w:r w:rsidRPr="00A76023">
        <w:rPr>
          <w:sz w:val="24"/>
          <w:szCs w:val="24"/>
        </w:rPr>
        <w:t xml:space="preserve">(una scultura in alluminio che forma un cerchio, simbolo di perfetta armonia), l’installazione </w:t>
      </w:r>
      <w:r w:rsidRPr="00A76023">
        <w:rPr>
          <w:i/>
          <w:iCs/>
          <w:sz w:val="24"/>
          <w:szCs w:val="24"/>
        </w:rPr>
        <w:t xml:space="preserve">Impact Glass </w:t>
      </w:r>
      <w:r w:rsidRPr="00A76023">
        <w:rPr>
          <w:sz w:val="24"/>
          <w:szCs w:val="24"/>
        </w:rPr>
        <w:t xml:space="preserve">(con pezzi realizzati a mano dal produttore di vetro di fama internazionale Berengo Studio di Murano), l’opera video </w:t>
      </w:r>
      <w:r w:rsidRPr="00A76023">
        <w:rPr>
          <w:i/>
          <w:iCs/>
          <w:sz w:val="24"/>
          <w:szCs w:val="24"/>
        </w:rPr>
        <w:t xml:space="preserve">SIX Testimonials </w:t>
      </w:r>
      <w:r w:rsidRPr="00A76023">
        <w:rPr>
          <w:sz w:val="24"/>
          <w:szCs w:val="24"/>
        </w:rPr>
        <w:t xml:space="preserve">(che contempla lo stato di alienazione dell’umanità), </w:t>
      </w:r>
      <w:proofErr w:type="spellStart"/>
      <w:r w:rsidRPr="00A76023">
        <w:rPr>
          <w:i/>
          <w:iCs/>
          <w:sz w:val="24"/>
          <w:szCs w:val="24"/>
        </w:rPr>
        <w:t>Ceramorphia</w:t>
      </w:r>
      <w:proofErr w:type="spellEnd"/>
      <w:r w:rsidRPr="00A76023">
        <w:rPr>
          <w:i/>
          <w:iCs/>
          <w:sz w:val="24"/>
          <w:szCs w:val="24"/>
        </w:rPr>
        <w:t xml:space="preserve"> </w:t>
      </w:r>
      <w:r w:rsidRPr="00A76023">
        <w:rPr>
          <w:sz w:val="24"/>
          <w:szCs w:val="24"/>
        </w:rPr>
        <w:t xml:space="preserve">(un gruppo di sculture in ceramica </w:t>
      </w:r>
      <w:r w:rsidRPr="00A76023">
        <w:rPr>
          <w:i/>
          <w:iCs/>
          <w:sz w:val="24"/>
          <w:szCs w:val="24"/>
        </w:rPr>
        <w:t>site-</w:t>
      </w:r>
      <w:proofErr w:type="spellStart"/>
      <w:r w:rsidRPr="00A76023">
        <w:rPr>
          <w:i/>
          <w:iCs/>
          <w:sz w:val="24"/>
          <w:szCs w:val="24"/>
        </w:rPr>
        <w:t>specific</w:t>
      </w:r>
      <w:proofErr w:type="spellEnd"/>
      <w:r w:rsidRPr="00A76023">
        <w:rPr>
          <w:i/>
          <w:iCs/>
          <w:sz w:val="24"/>
          <w:szCs w:val="24"/>
        </w:rPr>
        <w:t xml:space="preserve"> </w:t>
      </w:r>
      <w:r w:rsidRPr="00A76023">
        <w:rPr>
          <w:sz w:val="24"/>
          <w:szCs w:val="24"/>
        </w:rPr>
        <w:t xml:space="preserve">di grandi dimensioni in collaborazione con lo studio belga Atelier </w:t>
      </w:r>
      <w:proofErr w:type="spellStart"/>
      <w:r w:rsidRPr="00A76023">
        <w:rPr>
          <w:sz w:val="24"/>
          <w:szCs w:val="24"/>
        </w:rPr>
        <w:t>Vierkant</w:t>
      </w:r>
      <w:proofErr w:type="spellEnd"/>
      <w:r w:rsidRPr="00A76023">
        <w:rPr>
          <w:sz w:val="24"/>
          <w:szCs w:val="24"/>
        </w:rPr>
        <w:t xml:space="preserve">), la scultura in bronzo </w:t>
      </w:r>
      <w:proofErr w:type="spellStart"/>
      <w:r w:rsidRPr="00A76023">
        <w:rPr>
          <w:i/>
          <w:iCs/>
          <w:sz w:val="24"/>
          <w:szCs w:val="24"/>
        </w:rPr>
        <w:t>Bronze</w:t>
      </w:r>
      <w:proofErr w:type="spellEnd"/>
      <w:r w:rsidRPr="00A76023">
        <w:rPr>
          <w:i/>
          <w:iCs/>
          <w:sz w:val="24"/>
          <w:szCs w:val="24"/>
        </w:rPr>
        <w:t xml:space="preserve"> </w:t>
      </w:r>
      <w:r w:rsidRPr="00A76023">
        <w:rPr>
          <w:sz w:val="24"/>
          <w:szCs w:val="24"/>
        </w:rPr>
        <w:t xml:space="preserve">che rispecchia i cicli della natura e l’armonia divina e il dipinto </w:t>
      </w:r>
      <w:proofErr w:type="spellStart"/>
      <w:r w:rsidRPr="00A76023">
        <w:rPr>
          <w:i/>
          <w:iCs/>
          <w:sz w:val="24"/>
          <w:szCs w:val="24"/>
        </w:rPr>
        <w:t>Murchison</w:t>
      </w:r>
      <w:proofErr w:type="spellEnd"/>
      <w:r w:rsidRPr="00A76023">
        <w:rPr>
          <w:i/>
          <w:iCs/>
          <w:sz w:val="24"/>
          <w:szCs w:val="24"/>
        </w:rPr>
        <w:t xml:space="preserve"> Garden </w:t>
      </w:r>
      <w:r w:rsidRPr="00A76023">
        <w:rPr>
          <w:sz w:val="24"/>
          <w:szCs w:val="24"/>
        </w:rPr>
        <w:t>che simboleggia non solo la genesi dell’umanità ma anche la scomparsa del mondo paradisiaco che ha preceduto la nostra esistenza.</w:t>
      </w:r>
    </w:p>
    <w:p w14:paraId="1B50081E" w14:textId="77777777" w:rsidR="005E69EE" w:rsidRDefault="005E69EE" w:rsidP="005E69EE">
      <w:pPr>
        <w:suppressAutoHyphens/>
        <w:jc w:val="both"/>
        <w:rPr>
          <w:b/>
          <w:szCs w:val="22"/>
        </w:rPr>
      </w:pPr>
    </w:p>
    <w:p w14:paraId="68541953" w14:textId="77777777" w:rsidR="005E69EE" w:rsidRDefault="005E69EE" w:rsidP="005E69EE">
      <w:pPr>
        <w:suppressAutoHyphens/>
        <w:jc w:val="both"/>
        <w:rPr>
          <w:b/>
          <w:szCs w:val="22"/>
        </w:rPr>
      </w:pPr>
      <w:r>
        <w:rPr>
          <w:b/>
          <w:szCs w:val="22"/>
        </w:rPr>
        <w:t>Note biografiche</w:t>
      </w:r>
    </w:p>
    <w:p w14:paraId="5D1C57C7" w14:textId="64AEB8DF" w:rsidR="005E69EE" w:rsidRDefault="00D0682A" w:rsidP="00D0682A">
      <w:pPr>
        <w:suppressAutoHyphens/>
        <w:jc w:val="both"/>
        <w:rPr>
          <w:szCs w:val="22"/>
        </w:rPr>
      </w:pPr>
      <w:proofErr w:type="spellStart"/>
      <w:r w:rsidRPr="00D0682A">
        <w:rPr>
          <w:b/>
          <w:bCs/>
          <w:szCs w:val="22"/>
        </w:rPr>
        <w:t>Arne</w:t>
      </w:r>
      <w:proofErr w:type="spellEnd"/>
      <w:r w:rsidRPr="00D0682A">
        <w:rPr>
          <w:b/>
          <w:bCs/>
          <w:szCs w:val="22"/>
        </w:rPr>
        <w:t xml:space="preserve"> </w:t>
      </w:r>
      <w:proofErr w:type="spellStart"/>
      <w:r w:rsidRPr="00D0682A">
        <w:rPr>
          <w:b/>
          <w:bCs/>
          <w:szCs w:val="22"/>
        </w:rPr>
        <w:t>Quinze</w:t>
      </w:r>
      <w:proofErr w:type="spellEnd"/>
      <w:r w:rsidRPr="00D0682A">
        <w:rPr>
          <w:b/>
          <w:bCs/>
          <w:szCs w:val="22"/>
        </w:rPr>
        <w:t xml:space="preserve"> (1971) </w:t>
      </w:r>
      <w:r w:rsidRPr="00D0682A">
        <w:rPr>
          <w:szCs w:val="22"/>
        </w:rPr>
        <w:t>è un artista contemporaneo, pittore e scultore belga.</w:t>
      </w:r>
      <w:r>
        <w:rPr>
          <w:szCs w:val="22"/>
        </w:rPr>
        <w:t xml:space="preserve"> </w:t>
      </w:r>
      <w:r w:rsidRPr="00D0682A">
        <w:rPr>
          <w:szCs w:val="22"/>
        </w:rPr>
        <w:t>Il suo lavoro spazia da piccoli disegni e dipinti, a sculture di medie</w:t>
      </w:r>
      <w:r>
        <w:rPr>
          <w:szCs w:val="22"/>
        </w:rPr>
        <w:t xml:space="preserve"> </w:t>
      </w:r>
      <w:r w:rsidRPr="00D0682A">
        <w:rPr>
          <w:szCs w:val="22"/>
        </w:rPr>
        <w:t>dimensioni fino a installazioni pubbliche su larga scala. Dopo gli esordi</w:t>
      </w:r>
      <w:r>
        <w:rPr>
          <w:szCs w:val="22"/>
        </w:rPr>
        <w:t xml:space="preserve"> </w:t>
      </w:r>
      <w:r w:rsidRPr="00D0682A">
        <w:rPr>
          <w:szCs w:val="22"/>
        </w:rPr>
        <w:t xml:space="preserve">negli anni </w:t>
      </w:r>
      <w:r w:rsidR="00887692">
        <w:rPr>
          <w:szCs w:val="22"/>
        </w:rPr>
        <w:t>O</w:t>
      </w:r>
      <w:r w:rsidRPr="00D0682A">
        <w:rPr>
          <w:szCs w:val="22"/>
        </w:rPr>
        <w:t xml:space="preserve">ttanta come artista di graffiti, </w:t>
      </w:r>
      <w:proofErr w:type="spellStart"/>
      <w:r w:rsidRPr="00D0682A">
        <w:rPr>
          <w:szCs w:val="22"/>
        </w:rPr>
        <w:t>Quinze</w:t>
      </w:r>
      <w:proofErr w:type="spellEnd"/>
      <w:r w:rsidRPr="00D0682A">
        <w:rPr>
          <w:szCs w:val="22"/>
        </w:rPr>
        <w:t xml:space="preserve"> esplora l’intricata</w:t>
      </w:r>
      <w:r>
        <w:rPr>
          <w:szCs w:val="22"/>
        </w:rPr>
        <w:t xml:space="preserve"> </w:t>
      </w:r>
      <w:r w:rsidRPr="00D0682A">
        <w:rPr>
          <w:szCs w:val="22"/>
        </w:rPr>
        <w:t>relazione tra l’interazione umana e la complessità urbana, in correlazione</w:t>
      </w:r>
      <w:r>
        <w:rPr>
          <w:szCs w:val="22"/>
        </w:rPr>
        <w:t xml:space="preserve"> </w:t>
      </w:r>
      <w:r w:rsidRPr="00D0682A">
        <w:rPr>
          <w:szCs w:val="22"/>
        </w:rPr>
        <w:t>con la delicata armonia insita nel mondo naturale.</w:t>
      </w:r>
    </w:p>
    <w:p w14:paraId="29875479" w14:textId="77777777" w:rsidR="00D0682A" w:rsidRPr="00D0682A" w:rsidRDefault="00D0682A" w:rsidP="00D0682A">
      <w:pPr>
        <w:suppressAutoHyphens/>
        <w:jc w:val="both"/>
        <w:rPr>
          <w:szCs w:val="22"/>
        </w:rPr>
      </w:pPr>
    </w:p>
    <w:p w14:paraId="23605CB7" w14:textId="77777777" w:rsidR="005E69EE" w:rsidRDefault="005E69EE" w:rsidP="005E69EE">
      <w:pPr>
        <w:suppressAutoHyphens/>
        <w:jc w:val="both"/>
        <w:rPr>
          <w:b/>
          <w:szCs w:val="22"/>
        </w:rPr>
      </w:pPr>
      <w:r>
        <w:rPr>
          <w:b/>
          <w:szCs w:val="22"/>
        </w:rPr>
        <w:t>Note biografiche degli autori</w:t>
      </w:r>
    </w:p>
    <w:p w14:paraId="03286506" w14:textId="77777777" w:rsidR="00D0682A" w:rsidRDefault="00D0682A" w:rsidP="00D0682A">
      <w:pPr>
        <w:suppressAutoHyphens/>
        <w:jc w:val="both"/>
        <w:rPr>
          <w:szCs w:val="22"/>
        </w:rPr>
      </w:pPr>
      <w:proofErr w:type="spellStart"/>
      <w:r w:rsidRPr="00D0682A">
        <w:rPr>
          <w:b/>
          <w:bCs/>
          <w:szCs w:val="22"/>
        </w:rPr>
        <w:t>Swizz</w:t>
      </w:r>
      <w:proofErr w:type="spellEnd"/>
      <w:r w:rsidRPr="00D0682A">
        <w:rPr>
          <w:b/>
          <w:bCs/>
          <w:szCs w:val="22"/>
        </w:rPr>
        <w:t xml:space="preserve"> </w:t>
      </w:r>
      <w:proofErr w:type="spellStart"/>
      <w:r w:rsidRPr="00D0682A">
        <w:rPr>
          <w:b/>
          <w:bCs/>
          <w:szCs w:val="22"/>
        </w:rPr>
        <w:t>Beatz</w:t>
      </w:r>
      <w:proofErr w:type="spellEnd"/>
      <w:r w:rsidRPr="00D0682A">
        <w:rPr>
          <w:szCs w:val="22"/>
        </w:rPr>
        <w:t xml:space="preserve">, artista e collezionista, marito di Alicia Keys, è considerato tra i 50 più grandi produttori del XXI secolo. </w:t>
      </w:r>
    </w:p>
    <w:p w14:paraId="1772CB31" w14:textId="77777777" w:rsidR="00D0682A" w:rsidRDefault="00D0682A" w:rsidP="00D0682A">
      <w:pPr>
        <w:suppressAutoHyphens/>
        <w:jc w:val="both"/>
        <w:rPr>
          <w:szCs w:val="22"/>
        </w:rPr>
      </w:pPr>
      <w:r w:rsidRPr="00D0682A">
        <w:rPr>
          <w:b/>
          <w:bCs/>
          <w:szCs w:val="22"/>
        </w:rPr>
        <w:t xml:space="preserve">Hervé </w:t>
      </w:r>
      <w:proofErr w:type="spellStart"/>
      <w:r w:rsidRPr="00D0682A">
        <w:rPr>
          <w:b/>
          <w:bCs/>
          <w:szCs w:val="22"/>
        </w:rPr>
        <w:t>Mikaeloff</w:t>
      </w:r>
      <w:proofErr w:type="spellEnd"/>
      <w:r w:rsidRPr="00D0682A">
        <w:rPr>
          <w:szCs w:val="22"/>
        </w:rPr>
        <w:t>, consulente d'arte e curatore indipendente, è stato consulente e curatore per il Gruppo e la Fondazione Louis Vuitton a Parigi.</w:t>
      </w:r>
    </w:p>
    <w:p w14:paraId="08F0983F" w14:textId="77777777" w:rsidR="00D0682A" w:rsidRDefault="00D0682A" w:rsidP="00D0682A">
      <w:pPr>
        <w:suppressAutoHyphens/>
        <w:jc w:val="both"/>
        <w:rPr>
          <w:szCs w:val="22"/>
        </w:rPr>
      </w:pPr>
      <w:proofErr w:type="spellStart"/>
      <w:r w:rsidRPr="00D0682A">
        <w:rPr>
          <w:b/>
          <w:bCs/>
          <w:szCs w:val="22"/>
        </w:rPr>
        <w:t>Shai</w:t>
      </w:r>
      <w:proofErr w:type="spellEnd"/>
      <w:r w:rsidRPr="00D0682A">
        <w:rPr>
          <w:b/>
          <w:bCs/>
          <w:szCs w:val="22"/>
        </w:rPr>
        <w:t xml:space="preserve"> </w:t>
      </w:r>
      <w:proofErr w:type="spellStart"/>
      <w:r w:rsidRPr="00D0682A">
        <w:rPr>
          <w:b/>
          <w:bCs/>
          <w:szCs w:val="22"/>
        </w:rPr>
        <w:t>Baitel</w:t>
      </w:r>
      <w:proofErr w:type="spellEnd"/>
      <w:r w:rsidRPr="00D0682A">
        <w:rPr>
          <w:b/>
          <w:bCs/>
          <w:szCs w:val="22"/>
        </w:rPr>
        <w:t xml:space="preserve"> </w:t>
      </w:r>
      <w:r w:rsidRPr="00D0682A">
        <w:rPr>
          <w:szCs w:val="22"/>
        </w:rPr>
        <w:t xml:space="preserve">è direttore artistico del </w:t>
      </w:r>
      <w:proofErr w:type="spellStart"/>
      <w:r w:rsidRPr="00D0682A">
        <w:rPr>
          <w:szCs w:val="22"/>
        </w:rPr>
        <w:t>Modern</w:t>
      </w:r>
      <w:proofErr w:type="spellEnd"/>
      <w:r w:rsidRPr="00D0682A">
        <w:rPr>
          <w:szCs w:val="22"/>
        </w:rPr>
        <w:t xml:space="preserve"> Art Museum di Shanghai. </w:t>
      </w:r>
    </w:p>
    <w:p w14:paraId="54AEBE50" w14:textId="77777777" w:rsidR="00887692" w:rsidRDefault="00D0682A" w:rsidP="00D0682A">
      <w:pPr>
        <w:suppressAutoHyphens/>
        <w:jc w:val="both"/>
        <w:rPr>
          <w:szCs w:val="22"/>
        </w:rPr>
      </w:pPr>
      <w:r w:rsidRPr="00D0682A">
        <w:rPr>
          <w:b/>
          <w:bCs/>
          <w:szCs w:val="22"/>
        </w:rPr>
        <w:t xml:space="preserve">Reiner </w:t>
      </w:r>
      <w:proofErr w:type="spellStart"/>
      <w:r w:rsidRPr="00D0682A">
        <w:rPr>
          <w:b/>
          <w:bCs/>
          <w:szCs w:val="22"/>
        </w:rPr>
        <w:t>Opoku</w:t>
      </w:r>
      <w:proofErr w:type="spellEnd"/>
      <w:r w:rsidRPr="00D0682A">
        <w:rPr>
          <w:szCs w:val="22"/>
        </w:rPr>
        <w:t>, consulente d'arte e agente d'arte internazionale.</w:t>
      </w:r>
    </w:p>
    <w:p w14:paraId="58BF59BA" w14:textId="4ED17628" w:rsidR="005E69EE" w:rsidRDefault="00D0682A" w:rsidP="00D0682A">
      <w:pPr>
        <w:suppressAutoHyphens/>
        <w:jc w:val="both"/>
        <w:rPr>
          <w:szCs w:val="22"/>
        </w:rPr>
      </w:pPr>
      <w:r w:rsidRPr="00887692">
        <w:rPr>
          <w:b/>
          <w:bCs/>
          <w:szCs w:val="22"/>
        </w:rPr>
        <w:t xml:space="preserve">Jochen </w:t>
      </w:r>
      <w:proofErr w:type="spellStart"/>
      <w:r w:rsidRPr="00887692">
        <w:rPr>
          <w:b/>
          <w:bCs/>
          <w:szCs w:val="22"/>
        </w:rPr>
        <w:t>Leën</w:t>
      </w:r>
      <w:proofErr w:type="spellEnd"/>
      <w:r w:rsidRPr="00D0682A">
        <w:rPr>
          <w:szCs w:val="22"/>
        </w:rPr>
        <w:t>, designer e collezionista belga di gioielli, dirige il Centro di Ricerca di Granada.</w:t>
      </w:r>
    </w:p>
    <w:p w14:paraId="552FF773" w14:textId="77777777" w:rsidR="00D0682A" w:rsidRDefault="00D0682A" w:rsidP="00D0682A">
      <w:pPr>
        <w:suppressAutoHyphens/>
        <w:jc w:val="both"/>
        <w:rPr>
          <w:szCs w:val="22"/>
        </w:rPr>
      </w:pPr>
    </w:p>
    <w:p w14:paraId="3FE20C89" w14:textId="429FE7B7" w:rsidR="005E69EE" w:rsidRDefault="005E69EE" w:rsidP="005E69E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Venezia, </w:t>
      </w:r>
      <w:r w:rsidR="00D0682A">
        <w:rPr>
          <w:sz w:val="24"/>
          <w:szCs w:val="24"/>
        </w:rPr>
        <w:t>settembre</w:t>
      </w:r>
      <w:r>
        <w:rPr>
          <w:sz w:val="24"/>
          <w:szCs w:val="24"/>
        </w:rPr>
        <w:t xml:space="preserve"> 2024</w:t>
      </w:r>
    </w:p>
    <w:p w14:paraId="5E07C70C" w14:textId="77777777" w:rsidR="005E69EE" w:rsidRDefault="005E69EE" w:rsidP="005E69EE">
      <w:pPr>
        <w:suppressAutoHyphens/>
        <w:jc w:val="both"/>
        <w:rPr>
          <w:b/>
          <w:bCs/>
          <w:szCs w:val="22"/>
        </w:rPr>
      </w:pPr>
    </w:p>
    <w:p w14:paraId="0B44CD72" w14:textId="77777777" w:rsidR="00D0682A" w:rsidRDefault="00D0682A" w:rsidP="005E69EE">
      <w:pPr>
        <w:suppressAutoHyphens/>
        <w:jc w:val="both"/>
        <w:rPr>
          <w:b/>
          <w:bCs/>
          <w:sz w:val="20"/>
        </w:rPr>
      </w:pPr>
      <w:r>
        <w:rPr>
          <w:b/>
          <w:bCs/>
          <w:sz w:val="20"/>
        </w:rPr>
        <w:t>ARNE QUINZE</w:t>
      </w:r>
    </w:p>
    <w:p w14:paraId="2AF0B695" w14:textId="19F483BD" w:rsidR="005E69EE" w:rsidRDefault="00D0682A" w:rsidP="005E69EE">
      <w:pPr>
        <w:suppressAutoHyphens/>
        <w:jc w:val="both"/>
        <w:rPr>
          <w:b/>
          <w:bCs/>
          <w:sz w:val="20"/>
        </w:rPr>
      </w:pPr>
      <w:r>
        <w:rPr>
          <w:b/>
          <w:bCs/>
          <w:i/>
          <w:iCs/>
          <w:sz w:val="20"/>
        </w:rPr>
        <w:t xml:space="preserve">Are </w:t>
      </w:r>
      <w:proofErr w:type="spellStart"/>
      <w:r>
        <w:rPr>
          <w:b/>
          <w:bCs/>
          <w:i/>
          <w:iCs/>
          <w:sz w:val="20"/>
        </w:rPr>
        <w:t>we</w:t>
      </w:r>
      <w:proofErr w:type="spellEnd"/>
      <w:r>
        <w:rPr>
          <w:b/>
          <w:bCs/>
          <w:i/>
          <w:iCs/>
          <w:sz w:val="20"/>
        </w:rPr>
        <w:t xml:space="preserve"> the Aliens_</w:t>
      </w:r>
      <w:r w:rsidR="005E69EE">
        <w:rPr>
          <w:b/>
          <w:bCs/>
          <w:sz w:val="20"/>
        </w:rPr>
        <w:t xml:space="preserve"> </w:t>
      </w:r>
    </w:p>
    <w:p w14:paraId="489515C7" w14:textId="1BFF9D9D" w:rsidR="00074246" w:rsidRDefault="00074246" w:rsidP="00D0682A">
      <w:pPr>
        <w:suppressAutoHyphens/>
        <w:jc w:val="both"/>
        <w:rPr>
          <w:sz w:val="20"/>
        </w:rPr>
      </w:pPr>
      <w:r w:rsidRPr="00074246">
        <w:rPr>
          <w:b/>
          <w:bCs/>
          <w:sz w:val="20"/>
        </w:rPr>
        <w:t>Giovedì 3 ottobre 2024, ore 17.30</w:t>
      </w:r>
    </w:p>
    <w:p w14:paraId="30F29986" w14:textId="77777777" w:rsidR="00074246" w:rsidRDefault="00074246" w:rsidP="00074246">
      <w:pPr>
        <w:suppressAutoHyphens/>
        <w:jc w:val="both"/>
        <w:rPr>
          <w:sz w:val="20"/>
        </w:rPr>
      </w:pPr>
      <w:r>
        <w:rPr>
          <w:sz w:val="20"/>
        </w:rPr>
        <w:t>Venezia, Bottega Cini (Dorsoduro 862)</w:t>
      </w:r>
    </w:p>
    <w:p w14:paraId="05C3E126" w14:textId="77777777" w:rsidR="00074246" w:rsidRDefault="00074246" w:rsidP="00074246">
      <w:pPr>
        <w:suppressAutoHyphens/>
        <w:jc w:val="both"/>
        <w:rPr>
          <w:b/>
          <w:bCs/>
          <w:i/>
          <w:iCs/>
          <w:sz w:val="20"/>
        </w:rPr>
      </w:pPr>
    </w:p>
    <w:p w14:paraId="46A129A0" w14:textId="77777777" w:rsidR="00074246" w:rsidRPr="00887692" w:rsidRDefault="00074246" w:rsidP="00074246">
      <w:pPr>
        <w:suppressAutoHyphens/>
        <w:jc w:val="both"/>
        <w:rPr>
          <w:b/>
          <w:bCs/>
          <w:sz w:val="20"/>
        </w:rPr>
      </w:pPr>
      <w:r w:rsidRPr="00887692">
        <w:rPr>
          <w:b/>
          <w:bCs/>
          <w:sz w:val="20"/>
        </w:rPr>
        <w:t>SKIRA Arte</w:t>
      </w:r>
    </w:p>
    <w:p w14:paraId="09580FA1" w14:textId="77777777" w:rsidR="00074246" w:rsidRDefault="00074246" w:rsidP="00D0682A">
      <w:pPr>
        <w:suppressAutoHyphens/>
        <w:jc w:val="both"/>
        <w:rPr>
          <w:sz w:val="20"/>
        </w:rPr>
      </w:pPr>
    </w:p>
    <w:p w14:paraId="5F5CEDA1" w14:textId="1A715860" w:rsidR="00D0682A" w:rsidRPr="00D0682A" w:rsidRDefault="00D0682A" w:rsidP="00D0682A">
      <w:pPr>
        <w:suppressAutoHyphens/>
        <w:jc w:val="both"/>
        <w:rPr>
          <w:sz w:val="20"/>
        </w:rPr>
      </w:pPr>
      <w:r w:rsidRPr="00D0682A">
        <w:rPr>
          <w:sz w:val="20"/>
        </w:rPr>
        <w:t xml:space="preserve">Testi di </w:t>
      </w:r>
      <w:proofErr w:type="spellStart"/>
      <w:r w:rsidRPr="00D0682A">
        <w:rPr>
          <w:sz w:val="20"/>
        </w:rPr>
        <w:t>Shai</w:t>
      </w:r>
      <w:proofErr w:type="spellEnd"/>
      <w:r w:rsidRPr="00D0682A">
        <w:rPr>
          <w:sz w:val="20"/>
        </w:rPr>
        <w:t xml:space="preserve"> </w:t>
      </w:r>
      <w:proofErr w:type="spellStart"/>
      <w:r w:rsidRPr="00D0682A">
        <w:rPr>
          <w:sz w:val="20"/>
        </w:rPr>
        <w:t>Baitel</w:t>
      </w:r>
      <w:proofErr w:type="spellEnd"/>
      <w:r w:rsidRPr="00D0682A">
        <w:rPr>
          <w:sz w:val="20"/>
        </w:rPr>
        <w:t xml:space="preserve">, </w:t>
      </w:r>
      <w:proofErr w:type="spellStart"/>
      <w:r w:rsidRPr="00D0682A">
        <w:rPr>
          <w:sz w:val="20"/>
        </w:rPr>
        <w:t>Arne</w:t>
      </w:r>
      <w:proofErr w:type="spellEnd"/>
      <w:r w:rsidRPr="00D0682A">
        <w:rPr>
          <w:sz w:val="20"/>
        </w:rPr>
        <w:t xml:space="preserve"> </w:t>
      </w:r>
      <w:proofErr w:type="spellStart"/>
      <w:r w:rsidRPr="00D0682A">
        <w:rPr>
          <w:sz w:val="20"/>
        </w:rPr>
        <w:t>Quinze</w:t>
      </w:r>
      <w:proofErr w:type="spellEnd"/>
      <w:r w:rsidRPr="00D0682A">
        <w:rPr>
          <w:sz w:val="20"/>
        </w:rPr>
        <w:t xml:space="preserve"> &amp; </w:t>
      </w:r>
      <w:proofErr w:type="spellStart"/>
      <w:r w:rsidRPr="00D0682A">
        <w:rPr>
          <w:sz w:val="20"/>
        </w:rPr>
        <w:t>Swizz</w:t>
      </w:r>
      <w:proofErr w:type="spellEnd"/>
      <w:r w:rsidRPr="00D0682A">
        <w:rPr>
          <w:sz w:val="20"/>
        </w:rPr>
        <w:t xml:space="preserve"> </w:t>
      </w:r>
      <w:proofErr w:type="spellStart"/>
      <w:r w:rsidRPr="00D0682A">
        <w:rPr>
          <w:sz w:val="20"/>
        </w:rPr>
        <w:t>Beatz</w:t>
      </w:r>
      <w:proofErr w:type="spellEnd"/>
      <w:r w:rsidRPr="00D0682A">
        <w:rPr>
          <w:sz w:val="20"/>
        </w:rPr>
        <w:t>,</w:t>
      </w:r>
      <w:r>
        <w:rPr>
          <w:sz w:val="20"/>
        </w:rPr>
        <w:t xml:space="preserve"> </w:t>
      </w:r>
      <w:r w:rsidRPr="00D0682A">
        <w:rPr>
          <w:sz w:val="20"/>
        </w:rPr>
        <w:t xml:space="preserve">Hervé </w:t>
      </w:r>
      <w:proofErr w:type="spellStart"/>
      <w:r w:rsidRPr="00D0682A">
        <w:rPr>
          <w:sz w:val="20"/>
        </w:rPr>
        <w:t>Mikaeloff</w:t>
      </w:r>
      <w:proofErr w:type="spellEnd"/>
      <w:r w:rsidRPr="00D0682A">
        <w:rPr>
          <w:sz w:val="20"/>
        </w:rPr>
        <w:t xml:space="preserve">, Reiner </w:t>
      </w:r>
      <w:proofErr w:type="spellStart"/>
      <w:r w:rsidRPr="00D0682A">
        <w:rPr>
          <w:sz w:val="20"/>
        </w:rPr>
        <w:t>Opoku</w:t>
      </w:r>
      <w:proofErr w:type="spellEnd"/>
      <w:r w:rsidRPr="00D0682A">
        <w:rPr>
          <w:sz w:val="20"/>
        </w:rPr>
        <w:t xml:space="preserve">, Jochen </w:t>
      </w:r>
      <w:proofErr w:type="spellStart"/>
      <w:r w:rsidRPr="00D0682A">
        <w:rPr>
          <w:sz w:val="20"/>
        </w:rPr>
        <w:t>Leën</w:t>
      </w:r>
      <w:proofErr w:type="spellEnd"/>
    </w:p>
    <w:p w14:paraId="669CBF6B" w14:textId="0B15192D" w:rsidR="005E69EE" w:rsidRDefault="00D0682A" w:rsidP="00D0682A">
      <w:pPr>
        <w:suppressAutoHyphens/>
        <w:jc w:val="both"/>
        <w:rPr>
          <w:sz w:val="20"/>
        </w:rPr>
      </w:pPr>
      <w:r w:rsidRPr="00D0682A">
        <w:rPr>
          <w:sz w:val="20"/>
        </w:rPr>
        <w:t xml:space="preserve">in collaborazione con </w:t>
      </w:r>
      <w:proofErr w:type="spellStart"/>
      <w:r w:rsidRPr="00D0682A">
        <w:rPr>
          <w:sz w:val="20"/>
        </w:rPr>
        <w:t>Swizz</w:t>
      </w:r>
      <w:proofErr w:type="spellEnd"/>
      <w:r w:rsidRPr="00D0682A">
        <w:rPr>
          <w:sz w:val="20"/>
        </w:rPr>
        <w:t xml:space="preserve"> </w:t>
      </w:r>
      <w:proofErr w:type="spellStart"/>
      <w:r w:rsidRPr="00D0682A">
        <w:rPr>
          <w:sz w:val="20"/>
        </w:rPr>
        <w:t>Beatz</w:t>
      </w:r>
      <w:proofErr w:type="spellEnd"/>
      <w:r w:rsidRPr="00D0682A">
        <w:rPr>
          <w:sz w:val="20"/>
        </w:rPr>
        <w:t xml:space="preserve"> e Berengo Studio</w:t>
      </w:r>
    </w:p>
    <w:p w14:paraId="0E37EFE4" w14:textId="77777777" w:rsidR="005E69EE" w:rsidRPr="00887692" w:rsidRDefault="005E69EE" w:rsidP="005E69EE">
      <w:pPr>
        <w:suppressAutoHyphens/>
        <w:jc w:val="both"/>
        <w:rPr>
          <w:b/>
          <w:bCs/>
          <w:sz w:val="20"/>
        </w:rPr>
      </w:pPr>
    </w:p>
    <w:p w14:paraId="6FDDFB21" w14:textId="77777777" w:rsidR="005E69EE" w:rsidRDefault="005E69EE" w:rsidP="005E69EE">
      <w:pPr>
        <w:suppressAutoHyphens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Ingresso libero </w:t>
      </w:r>
    </w:p>
    <w:p w14:paraId="31F8053E" w14:textId="77777777" w:rsidR="005E69EE" w:rsidRDefault="005E69EE" w:rsidP="005E69EE">
      <w:pPr>
        <w:suppressAutoHyphens/>
        <w:jc w:val="both"/>
        <w:rPr>
          <w:bCs/>
          <w:iCs/>
          <w:sz w:val="20"/>
        </w:rPr>
      </w:pPr>
    </w:p>
    <w:p w14:paraId="2B3A98A0" w14:textId="4E0F504F" w:rsidR="00074246" w:rsidRPr="00074246" w:rsidRDefault="00074246" w:rsidP="00074246">
      <w:pPr>
        <w:suppressAutoHyphens/>
        <w:jc w:val="both"/>
        <w:rPr>
          <w:bCs/>
          <w:iCs/>
          <w:sz w:val="20"/>
        </w:rPr>
      </w:pPr>
      <w:r w:rsidRPr="00074246">
        <w:rPr>
          <w:bCs/>
          <w:iCs/>
          <w:sz w:val="20"/>
        </w:rPr>
        <w:t xml:space="preserve">edizione inglese </w:t>
      </w:r>
    </w:p>
    <w:p w14:paraId="01FE05E6" w14:textId="77777777" w:rsidR="00074246" w:rsidRPr="00074246" w:rsidRDefault="00074246" w:rsidP="00074246">
      <w:pPr>
        <w:suppressAutoHyphens/>
        <w:jc w:val="both"/>
        <w:rPr>
          <w:bCs/>
          <w:iCs/>
          <w:sz w:val="20"/>
        </w:rPr>
      </w:pPr>
      <w:r w:rsidRPr="00074246">
        <w:rPr>
          <w:bCs/>
          <w:iCs/>
          <w:sz w:val="20"/>
        </w:rPr>
        <w:t xml:space="preserve">24,5 × 31,3 cm, 208 pagine </w:t>
      </w:r>
    </w:p>
    <w:p w14:paraId="0934FEE2" w14:textId="77777777" w:rsidR="00074246" w:rsidRPr="00074246" w:rsidRDefault="00074246" w:rsidP="00074246">
      <w:pPr>
        <w:suppressAutoHyphens/>
        <w:jc w:val="both"/>
        <w:rPr>
          <w:bCs/>
          <w:iCs/>
          <w:sz w:val="20"/>
        </w:rPr>
      </w:pPr>
      <w:r w:rsidRPr="00074246">
        <w:rPr>
          <w:bCs/>
          <w:iCs/>
          <w:sz w:val="20"/>
        </w:rPr>
        <w:t xml:space="preserve">150 colori, cartonato </w:t>
      </w:r>
    </w:p>
    <w:p w14:paraId="5122CBAA" w14:textId="77777777" w:rsidR="00074246" w:rsidRPr="00074246" w:rsidRDefault="00074246" w:rsidP="00074246">
      <w:pPr>
        <w:suppressAutoHyphens/>
        <w:jc w:val="both"/>
        <w:rPr>
          <w:bCs/>
          <w:iCs/>
          <w:sz w:val="20"/>
        </w:rPr>
      </w:pPr>
      <w:r w:rsidRPr="00074246">
        <w:rPr>
          <w:bCs/>
          <w:iCs/>
          <w:sz w:val="20"/>
        </w:rPr>
        <w:t xml:space="preserve">ISBN 978-88-572-5257-5 </w:t>
      </w:r>
    </w:p>
    <w:p w14:paraId="2E0BA24F" w14:textId="3EEC25FF" w:rsidR="005E69EE" w:rsidRDefault="00074246" w:rsidP="00074246">
      <w:pPr>
        <w:suppressAutoHyphens/>
        <w:jc w:val="both"/>
        <w:rPr>
          <w:bCs/>
          <w:iCs/>
          <w:sz w:val="20"/>
        </w:rPr>
      </w:pPr>
      <w:r w:rsidRPr="00074246">
        <w:rPr>
          <w:bCs/>
          <w:iCs/>
          <w:sz w:val="20"/>
        </w:rPr>
        <w:t>€ 42,00</w:t>
      </w:r>
    </w:p>
    <w:p w14:paraId="66C20F1F" w14:textId="77777777" w:rsidR="00074246" w:rsidRDefault="00074246" w:rsidP="00074246">
      <w:pPr>
        <w:suppressAutoHyphens/>
        <w:jc w:val="both"/>
        <w:rPr>
          <w:sz w:val="20"/>
        </w:rPr>
      </w:pPr>
    </w:p>
    <w:p w14:paraId="0F5E714A" w14:textId="77777777" w:rsidR="005E69EE" w:rsidRDefault="005E69EE" w:rsidP="005E69EE">
      <w:pPr>
        <w:suppressAutoHyphens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Ufficio Stampa Skira</w:t>
      </w:r>
    </w:p>
    <w:p w14:paraId="352CED63" w14:textId="77777777" w:rsidR="005E69EE" w:rsidRDefault="005E69EE" w:rsidP="005E69EE">
      <w:pPr>
        <w:suppressAutoHyphens/>
        <w:jc w:val="both"/>
        <w:rPr>
          <w:bCs/>
          <w:sz w:val="20"/>
        </w:rPr>
      </w:pPr>
      <w:r>
        <w:rPr>
          <w:b/>
          <w:bCs/>
          <w:sz w:val="20"/>
        </w:rPr>
        <w:t>CLP Relazioni Pubbliche</w:t>
      </w:r>
    </w:p>
    <w:p w14:paraId="179BD013" w14:textId="77777777" w:rsidR="005E69EE" w:rsidRDefault="005E69EE" w:rsidP="005E69EE">
      <w:pPr>
        <w:suppressAutoHyphens/>
        <w:jc w:val="both"/>
        <w:rPr>
          <w:bCs/>
          <w:sz w:val="20"/>
        </w:rPr>
      </w:pPr>
      <w:r>
        <w:rPr>
          <w:bCs/>
          <w:sz w:val="20"/>
        </w:rPr>
        <w:t xml:space="preserve">Marta Pedroli | M. +39 347 4155017 | </w:t>
      </w:r>
      <w:hyperlink r:id="rId9" w:history="1">
        <w:r>
          <w:rPr>
            <w:rStyle w:val="Collegamentoipertestuale"/>
            <w:bCs/>
            <w:sz w:val="20"/>
          </w:rPr>
          <w:t xml:space="preserve">marta.pedroli@clp1968.it </w:t>
        </w:r>
      </w:hyperlink>
    </w:p>
    <w:p w14:paraId="4F8A2BF6" w14:textId="77777777" w:rsidR="005E69EE" w:rsidRDefault="005E69EE" w:rsidP="005E69EE">
      <w:pPr>
        <w:suppressAutoHyphens/>
        <w:jc w:val="both"/>
        <w:rPr>
          <w:bCs/>
          <w:sz w:val="20"/>
        </w:rPr>
      </w:pPr>
      <w:r>
        <w:rPr>
          <w:bCs/>
          <w:sz w:val="20"/>
        </w:rPr>
        <w:t xml:space="preserve">T. +39 02 36755700 | </w:t>
      </w:r>
      <w:hyperlink r:id="rId10" w:history="1">
        <w:r>
          <w:rPr>
            <w:rStyle w:val="Collegamentoipertestuale"/>
            <w:bCs/>
            <w:sz w:val="20"/>
          </w:rPr>
          <w:t>www.clp1968.it</w:t>
        </w:r>
      </w:hyperlink>
      <w:r>
        <w:rPr>
          <w:bCs/>
          <w:sz w:val="20"/>
        </w:rPr>
        <w:t xml:space="preserve"> | </w:t>
      </w:r>
      <w:hyperlink r:id="rId11" w:history="1">
        <w:r>
          <w:rPr>
            <w:rStyle w:val="Collegamentoipertestuale"/>
            <w:bCs/>
            <w:sz w:val="20"/>
          </w:rPr>
          <w:t>www.skira.net</w:t>
        </w:r>
      </w:hyperlink>
      <w:r>
        <w:rPr>
          <w:bCs/>
          <w:sz w:val="20"/>
        </w:rPr>
        <w:t xml:space="preserve"> </w:t>
      </w:r>
    </w:p>
    <w:p w14:paraId="344B2AB7" w14:textId="77777777" w:rsidR="00B231B4" w:rsidRPr="00B46391" w:rsidRDefault="00B231B4" w:rsidP="00FB5949">
      <w:pPr>
        <w:rPr>
          <w:rFonts w:cs="Calibri"/>
          <w:color w:val="000000"/>
        </w:rPr>
      </w:pPr>
    </w:p>
    <w:sectPr w:rsidR="00B231B4" w:rsidRPr="00B46391" w:rsidSect="00FB51B5">
      <w:headerReference w:type="default" r:id="rId12"/>
      <w:footerReference w:type="default" r:id="rId13"/>
      <w:pgSz w:w="11906" w:h="16838" w:code="9"/>
      <w:pgMar w:top="1701" w:right="992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A198C" w14:textId="77777777" w:rsidR="00CD3BC8" w:rsidRDefault="00CD3BC8">
      <w:r>
        <w:separator/>
      </w:r>
    </w:p>
  </w:endnote>
  <w:endnote w:type="continuationSeparator" w:id="0">
    <w:p w14:paraId="043318E8" w14:textId="77777777" w:rsidR="00CD3BC8" w:rsidRDefault="00CD3BC8">
      <w:r>
        <w:continuationSeparator/>
      </w:r>
    </w:p>
  </w:endnote>
  <w:endnote w:type="continuationNotice" w:id="1">
    <w:p w14:paraId="750A4A15" w14:textId="77777777" w:rsidR="00CD3BC8" w:rsidRDefault="00CD3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8AC16" w14:textId="77777777" w:rsidR="00D322ED" w:rsidRDefault="00D322ED" w:rsidP="00034AC7">
    <w:pPr>
      <w:ind w:right="-158"/>
      <w:rPr>
        <w:sz w:val="30"/>
      </w:rPr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323"/>
      <w:gridCol w:w="1620"/>
      <w:gridCol w:w="1440"/>
      <w:gridCol w:w="4584"/>
    </w:tblGrid>
    <w:tr w:rsidR="00D322ED" w14:paraId="43878122" w14:textId="77777777" w:rsidTr="00C47656">
      <w:trPr>
        <w:jc w:val="center"/>
      </w:trPr>
      <w:tc>
        <w:tcPr>
          <w:tcW w:w="1323" w:type="dxa"/>
          <w:shd w:val="clear" w:color="auto" w:fill="auto"/>
        </w:tcPr>
        <w:p w14:paraId="76DE7B04" w14:textId="77777777" w:rsidR="00D322ED" w:rsidRPr="00E1409E" w:rsidRDefault="00D322ED" w:rsidP="00C47656">
          <w:pPr>
            <w:pStyle w:val="Titolo1"/>
            <w:ind w:left="0" w:firstLine="0"/>
            <w:rPr>
              <w:rFonts w:ascii="Garamond" w:hAnsi="Garamond"/>
              <w:color w:val="333333"/>
              <w:sz w:val="15"/>
              <w:szCs w:val="15"/>
            </w:rPr>
          </w:pP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Skira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E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 xml:space="preserve">ditore 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S.</w:t>
          </w:r>
          <w:r w:rsidRPr="00E1409E">
            <w:rPr>
              <w:rFonts w:ascii="Garamond" w:hAnsi="Garamond"/>
              <w:color w:val="333333"/>
              <w:sz w:val="15"/>
              <w:szCs w:val="15"/>
            </w:rPr>
            <w:t>p</w:t>
          </w:r>
          <w:r w:rsidR="00E1409E" w:rsidRPr="00E1409E">
            <w:rPr>
              <w:rFonts w:ascii="Garamond" w:hAnsi="Garamond"/>
              <w:color w:val="333333"/>
              <w:sz w:val="15"/>
              <w:szCs w:val="15"/>
            </w:rPr>
            <w:t>.A.</w:t>
          </w:r>
        </w:p>
      </w:tc>
      <w:tc>
        <w:tcPr>
          <w:tcW w:w="1620" w:type="dxa"/>
          <w:shd w:val="clear" w:color="auto" w:fill="auto"/>
        </w:tcPr>
        <w:p w14:paraId="50223D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Palazzo Casati Stampa</w:t>
          </w:r>
        </w:p>
        <w:p w14:paraId="4C8C9AC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Via Torino 61</w:t>
          </w:r>
        </w:p>
        <w:p w14:paraId="491983B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20123 Milano</w:t>
          </w:r>
        </w:p>
        <w:p w14:paraId="72DF5773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telefono 02 72444.1</w:t>
          </w:r>
        </w:p>
        <w:p w14:paraId="7D2AD1A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fax 02 72444211</w:t>
          </w:r>
        </w:p>
        <w:p w14:paraId="6EBA1609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e-mail skira@skira.net</w:t>
          </w:r>
        </w:p>
        <w:p w14:paraId="73EC48C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www.skira.net</w:t>
          </w:r>
        </w:p>
      </w:tc>
      <w:tc>
        <w:tcPr>
          <w:tcW w:w="1440" w:type="dxa"/>
          <w:shd w:val="clear" w:color="auto" w:fill="auto"/>
        </w:tcPr>
        <w:p w14:paraId="4AB1280D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Registro Società</w:t>
          </w:r>
        </w:p>
        <w:p w14:paraId="095A5D42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Milano 0346905</w:t>
          </w:r>
        </w:p>
        <w:p w14:paraId="6AB85AFB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volume 00008515</w:t>
          </w:r>
        </w:p>
        <w:p w14:paraId="3D873D41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fascicolo 05</w:t>
          </w:r>
        </w:p>
        <w:p w14:paraId="0845B9F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CCIAA 1451189</w:t>
          </w:r>
        </w:p>
      </w:tc>
      <w:tc>
        <w:tcPr>
          <w:tcW w:w="4584" w:type="dxa"/>
          <w:shd w:val="clear" w:color="auto" w:fill="auto"/>
        </w:tcPr>
        <w:p w14:paraId="75FADF10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capitale sociale</w:t>
          </w:r>
        </w:p>
        <w:p w14:paraId="344C4F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€. 3.000.000</w:t>
          </w:r>
        </w:p>
        <w:p w14:paraId="6E915C5F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Società per azioni con unico socio</w:t>
          </w:r>
        </w:p>
        <w:p w14:paraId="5991A80A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ai sensi dell’art. 2362 cod. civ.</w:t>
          </w:r>
        </w:p>
        <w:p w14:paraId="43E86777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partita iva/codice fiscale</w:t>
          </w:r>
        </w:p>
        <w:p w14:paraId="45D62648" w14:textId="77777777" w:rsidR="00D322ED" w:rsidRPr="00C47656" w:rsidRDefault="00D322ED" w:rsidP="00C47656">
          <w:pPr>
            <w:pStyle w:val="Titolo1"/>
            <w:ind w:left="0" w:firstLine="0"/>
            <w:rPr>
              <w:rFonts w:ascii="Garamond" w:hAnsi="Garamond"/>
              <w:b w:val="0"/>
              <w:color w:val="333333"/>
            </w:rPr>
          </w:pPr>
          <w:r w:rsidRPr="00C47656">
            <w:rPr>
              <w:rFonts w:ascii="Garamond" w:hAnsi="Garamond"/>
              <w:b w:val="0"/>
              <w:color w:val="333333"/>
            </w:rPr>
            <w:t>11282450151</w:t>
          </w:r>
        </w:p>
      </w:tc>
    </w:tr>
  </w:tbl>
  <w:p w14:paraId="4071BB2F" w14:textId="77777777" w:rsidR="00D322ED" w:rsidRDefault="00D322ED">
    <w:pPr>
      <w:pStyle w:val="Titolo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524DA" w14:textId="77777777" w:rsidR="00CD3BC8" w:rsidRDefault="00CD3BC8">
      <w:r>
        <w:separator/>
      </w:r>
    </w:p>
  </w:footnote>
  <w:footnote w:type="continuationSeparator" w:id="0">
    <w:p w14:paraId="172A51FE" w14:textId="77777777" w:rsidR="00CD3BC8" w:rsidRDefault="00CD3BC8">
      <w:r>
        <w:continuationSeparator/>
      </w:r>
    </w:p>
  </w:footnote>
  <w:footnote w:type="continuationNotice" w:id="1">
    <w:p w14:paraId="65CC024E" w14:textId="77777777" w:rsidR="00CD3BC8" w:rsidRDefault="00CD3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D9F73" w14:textId="77777777" w:rsidR="00D322ED" w:rsidRDefault="00E1409E" w:rsidP="00E1409E">
    <w:pPr>
      <w:ind w:right="-158"/>
      <w:jc w:val="center"/>
      <w:rPr>
        <w:sz w:val="30"/>
      </w:rPr>
    </w:pPr>
    <w:r w:rsidRPr="00E1409E">
      <w:rPr>
        <w:noProof/>
        <w:sz w:val="30"/>
      </w:rPr>
      <w:drawing>
        <wp:inline distT="0" distB="0" distL="0" distR="0" wp14:anchorId="61DB74BC" wp14:editId="3B1A3E71">
          <wp:extent cx="1320800" cy="54610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5AF1DE" w14:textId="77777777" w:rsidR="005A76D8" w:rsidRPr="00E52AE9" w:rsidRDefault="005A76D8" w:rsidP="005A76D8">
    <w:pPr>
      <w:ind w:right="-158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2F31ED"/>
    <w:multiLevelType w:val="hybridMultilevel"/>
    <w:tmpl w:val="FF5AE5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615"/>
    <w:multiLevelType w:val="hybridMultilevel"/>
    <w:tmpl w:val="16BEFD08"/>
    <w:lvl w:ilvl="0" w:tplc="95509492">
      <w:start w:val="96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D7E3B"/>
    <w:multiLevelType w:val="hybridMultilevel"/>
    <w:tmpl w:val="CC36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73D5"/>
    <w:multiLevelType w:val="hybridMultilevel"/>
    <w:tmpl w:val="EAB600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6257DA"/>
    <w:multiLevelType w:val="hybridMultilevel"/>
    <w:tmpl w:val="F7AAD3A6"/>
    <w:lvl w:ilvl="0" w:tplc="C7242DBC">
      <w:start w:val="963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F40834"/>
    <w:multiLevelType w:val="hybridMultilevel"/>
    <w:tmpl w:val="ABAEA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75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5465955"/>
    <w:multiLevelType w:val="hybridMultilevel"/>
    <w:tmpl w:val="9C828CD8"/>
    <w:lvl w:ilvl="0" w:tplc="8BE2C6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B3ED8"/>
    <w:multiLevelType w:val="hybridMultilevel"/>
    <w:tmpl w:val="2AD80B70"/>
    <w:lvl w:ilvl="0" w:tplc="00C24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50440"/>
    <w:multiLevelType w:val="hybridMultilevel"/>
    <w:tmpl w:val="949CC132"/>
    <w:lvl w:ilvl="0" w:tplc="090665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222222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0115E"/>
    <w:multiLevelType w:val="hybridMultilevel"/>
    <w:tmpl w:val="FB4C3C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C4908"/>
    <w:multiLevelType w:val="hybridMultilevel"/>
    <w:tmpl w:val="D578DE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A757F"/>
    <w:multiLevelType w:val="hybridMultilevel"/>
    <w:tmpl w:val="FE467DBE"/>
    <w:lvl w:ilvl="0" w:tplc="6540A81E">
      <w:start w:val="5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258C"/>
    <w:multiLevelType w:val="hybridMultilevel"/>
    <w:tmpl w:val="680AAF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77522"/>
    <w:multiLevelType w:val="hybridMultilevel"/>
    <w:tmpl w:val="C35AF2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54AE1"/>
    <w:multiLevelType w:val="hybridMultilevel"/>
    <w:tmpl w:val="C7AE0D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73715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987517541">
    <w:abstractNumId w:val="7"/>
  </w:num>
  <w:num w:numId="3" w16cid:durableId="1092435202">
    <w:abstractNumId w:val="16"/>
  </w:num>
  <w:num w:numId="4" w16cid:durableId="632902826">
    <w:abstractNumId w:val="14"/>
  </w:num>
  <w:num w:numId="5" w16cid:durableId="1386489369">
    <w:abstractNumId w:val="1"/>
  </w:num>
  <w:num w:numId="6" w16cid:durableId="886644463">
    <w:abstractNumId w:val="15"/>
  </w:num>
  <w:num w:numId="7" w16cid:durableId="2117552444">
    <w:abstractNumId w:val="8"/>
  </w:num>
  <w:num w:numId="8" w16cid:durableId="1508668520">
    <w:abstractNumId w:val="3"/>
  </w:num>
  <w:num w:numId="9" w16cid:durableId="2094549372">
    <w:abstractNumId w:val="5"/>
  </w:num>
  <w:num w:numId="10" w16cid:durableId="1653562262">
    <w:abstractNumId w:val="2"/>
  </w:num>
  <w:num w:numId="11" w16cid:durableId="1213807186">
    <w:abstractNumId w:val="12"/>
  </w:num>
  <w:num w:numId="12" w16cid:durableId="752317491">
    <w:abstractNumId w:val="4"/>
  </w:num>
  <w:num w:numId="13" w16cid:durableId="351346496">
    <w:abstractNumId w:val="11"/>
  </w:num>
  <w:num w:numId="14" w16cid:durableId="400635535">
    <w:abstractNumId w:val="9"/>
  </w:num>
  <w:num w:numId="15" w16cid:durableId="1351031608">
    <w:abstractNumId w:val="6"/>
  </w:num>
  <w:num w:numId="16" w16cid:durableId="1502811915">
    <w:abstractNumId w:val="10"/>
  </w:num>
  <w:num w:numId="17" w16cid:durableId="6429738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49"/>
    <w:rsid w:val="00004D14"/>
    <w:rsid w:val="0000746D"/>
    <w:rsid w:val="000079F7"/>
    <w:rsid w:val="000113EF"/>
    <w:rsid w:val="0002601F"/>
    <w:rsid w:val="00030E4E"/>
    <w:rsid w:val="00034AC7"/>
    <w:rsid w:val="00036234"/>
    <w:rsid w:val="00044DD6"/>
    <w:rsid w:val="00050ABB"/>
    <w:rsid w:val="00056493"/>
    <w:rsid w:val="00060765"/>
    <w:rsid w:val="0006125C"/>
    <w:rsid w:val="000617A0"/>
    <w:rsid w:val="0006472E"/>
    <w:rsid w:val="00074246"/>
    <w:rsid w:val="00077CB7"/>
    <w:rsid w:val="000811A8"/>
    <w:rsid w:val="00082C22"/>
    <w:rsid w:val="000866F0"/>
    <w:rsid w:val="0009537B"/>
    <w:rsid w:val="000A3B1B"/>
    <w:rsid w:val="000B0C44"/>
    <w:rsid w:val="000B7418"/>
    <w:rsid w:val="000C51F7"/>
    <w:rsid w:val="000C7325"/>
    <w:rsid w:val="000F3BE1"/>
    <w:rsid w:val="001013A1"/>
    <w:rsid w:val="0010433C"/>
    <w:rsid w:val="00104990"/>
    <w:rsid w:val="0011316E"/>
    <w:rsid w:val="00127379"/>
    <w:rsid w:val="00127BF5"/>
    <w:rsid w:val="00131132"/>
    <w:rsid w:val="0013508E"/>
    <w:rsid w:val="00140E54"/>
    <w:rsid w:val="00144E57"/>
    <w:rsid w:val="00145176"/>
    <w:rsid w:val="001537B1"/>
    <w:rsid w:val="001570D2"/>
    <w:rsid w:val="0019236B"/>
    <w:rsid w:val="001B081D"/>
    <w:rsid w:val="001B6AF3"/>
    <w:rsid w:val="001C1CA2"/>
    <w:rsid w:val="001D0386"/>
    <w:rsid w:val="001D2FD3"/>
    <w:rsid w:val="001D3559"/>
    <w:rsid w:val="001E0778"/>
    <w:rsid w:val="001F1F09"/>
    <w:rsid w:val="001F294B"/>
    <w:rsid w:val="001F5BB1"/>
    <w:rsid w:val="002017C6"/>
    <w:rsid w:val="002034E9"/>
    <w:rsid w:val="0020624F"/>
    <w:rsid w:val="0021618F"/>
    <w:rsid w:val="00220C01"/>
    <w:rsid w:val="002244AC"/>
    <w:rsid w:val="002244CD"/>
    <w:rsid w:val="00232F14"/>
    <w:rsid w:val="0023686F"/>
    <w:rsid w:val="00240A98"/>
    <w:rsid w:val="00256643"/>
    <w:rsid w:val="00262B82"/>
    <w:rsid w:val="00273DBA"/>
    <w:rsid w:val="00276760"/>
    <w:rsid w:val="002953B6"/>
    <w:rsid w:val="002956DB"/>
    <w:rsid w:val="0029765B"/>
    <w:rsid w:val="002A327C"/>
    <w:rsid w:val="002B150A"/>
    <w:rsid w:val="002B2564"/>
    <w:rsid w:val="002C158B"/>
    <w:rsid w:val="002C1AFF"/>
    <w:rsid w:val="002D08AC"/>
    <w:rsid w:val="002D6E23"/>
    <w:rsid w:val="002F1385"/>
    <w:rsid w:val="002F3D51"/>
    <w:rsid w:val="002F6857"/>
    <w:rsid w:val="002F6FF4"/>
    <w:rsid w:val="002F7094"/>
    <w:rsid w:val="00301AF5"/>
    <w:rsid w:val="00302D9C"/>
    <w:rsid w:val="00304CED"/>
    <w:rsid w:val="00306D85"/>
    <w:rsid w:val="00311541"/>
    <w:rsid w:val="0031226E"/>
    <w:rsid w:val="00314781"/>
    <w:rsid w:val="00322A80"/>
    <w:rsid w:val="00325DFF"/>
    <w:rsid w:val="003372BE"/>
    <w:rsid w:val="003457B7"/>
    <w:rsid w:val="003553BB"/>
    <w:rsid w:val="003622E6"/>
    <w:rsid w:val="00371849"/>
    <w:rsid w:val="00383052"/>
    <w:rsid w:val="00384870"/>
    <w:rsid w:val="00395C30"/>
    <w:rsid w:val="00396F68"/>
    <w:rsid w:val="003A2DC3"/>
    <w:rsid w:val="003A584E"/>
    <w:rsid w:val="003A7F73"/>
    <w:rsid w:val="003C1363"/>
    <w:rsid w:val="003D3744"/>
    <w:rsid w:val="003E08BC"/>
    <w:rsid w:val="003E2BC2"/>
    <w:rsid w:val="003E4D2D"/>
    <w:rsid w:val="003F1963"/>
    <w:rsid w:val="00426062"/>
    <w:rsid w:val="0043112E"/>
    <w:rsid w:val="0044227A"/>
    <w:rsid w:val="004609B6"/>
    <w:rsid w:val="0046723D"/>
    <w:rsid w:val="0047160F"/>
    <w:rsid w:val="0047387E"/>
    <w:rsid w:val="0047622C"/>
    <w:rsid w:val="00483E7C"/>
    <w:rsid w:val="004A1627"/>
    <w:rsid w:val="004A6BDE"/>
    <w:rsid w:val="004A6E86"/>
    <w:rsid w:val="004C42BD"/>
    <w:rsid w:val="004D1731"/>
    <w:rsid w:val="004D3A83"/>
    <w:rsid w:val="004D7362"/>
    <w:rsid w:val="004E0930"/>
    <w:rsid w:val="004E5921"/>
    <w:rsid w:val="004E7674"/>
    <w:rsid w:val="004F64C9"/>
    <w:rsid w:val="005032E4"/>
    <w:rsid w:val="00510210"/>
    <w:rsid w:val="00522910"/>
    <w:rsid w:val="00523E1E"/>
    <w:rsid w:val="00525795"/>
    <w:rsid w:val="00533594"/>
    <w:rsid w:val="00542217"/>
    <w:rsid w:val="00543269"/>
    <w:rsid w:val="00547379"/>
    <w:rsid w:val="0055292C"/>
    <w:rsid w:val="00557C2C"/>
    <w:rsid w:val="00562501"/>
    <w:rsid w:val="005636DC"/>
    <w:rsid w:val="0057381F"/>
    <w:rsid w:val="0057591F"/>
    <w:rsid w:val="00584607"/>
    <w:rsid w:val="00587488"/>
    <w:rsid w:val="00594410"/>
    <w:rsid w:val="005A76D8"/>
    <w:rsid w:val="005B0690"/>
    <w:rsid w:val="005D6326"/>
    <w:rsid w:val="005E69EE"/>
    <w:rsid w:val="005F4417"/>
    <w:rsid w:val="006009B9"/>
    <w:rsid w:val="006170F6"/>
    <w:rsid w:val="0063578E"/>
    <w:rsid w:val="0063584B"/>
    <w:rsid w:val="006438D7"/>
    <w:rsid w:val="00643A72"/>
    <w:rsid w:val="00645095"/>
    <w:rsid w:val="0066032F"/>
    <w:rsid w:val="0069335C"/>
    <w:rsid w:val="006A316B"/>
    <w:rsid w:val="006B504E"/>
    <w:rsid w:val="006B5E7C"/>
    <w:rsid w:val="006C0F51"/>
    <w:rsid w:val="006C1124"/>
    <w:rsid w:val="006C597C"/>
    <w:rsid w:val="006C66AB"/>
    <w:rsid w:val="006D1F01"/>
    <w:rsid w:val="006D3120"/>
    <w:rsid w:val="006D6389"/>
    <w:rsid w:val="006F4E79"/>
    <w:rsid w:val="00706619"/>
    <w:rsid w:val="0072385D"/>
    <w:rsid w:val="007256D6"/>
    <w:rsid w:val="00735B3E"/>
    <w:rsid w:val="00736CA2"/>
    <w:rsid w:val="0074021C"/>
    <w:rsid w:val="00754F98"/>
    <w:rsid w:val="00757BA9"/>
    <w:rsid w:val="00764FED"/>
    <w:rsid w:val="00776BA0"/>
    <w:rsid w:val="00780AC1"/>
    <w:rsid w:val="00785BD2"/>
    <w:rsid w:val="0079313A"/>
    <w:rsid w:val="00794B29"/>
    <w:rsid w:val="007A250B"/>
    <w:rsid w:val="007A55CD"/>
    <w:rsid w:val="007A63D6"/>
    <w:rsid w:val="007B61DA"/>
    <w:rsid w:val="007C26FF"/>
    <w:rsid w:val="007C57EC"/>
    <w:rsid w:val="007D03AA"/>
    <w:rsid w:val="007D34E8"/>
    <w:rsid w:val="007D35E4"/>
    <w:rsid w:val="007E33FB"/>
    <w:rsid w:val="00801FCB"/>
    <w:rsid w:val="0081405E"/>
    <w:rsid w:val="00815E87"/>
    <w:rsid w:val="00833CB8"/>
    <w:rsid w:val="0083470E"/>
    <w:rsid w:val="008616BC"/>
    <w:rsid w:val="00866434"/>
    <w:rsid w:val="008711E3"/>
    <w:rsid w:val="00881A7F"/>
    <w:rsid w:val="00887692"/>
    <w:rsid w:val="008A0705"/>
    <w:rsid w:val="008A3CD8"/>
    <w:rsid w:val="008B5DA7"/>
    <w:rsid w:val="008D11AE"/>
    <w:rsid w:val="008D4ACA"/>
    <w:rsid w:val="008E343C"/>
    <w:rsid w:val="009350D9"/>
    <w:rsid w:val="00935FB5"/>
    <w:rsid w:val="009423EC"/>
    <w:rsid w:val="00942E4F"/>
    <w:rsid w:val="00973F12"/>
    <w:rsid w:val="009923DC"/>
    <w:rsid w:val="009B0F72"/>
    <w:rsid w:val="009B1B3C"/>
    <w:rsid w:val="009B255A"/>
    <w:rsid w:val="009B6E86"/>
    <w:rsid w:val="009C1A3F"/>
    <w:rsid w:val="009C7F53"/>
    <w:rsid w:val="009D23D7"/>
    <w:rsid w:val="009E66FC"/>
    <w:rsid w:val="009F226C"/>
    <w:rsid w:val="00A03D21"/>
    <w:rsid w:val="00A061BD"/>
    <w:rsid w:val="00A22412"/>
    <w:rsid w:val="00A31232"/>
    <w:rsid w:val="00A349A5"/>
    <w:rsid w:val="00A44E0F"/>
    <w:rsid w:val="00A45877"/>
    <w:rsid w:val="00A5203F"/>
    <w:rsid w:val="00A5217F"/>
    <w:rsid w:val="00A559C3"/>
    <w:rsid w:val="00A56DD0"/>
    <w:rsid w:val="00A573F2"/>
    <w:rsid w:val="00A61F87"/>
    <w:rsid w:val="00A637B3"/>
    <w:rsid w:val="00A64049"/>
    <w:rsid w:val="00A7033A"/>
    <w:rsid w:val="00A76023"/>
    <w:rsid w:val="00A817ED"/>
    <w:rsid w:val="00A86023"/>
    <w:rsid w:val="00A86D00"/>
    <w:rsid w:val="00A92B85"/>
    <w:rsid w:val="00A92BFE"/>
    <w:rsid w:val="00A95DB5"/>
    <w:rsid w:val="00AA0C55"/>
    <w:rsid w:val="00AA48AF"/>
    <w:rsid w:val="00AB0406"/>
    <w:rsid w:val="00AC46AE"/>
    <w:rsid w:val="00AC525F"/>
    <w:rsid w:val="00AC5BCB"/>
    <w:rsid w:val="00AC6A55"/>
    <w:rsid w:val="00AF1C84"/>
    <w:rsid w:val="00B040D3"/>
    <w:rsid w:val="00B148FC"/>
    <w:rsid w:val="00B231B4"/>
    <w:rsid w:val="00B2416A"/>
    <w:rsid w:val="00B45CD0"/>
    <w:rsid w:val="00B638AA"/>
    <w:rsid w:val="00B82D89"/>
    <w:rsid w:val="00B8346F"/>
    <w:rsid w:val="00B852D2"/>
    <w:rsid w:val="00BA1895"/>
    <w:rsid w:val="00BC7B6E"/>
    <w:rsid w:val="00BD622F"/>
    <w:rsid w:val="00BE48D5"/>
    <w:rsid w:val="00BE7FF1"/>
    <w:rsid w:val="00BF2445"/>
    <w:rsid w:val="00BF2D77"/>
    <w:rsid w:val="00BF64D5"/>
    <w:rsid w:val="00C019C0"/>
    <w:rsid w:val="00C03A05"/>
    <w:rsid w:val="00C03EBA"/>
    <w:rsid w:val="00C17CDA"/>
    <w:rsid w:val="00C47656"/>
    <w:rsid w:val="00C5629A"/>
    <w:rsid w:val="00C563DC"/>
    <w:rsid w:val="00C57683"/>
    <w:rsid w:val="00C6044C"/>
    <w:rsid w:val="00C62CB8"/>
    <w:rsid w:val="00C62D21"/>
    <w:rsid w:val="00C64341"/>
    <w:rsid w:val="00C85FCD"/>
    <w:rsid w:val="00CB0261"/>
    <w:rsid w:val="00CB1A18"/>
    <w:rsid w:val="00CB1BEE"/>
    <w:rsid w:val="00CC1788"/>
    <w:rsid w:val="00CC74B0"/>
    <w:rsid w:val="00CD0A54"/>
    <w:rsid w:val="00CD3BC8"/>
    <w:rsid w:val="00CD657B"/>
    <w:rsid w:val="00CE62BC"/>
    <w:rsid w:val="00CF1B2D"/>
    <w:rsid w:val="00D02606"/>
    <w:rsid w:val="00D0682A"/>
    <w:rsid w:val="00D116C2"/>
    <w:rsid w:val="00D22288"/>
    <w:rsid w:val="00D322ED"/>
    <w:rsid w:val="00D41093"/>
    <w:rsid w:val="00D523EF"/>
    <w:rsid w:val="00D57B17"/>
    <w:rsid w:val="00D60311"/>
    <w:rsid w:val="00D66C62"/>
    <w:rsid w:val="00D67460"/>
    <w:rsid w:val="00D871DA"/>
    <w:rsid w:val="00D96E9D"/>
    <w:rsid w:val="00DB0363"/>
    <w:rsid w:val="00DC6FA0"/>
    <w:rsid w:val="00DC6FC5"/>
    <w:rsid w:val="00DD2523"/>
    <w:rsid w:val="00DD5D81"/>
    <w:rsid w:val="00DD6CD5"/>
    <w:rsid w:val="00DD77C7"/>
    <w:rsid w:val="00DE013E"/>
    <w:rsid w:val="00DE354E"/>
    <w:rsid w:val="00DF6B20"/>
    <w:rsid w:val="00E07465"/>
    <w:rsid w:val="00E1409E"/>
    <w:rsid w:val="00E14DC1"/>
    <w:rsid w:val="00E27C37"/>
    <w:rsid w:val="00E52AE9"/>
    <w:rsid w:val="00E717A8"/>
    <w:rsid w:val="00E73529"/>
    <w:rsid w:val="00E8019B"/>
    <w:rsid w:val="00E85250"/>
    <w:rsid w:val="00E8723A"/>
    <w:rsid w:val="00E92CCB"/>
    <w:rsid w:val="00E94F8E"/>
    <w:rsid w:val="00EA4C74"/>
    <w:rsid w:val="00EA517B"/>
    <w:rsid w:val="00EB4E2E"/>
    <w:rsid w:val="00EE2B6A"/>
    <w:rsid w:val="00EF0E55"/>
    <w:rsid w:val="00EF4991"/>
    <w:rsid w:val="00F1585F"/>
    <w:rsid w:val="00F30A70"/>
    <w:rsid w:val="00F370F6"/>
    <w:rsid w:val="00F404AA"/>
    <w:rsid w:val="00F46BAB"/>
    <w:rsid w:val="00F56FB5"/>
    <w:rsid w:val="00F57874"/>
    <w:rsid w:val="00F601BA"/>
    <w:rsid w:val="00F61BF5"/>
    <w:rsid w:val="00F66EA9"/>
    <w:rsid w:val="00F723ED"/>
    <w:rsid w:val="00F74CBB"/>
    <w:rsid w:val="00F966EA"/>
    <w:rsid w:val="00FB51B5"/>
    <w:rsid w:val="00FB5949"/>
    <w:rsid w:val="00FC1AF4"/>
    <w:rsid w:val="00FC3602"/>
    <w:rsid w:val="00FC6889"/>
    <w:rsid w:val="00FD18A7"/>
    <w:rsid w:val="00FD71A0"/>
    <w:rsid w:val="00FE2BA7"/>
    <w:rsid w:val="00FE770B"/>
    <w:rsid w:val="00FF24E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3D72C"/>
  <w15:chartTrackingRefBased/>
  <w15:docId w15:val="{BB64F243-DFCE-534C-B892-D8508B5B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82C22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</w:rPr>
  </w:style>
  <w:style w:type="paragraph" w:styleId="Titolo1">
    <w:name w:val="heading 1"/>
    <w:basedOn w:val="Normale"/>
    <w:next w:val="Normale"/>
    <w:qFormat/>
    <w:pPr>
      <w:keepNext/>
      <w:ind w:left="708" w:firstLine="708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</w:r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03E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D11AE"/>
    <w:pPr>
      <w:spacing w:after="120" w:line="480" w:lineRule="auto"/>
    </w:pPr>
  </w:style>
  <w:style w:type="character" w:styleId="Enfasigrassetto">
    <w:name w:val="Strong"/>
    <w:qFormat/>
    <w:rsid w:val="008D11AE"/>
    <w:rPr>
      <w:b/>
      <w:bCs/>
    </w:rPr>
  </w:style>
  <w:style w:type="paragraph" w:customStyle="1" w:styleId="Rientrocorpodeltesto31">
    <w:name w:val="Rientro corpo del testo 31"/>
    <w:basedOn w:val="Normale"/>
    <w:rsid w:val="00082C22"/>
    <w:pPr>
      <w:ind w:left="426"/>
      <w:jc w:val="both"/>
    </w:pPr>
    <w:rPr>
      <w:sz w:val="24"/>
    </w:rPr>
  </w:style>
  <w:style w:type="paragraph" w:styleId="Titolo">
    <w:name w:val="Title"/>
    <w:basedOn w:val="Normale"/>
    <w:qFormat/>
    <w:rsid w:val="00082C22"/>
    <w:pPr>
      <w:jc w:val="center"/>
    </w:pPr>
    <w:rPr>
      <w:rFonts w:ascii="Verdana" w:hAnsi="Verdana"/>
      <w:i/>
      <w:sz w:val="20"/>
    </w:rPr>
  </w:style>
  <w:style w:type="paragraph" w:customStyle="1" w:styleId="Corpodeltesto21">
    <w:name w:val="Corpo del testo 21"/>
    <w:basedOn w:val="Normale"/>
    <w:rsid w:val="00082C22"/>
    <w:pPr>
      <w:jc w:val="both"/>
    </w:pPr>
    <w:rPr>
      <w:rFonts w:ascii="Verdana" w:hAnsi="Verdana"/>
      <w:sz w:val="18"/>
    </w:rPr>
  </w:style>
  <w:style w:type="paragraph" w:styleId="Paragrafoelenco">
    <w:name w:val="List Paragraph"/>
    <w:basedOn w:val="Normale"/>
    <w:uiPriority w:val="34"/>
    <w:qFormat/>
    <w:rsid w:val="00A03D21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B231B4"/>
    <w:pPr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E1409E"/>
    <w:rPr>
      <w:rFonts w:ascii="Book Antiqua" w:hAnsi="Book Antiqua"/>
    </w:rPr>
  </w:style>
  <w:style w:type="paragraph" w:styleId="Nessunaspaziatura">
    <w:name w:val="No Spacing"/>
    <w:uiPriority w:val="1"/>
    <w:qFormat/>
    <w:rsid w:val="00E1409E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kira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a.pedroli@clp1968.it%2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61FAD-E86D-458C-8389-58FDB8317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8356C9-EE15-4248-82F5-A7471FFEC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LEGATORIA BARIZZA</vt:lpstr>
    </vt:vector>
  </TitlesOfParts>
  <Company>SKIRA EDITORE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LEGATORIA BARIZZA</dc:title>
  <dc:subject/>
  <dc:creator>SLongo</dc:creator>
  <cp:keywords/>
  <dc:description/>
  <cp:lastModifiedBy>Elisa Impiduglia</cp:lastModifiedBy>
  <cp:revision>5</cp:revision>
  <cp:lastPrinted>2021-02-19T10:31:00Z</cp:lastPrinted>
  <dcterms:created xsi:type="dcterms:W3CDTF">2024-09-26T13:54:00Z</dcterms:created>
  <dcterms:modified xsi:type="dcterms:W3CDTF">2024-09-27T13:57:00Z</dcterms:modified>
</cp:coreProperties>
</file>