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6B2" w:rsidRPr="00642DAB" w:rsidRDefault="006F26B2" w:rsidP="006F26B2">
      <w:pPr>
        <w:pStyle w:val="xmsonormal"/>
        <w:spacing w:before="0" w:beforeAutospacing="0" w:after="0" w:afterAutospacing="0"/>
        <w:jc w:val="both"/>
        <w:rPr>
          <w:rFonts w:ascii="Calibri" w:hAnsi="Calibri" w:cs="Calibri"/>
          <w:color w:val="000000"/>
          <w:sz w:val="22"/>
          <w:szCs w:val="22"/>
        </w:rPr>
      </w:pPr>
      <w:r w:rsidRPr="00642DAB">
        <w:rPr>
          <w:rFonts w:ascii="Calibri" w:hAnsi="Calibri" w:cs="Calibri"/>
          <w:b/>
          <w:bCs/>
          <w:color w:val="000000"/>
          <w:sz w:val="27"/>
          <w:szCs w:val="27"/>
        </w:rPr>
        <w:t>NOTA SIAE</w:t>
      </w:r>
    </w:p>
    <w:p w:rsidR="006F26B2" w:rsidRPr="00642DAB" w:rsidRDefault="00642DAB" w:rsidP="006F26B2">
      <w:pPr>
        <w:pStyle w:val="xmsonormal"/>
        <w:jc w:val="both"/>
        <w:rPr>
          <w:rFonts w:ascii="Calibri" w:hAnsi="Calibri" w:cs="Calibri"/>
          <w:color w:val="000000"/>
          <w:sz w:val="27"/>
          <w:szCs w:val="27"/>
        </w:rPr>
      </w:pPr>
      <w:r>
        <w:rPr>
          <w:rFonts w:ascii="Calibri" w:hAnsi="Calibri" w:cs="Calibri"/>
          <w:color w:val="000000"/>
          <w:sz w:val="27"/>
          <w:szCs w:val="27"/>
        </w:rPr>
        <w:t>L</w:t>
      </w:r>
      <w:r w:rsidR="006F26B2" w:rsidRPr="00642DAB">
        <w:rPr>
          <w:rFonts w:ascii="Calibri" w:hAnsi="Calibri" w:cs="Calibri"/>
          <w:color w:val="000000"/>
          <w:sz w:val="27"/>
          <w:szCs w:val="27"/>
        </w:rPr>
        <w:t>e immagini possono essere utilizzate solo per accompagnare brevi articoli o segnalazioni della mostra</w:t>
      </w:r>
      <w:r w:rsidR="006F26B2" w:rsidRPr="00642DAB">
        <w:rPr>
          <w:rStyle w:val="apple-converted-space"/>
          <w:rFonts w:ascii="Calibri" w:hAnsi="Calibri" w:cs="Calibri"/>
          <w:color w:val="000000"/>
          <w:sz w:val="27"/>
          <w:szCs w:val="27"/>
        </w:rPr>
        <w:t> </w:t>
      </w:r>
      <w:r w:rsidR="006F26B2" w:rsidRPr="00642DAB">
        <w:rPr>
          <w:rFonts w:ascii="Calibri" w:hAnsi="Calibri" w:cs="Calibri"/>
          <w:i/>
          <w:iCs/>
          <w:color w:val="000000"/>
          <w:sz w:val="27"/>
          <w:szCs w:val="27"/>
        </w:rPr>
        <w:t>"</w:t>
      </w:r>
      <w:r w:rsidRPr="00642DAB">
        <w:rPr>
          <w:rFonts w:ascii="Bodoni 72 Book" w:eastAsiaTheme="minorEastAsia" w:hAnsi="Bodoni 72 Book"/>
          <w:color w:val="9C6D55"/>
          <w:sz w:val="104"/>
          <w:szCs w:val="104"/>
        </w:rPr>
        <w:t xml:space="preserve"> </w:t>
      </w:r>
      <w:r w:rsidRPr="00642DAB">
        <w:rPr>
          <w:rFonts w:ascii="Calibri" w:hAnsi="Calibri" w:cs="Calibri"/>
          <w:i/>
          <w:iCs/>
          <w:color w:val="000000"/>
          <w:sz w:val="27"/>
          <w:szCs w:val="27"/>
        </w:rPr>
        <w:t>INFORMALE</w:t>
      </w:r>
      <w:r w:rsidRPr="00642DAB">
        <w:rPr>
          <w:rFonts w:ascii="Calibri" w:hAnsi="Calibri" w:cs="Calibri"/>
          <w:i/>
          <w:iCs/>
          <w:color w:val="000000"/>
          <w:sz w:val="27"/>
          <w:szCs w:val="27"/>
        </w:rPr>
        <w:t xml:space="preserve">. </w:t>
      </w:r>
      <w:r w:rsidRPr="00642DAB">
        <w:rPr>
          <w:rFonts w:ascii="Calibri" w:hAnsi="Calibri" w:cs="Calibri"/>
          <w:i/>
          <w:iCs/>
          <w:color w:val="000000"/>
          <w:sz w:val="27"/>
          <w:szCs w:val="27"/>
        </w:rPr>
        <w:t>La pittura italiana degli anni Cinquanta</w:t>
      </w:r>
      <w:r w:rsidR="006F26B2" w:rsidRPr="00642DAB">
        <w:rPr>
          <w:rFonts w:ascii="Calibri" w:hAnsi="Calibri" w:cs="Calibri"/>
          <w:i/>
          <w:iCs/>
          <w:color w:val="000000"/>
          <w:sz w:val="27"/>
          <w:szCs w:val="27"/>
        </w:rPr>
        <w:t>",</w:t>
      </w:r>
      <w:r w:rsidR="006F26B2" w:rsidRPr="00642DAB">
        <w:rPr>
          <w:rStyle w:val="apple-converted-space"/>
          <w:rFonts w:ascii="Calibri" w:hAnsi="Calibri" w:cs="Calibri"/>
          <w:color w:val="000000"/>
          <w:sz w:val="27"/>
          <w:szCs w:val="27"/>
        </w:rPr>
        <w:t> </w:t>
      </w:r>
      <w:r w:rsidR="006F26B2" w:rsidRPr="00642DAB">
        <w:rPr>
          <w:rFonts w:ascii="Calibri" w:hAnsi="Calibri" w:cs="Calibri"/>
          <w:color w:val="000000"/>
          <w:sz w:val="27"/>
          <w:szCs w:val="27"/>
        </w:rPr>
        <w:t xml:space="preserve">presso Palazzo delle Paure a Lecco dal </w:t>
      </w:r>
      <w:r w:rsidRPr="00642DAB">
        <w:rPr>
          <w:rFonts w:ascii="Calibri" w:hAnsi="Calibri" w:cs="Calibri"/>
          <w:color w:val="000000"/>
          <w:sz w:val="27"/>
          <w:szCs w:val="27"/>
        </w:rPr>
        <w:t>15 marzo</w:t>
      </w:r>
      <w:r w:rsidRPr="00642DAB">
        <w:rPr>
          <w:rFonts w:ascii="Calibri" w:hAnsi="Calibri" w:cs="Calibri"/>
          <w:color w:val="000000"/>
          <w:sz w:val="27"/>
          <w:szCs w:val="27"/>
        </w:rPr>
        <w:t xml:space="preserve"> al </w:t>
      </w:r>
      <w:r w:rsidRPr="00642DAB">
        <w:rPr>
          <w:rFonts w:ascii="Calibri" w:hAnsi="Calibri" w:cs="Calibri"/>
          <w:color w:val="000000"/>
          <w:sz w:val="27"/>
          <w:szCs w:val="27"/>
        </w:rPr>
        <w:t>30 giugno 2024</w:t>
      </w:r>
      <w:r w:rsidR="006F26B2" w:rsidRPr="00642DAB">
        <w:rPr>
          <w:rFonts w:ascii="Calibri" w:hAnsi="Calibri" w:cs="Calibri"/>
          <w:color w:val="000000"/>
          <w:sz w:val="27"/>
          <w:szCs w:val="27"/>
        </w:rPr>
        <w:t>. Ogni immagine DEVE essere seguita da didascalia e NON DEVE essere tagliata e/o manomessa. Le immagini possono essere utilizzate sul web solo in bassa definizione (100‐50 dpi).</w:t>
      </w:r>
    </w:p>
    <w:p w:rsidR="006F26B2" w:rsidRPr="00642DAB" w:rsidRDefault="006F26B2" w:rsidP="006F26B2">
      <w:pPr>
        <w:pStyle w:val="xmsonormal"/>
        <w:spacing w:before="0" w:beforeAutospacing="0" w:after="0" w:afterAutospacing="0"/>
        <w:jc w:val="both"/>
        <w:rPr>
          <w:rFonts w:ascii="Calibri" w:hAnsi="Calibri" w:cs="Calibri"/>
          <w:color w:val="000000"/>
          <w:sz w:val="27"/>
          <w:szCs w:val="27"/>
        </w:rPr>
      </w:pPr>
      <w:r w:rsidRPr="00642DAB">
        <w:rPr>
          <w:rFonts w:ascii="Calibri" w:hAnsi="Calibri" w:cs="Calibri"/>
          <w:color w:val="000000"/>
          <w:sz w:val="27"/>
          <w:szCs w:val="27"/>
        </w:rPr>
        <w:t xml:space="preserve">N.B. Per l’uso delle immagini delle opere degli artisti tutelati SIAE, si ricorda che per ogni articolo di carattere divulgativo nel quale si dovesse riprodurre un’opera di artista tutelato SIAE, l’utilizzatore delle immagini dovrà comunque richiedere l’autorizzazione a SIAE e pagare i diritti di riproduzione per ogni opera. </w:t>
      </w:r>
      <w:r w:rsidR="00642DAB" w:rsidRPr="00642DAB">
        <w:rPr>
          <w:rFonts w:ascii="Calibri" w:hAnsi="Calibri" w:cs="Calibri"/>
          <w:color w:val="000000"/>
          <w:sz w:val="27"/>
          <w:szCs w:val="27"/>
        </w:rPr>
        <w:t>L’artista</w:t>
      </w:r>
      <w:r w:rsidRPr="00642DAB">
        <w:rPr>
          <w:rFonts w:ascii="Calibri" w:hAnsi="Calibri" w:cs="Calibri"/>
          <w:color w:val="000000"/>
          <w:sz w:val="27"/>
          <w:szCs w:val="27"/>
        </w:rPr>
        <w:t xml:space="preserve"> tutelat</w:t>
      </w:r>
      <w:r w:rsidR="00642DAB" w:rsidRPr="00642DAB">
        <w:rPr>
          <w:rFonts w:ascii="Calibri" w:hAnsi="Calibri" w:cs="Calibri"/>
          <w:color w:val="000000"/>
          <w:sz w:val="27"/>
          <w:szCs w:val="27"/>
        </w:rPr>
        <w:t>o</w:t>
      </w:r>
      <w:r w:rsidRPr="00642DAB">
        <w:rPr>
          <w:rFonts w:ascii="Calibri" w:hAnsi="Calibri" w:cs="Calibri"/>
          <w:color w:val="000000"/>
          <w:sz w:val="27"/>
          <w:szCs w:val="27"/>
        </w:rPr>
        <w:t xml:space="preserve"> SIAE ed utilizzat</w:t>
      </w:r>
      <w:r w:rsidR="00642DAB" w:rsidRPr="00642DAB">
        <w:rPr>
          <w:rFonts w:ascii="Calibri" w:hAnsi="Calibri" w:cs="Calibri"/>
          <w:color w:val="000000"/>
          <w:sz w:val="27"/>
          <w:szCs w:val="27"/>
        </w:rPr>
        <w:t>o</w:t>
      </w:r>
      <w:r w:rsidRPr="00642DAB">
        <w:rPr>
          <w:rFonts w:ascii="Calibri" w:hAnsi="Calibri" w:cs="Calibri"/>
          <w:color w:val="000000"/>
          <w:sz w:val="27"/>
          <w:szCs w:val="27"/>
        </w:rPr>
        <w:t xml:space="preserve"> come immagini stampa per questa mostra </w:t>
      </w:r>
      <w:r w:rsidR="00642DAB" w:rsidRPr="00642DAB">
        <w:rPr>
          <w:rFonts w:ascii="Calibri" w:hAnsi="Calibri" w:cs="Calibri"/>
          <w:color w:val="000000"/>
          <w:sz w:val="27"/>
          <w:szCs w:val="27"/>
        </w:rPr>
        <w:t>è Afro.</w:t>
      </w:r>
    </w:p>
    <w:p w:rsidR="00642DAB" w:rsidRDefault="00642DAB" w:rsidP="006F26B2">
      <w:pPr>
        <w:pStyle w:val="xmsonormal"/>
        <w:spacing w:before="0" w:beforeAutospacing="0" w:after="0" w:afterAutospacing="0"/>
        <w:jc w:val="both"/>
        <w:rPr>
          <w:rFonts w:ascii="Calibri" w:hAnsi="Calibri" w:cs="Calibri"/>
          <w:color w:val="000000"/>
          <w:sz w:val="22"/>
          <w:szCs w:val="22"/>
        </w:rPr>
      </w:pPr>
    </w:p>
    <w:p w:rsidR="006F26B2" w:rsidRDefault="006F26B2" w:rsidP="006F26B2">
      <w:pPr>
        <w:pStyle w:val="xmsonormal"/>
        <w:spacing w:before="0" w:beforeAutospacing="0" w:after="0" w:afterAutospacing="0"/>
        <w:jc w:val="both"/>
        <w:rPr>
          <w:rFonts w:ascii="Calibri" w:hAnsi="Calibri" w:cs="Calibri"/>
          <w:color w:val="000000"/>
          <w:sz w:val="22"/>
          <w:szCs w:val="22"/>
        </w:rPr>
      </w:pPr>
      <w:r>
        <w:rPr>
          <w:rFonts w:ascii="SimSun" w:eastAsia="SimSun" w:hAnsi="SimSun" w:cs="Calibri" w:hint="eastAsia"/>
          <w:color w:val="000000"/>
          <w:sz w:val="27"/>
          <w:szCs w:val="27"/>
        </w:rPr>
        <w:t> </w:t>
      </w:r>
    </w:p>
    <w:p w:rsidR="006F26B2" w:rsidRDefault="006F26B2"/>
    <w:sectPr w:rsidR="006F26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B2"/>
    <w:rsid w:val="00294481"/>
    <w:rsid w:val="00642DAB"/>
    <w:rsid w:val="006F2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027A54"/>
  <w15:chartTrackingRefBased/>
  <w15:docId w15:val="{071056E0-2566-4940-8335-ABE8FE0C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msonormal"/>
    <w:basedOn w:val="Normale"/>
    <w:rsid w:val="006F26B2"/>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6F26B2"/>
  </w:style>
  <w:style w:type="paragraph" w:styleId="Intestazione">
    <w:name w:val="header"/>
    <w:basedOn w:val="Normale"/>
    <w:link w:val="IntestazioneCarattere"/>
    <w:uiPriority w:val="99"/>
    <w:semiHidden/>
    <w:unhideWhenUsed/>
    <w:rsid w:val="00642DA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FD18D-FAED-4CFC-A570-9D837BEA5671}"/>
</file>

<file path=customXml/itemProps2.xml><?xml version="1.0" encoding="utf-8"?>
<ds:datastoreItem xmlns:ds="http://schemas.openxmlformats.org/officeDocument/2006/customXml" ds:itemID="{C53C5FFF-E0E0-4186-8405-52729F0A337D}"/>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Rossi</dc:creator>
  <cp:keywords/>
  <dc:description/>
  <cp:lastModifiedBy>Fabio Sanvito</cp:lastModifiedBy>
  <cp:revision>3</cp:revision>
  <dcterms:created xsi:type="dcterms:W3CDTF">2024-03-06T14:50:00Z</dcterms:created>
  <dcterms:modified xsi:type="dcterms:W3CDTF">2024-03-06T14:52:00Z</dcterms:modified>
</cp:coreProperties>
</file>