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76" w:lineRule="auto"/>
        <w:rPr>
          <w:b w:val="1"/>
          <w:sz w:val="32"/>
          <w:szCs w:val="32"/>
        </w:rPr>
      </w:pPr>
      <w:r w:rsidDel="00000000" w:rsidR="00000000" w:rsidRPr="00000000">
        <w:rPr>
          <w:b w:val="1"/>
          <w:sz w:val="32"/>
          <w:szCs w:val="32"/>
          <w:rtl w:val="0"/>
        </w:rPr>
        <w:t xml:space="preserve">ATTIVITÀ DI EDUCAZIONE AL PATRIMONIO</w:t>
      </w:r>
    </w:p>
    <w:p w:rsidR="00000000" w:rsidDel="00000000" w:rsidP="00000000" w:rsidRDefault="00000000" w:rsidRPr="00000000" w14:paraId="00000002">
      <w:pPr>
        <w:spacing w:after="0" w:line="276" w:lineRule="auto"/>
        <w:rPr/>
      </w:pPr>
      <w:r w:rsidDel="00000000" w:rsidR="00000000" w:rsidRPr="00000000">
        <w:rPr>
          <w:b w:val="1"/>
          <w:rtl w:val="0"/>
        </w:rPr>
        <w:t xml:space="preserve">a cura di Fondazione Brescia Musei</w:t>
      </w:r>
      <w:r w:rsidDel="00000000" w:rsidR="00000000" w:rsidRPr="00000000">
        <w:rPr>
          <w:rtl w:val="0"/>
        </w:rPr>
      </w:r>
    </w:p>
    <w:p w:rsidR="00000000" w:rsidDel="00000000" w:rsidP="00000000" w:rsidRDefault="00000000" w:rsidRPr="00000000" w14:paraId="00000003">
      <w:pPr>
        <w:spacing w:after="0" w:line="276" w:lineRule="auto"/>
        <w:rPr>
          <w:b w:val="1"/>
        </w:rPr>
      </w:pPr>
      <w:r w:rsidDel="00000000" w:rsidR="00000000" w:rsidRPr="00000000">
        <w:rPr>
          <w:rtl w:val="0"/>
        </w:rPr>
      </w:r>
    </w:p>
    <w:p w:rsidR="00000000" w:rsidDel="00000000" w:rsidP="00000000" w:rsidRDefault="00000000" w:rsidRPr="00000000" w14:paraId="00000004">
      <w:pPr>
        <w:spacing w:after="0" w:line="276" w:lineRule="auto"/>
        <w:rPr>
          <w:b w:val="1"/>
        </w:rPr>
      </w:pPr>
      <w:r w:rsidDel="00000000" w:rsidR="00000000" w:rsidRPr="00000000">
        <w:rPr>
          <w:rtl w:val="0"/>
        </w:rPr>
      </w:r>
    </w:p>
    <w:p w:rsidR="00000000" w:rsidDel="00000000" w:rsidP="00000000" w:rsidRDefault="00000000" w:rsidRPr="00000000" w14:paraId="00000005">
      <w:pPr>
        <w:spacing w:after="0" w:line="276" w:lineRule="auto"/>
        <w:rPr>
          <w:b w:val="1"/>
        </w:rPr>
      </w:pPr>
      <w:r w:rsidDel="00000000" w:rsidR="00000000" w:rsidRPr="00000000">
        <w:rPr>
          <w:b w:val="1"/>
          <w:rtl w:val="0"/>
        </w:rPr>
        <w:t xml:space="preserve">ATTIVITÀ DI EDUCAZIONE AL PATRIMONIO</w:t>
      </w:r>
    </w:p>
    <w:p w:rsidR="00000000" w:rsidDel="00000000" w:rsidP="00000000" w:rsidRDefault="00000000" w:rsidRPr="00000000" w14:paraId="00000006">
      <w:pPr>
        <w:spacing w:after="0" w:line="276" w:lineRule="auto"/>
        <w:rPr>
          <w:b w:val="1"/>
        </w:rPr>
      </w:pPr>
      <w:r w:rsidDel="00000000" w:rsidR="00000000" w:rsidRPr="00000000">
        <w:rPr>
          <w:b w:val="1"/>
          <w:rtl w:val="0"/>
        </w:rPr>
        <w:t xml:space="preserve">per il weekend inaugurale della mostra </w:t>
      </w:r>
      <w:r w:rsidDel="00000000" w:rsidR="00000000" w:rsidRPr="00000000">
        <w:rPr>
          <w:b w:val="1"/>
          <w:i w:val="1"/>
          <w:rtl w:val="0"/>
        </w:rPr>
        <w:t xml:space="preserve">La Spedizione dei Mille. Memoria e racconto nel reportage pittorico di Giuseppe Nodari </w:t>
      </w:r>
      <w:r w:rsidDel="00000000" w:rsidR="00000000" w:rsidRPr="00000000">
        <w:rPr>
          <w:b w:val="1"/>
          <w:rtl w:val="0"/>
        </w:rPr>
        <w:t xml:space="preserve">e collegate al primo compleanno del Museo del Risorgimento </w:t>
      </w:r>
      <w:r w:rsidDel="00000000" w:rsidR="00000000" w:rsidRPr="00000000">
        <w:rPr>
          <w:b w:val="1"/>
          <w:i w:val="1"/>
          <w:rtl w:val="0"/>
        </w:rPr>
        <w:t xml:space="preserve">Leonessa d’Italia </w:t>
      </w:r>
      <w:r w:rsidDel="00000000" w:rsidR="00000000" w:rsidRPr="00000000">
        <w:rPr>
          <w:b w:val="1"/>
          <w:rtl w:val="0"/>
        </w:rPr>
        <w:t xml:space="preserve">– WEEKEND 27-28 GENNAIO</w:t>
      </w:r>
    </w:p>
    <w:p w:rsidR="00000000" w:rsidDel="00000000" w:rsidP="00000000" w:rsidRDefault="00000000" w:rsidRPr="00000000" w14:paraId="00000007">
      <w:pPr>
        <w:spacing w:after="0" w:line="276" w:lineRule="auto"/>
        <w:rPr>
          <w:b w:val="1"/>
        </w:rPr>
      </w:pPr>
      <w:r w:rsidDel="00000000" w:rsidR="00000000" w:rsidRPr="00000000">
        <w:rPr>
          <w:rtl w:val="0"/>
        </w:rPr>
      </w:r>
    </w:p>
    <w:p w:rsidR="00000000" w:rsidDel="00000000" w:rsidP="00000000" w:rsidRDefault="00000000" w:rsidRPr="00000000" w14:paraId="00000008">
      <w:pPr>
        <w:spacing w:after="0" w:line="276" w:lineRule="auto"/>
        <w:rPr>
          <w:b w:val="1"/>
          <w:u w:val="single"/>
        </w:rPr>
      </w:pPr>
      <w:r w:rsidDel="00000000" w:rsidR="00000000" w:rsidRPr="00000000">
        <w:rPr>
          <w:b w:val="1"/>
          <w:u w:val="single"/>
          <w:rtl w:val="0"/>
        </w:rPr>
        <w:t xml:space="preserve">Attività per adulti</w:t>
      </w:r>
    </w:p>
    <w:p w:rsidR="00000000" w:rsidDel="00000000" w:rsidP="00000000" w:rsidRDefault="00000000" w:rsidRPr="00000000" w14:paraId="00000009">
      <w:pPr>
        <w:spacing w:after="0" w:line="276" w:lineRule="auto"/>
        <w:rPr>
          <w:b w:val="1"/>
        </w:rPr>
      </w:pPr>
      <w:r w:rsidDel="00000000" w:rsidR="00000000" w:rsidRPr="00000000">
        <w:rPr>
          <w:rtl w:val="0"/>
        </w:rPr>
      </w:r>
    </w:p>
    <w:p w:rsidR="00000000" w:rsidDel="00000000" w:rsidP="00000000" w:rsidRDefault="00000000" w:rsidRPr="00000000" w14:paraId="0000000A">
      <w:pPr>
        <w:spacing w:after="0" w:line="276" w:lineRule="auto"/>
        <w:jc w:val="both"/>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Sabato 27 gennaio, tutto il giorno, Museo del Risorgimento </w:t>
      </w:r>
      <w:r w:rsidDel="00000000" w:rsidR="00000000" w:rsidRPr="00000000">
        <w:rPr>
          <w:rFonts w:ascii="Calibri" w:cs="Calibri" w:eastAsia="Calibri" w:hAnsi="Calibri"/>
          <w:b w:val="1"/>
          <w:i w:val="1"/>
          <w:highlight w:val="white"/>
          <w:rtl w:val="0"/>
        </w:rPr>
        <w:t xml:space="preserve">Leonessa d’Italia</w:t>
      </w:r>
      <w:r w:rsidDel="00000000" w:rsidR="00000000" w:rsidRPr="00000000">
        <w:rPr>
          <w:rtl w:val="0"/>
        </w:rPr>
      </w:r>
    </w:p>
    <w:p w:rsidR="00000000" w:rsidDel="00000000" w:rsidP="00000000" w:rsidRDefault="00000000" w:rsidRPr="00000000" w14:paraId="0000000B">
      <w:pPr>
        <w:spacing w:after="0" w:line="276" w:lineRule="auto"/>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Per tutta la giornata sugli schermi all’ingresso del Museo del Risorgimento verrà proiettato in loop, il video “Costituzione rap” esito del concorso per le scuole “Ruggisce la Leonessa” bandito da Fondazione Brescia Musei nel 2023. Il video realizzato dalle classi 1A, 1B, 1C della scuola secondaria “Giovanni Verga” di Prevalle guidate dal docente Francesco Apostoli, rappresenta un’originale e inedita trasposizione musicale dei primi 12 articoli della Costituzione che non sono stati solo elencati ma anche commentati, con una resa puntualissima e contemporanea.</w:t>
      </w:r>
    </w:p>
    <w:p w:rsidR="00000000" w:rsidDel="00000000" w:rsidP="00000000" w:rsidRDefault="00000000" w:rsidRPr="00000000" w14:paraId="0000000C">
      <w:pPr>
        <w:spacing w:after="0" w:line="276" w:lineRule="auto"/>
        <w:rPr/>
      </w:pPr>
      <w:r w:rsidDel="00000000" w:rsidR="00000000" w:rsidRPr="00000000">
        <w:rPr>
          <w:rtl w:val="0"/>
        </w:rPr>
      </w:r>
    </w:p>
    <w:p w:rsidR="00000000" w:rsidDel="00000000" w:rsidP="00000000" w:rsidRDefault="00000000" w:rsidRPr="00000000" w14:paraId="0000000D">
      <w:pPr>
        <w:spacing w:after="0" w:line="276" w:lineRule="auto"/>
        <w:jc w:val="both"/>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Sabato 27 e domenica 28 gennaio, ore 11.00, Museo del Risorgimento </w:t>
      </w:r>
      <w:r w:rsidDel="00000000" w:rsidR="00000000" w:rsidRPr="00000000">
        <w:rPr>
          <w:rFonts w:ascii="Calibri" w:cs="Calibri" w:eastAsia="Calibri" w:hAnsi="Calibri"/>
          <w:b w:val="1"/>
          <w:i w:val="1"/>
          <w:highlight w:val="white"/>
          <w:rtl w:val="0"/>
        </w:rPr>
        <w:t xml:space="preserve">Leonessa d’Italia</w:t>
      </w:r>
      <w:r w:rsidDel="00000000" w:rsidR="00000000" w:rsidRPr="00000000">
        <w:rPr>
          <w:rtl w:val="0"/>
        </w:rPr>
      </w:r>
    </w:p>
    <w:p w:rsidR="00000000" w:rsidDel="00000000" w:rsidP="00000000" w:rsidRDefault="00000000" w:rsidRPr="00000000" w14:paraId="0000000E">
      <w:pPr>
        <w:spacing w:after="0" w:line="276" w:lineRule="auto"/>
        <w:jc w:val="both"/>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Passeggiando al Risorgimento </w:t>
      </w:r>
    </w:p>
    <w:p w:rsidR="00000000" w:rsidDel="00000000" w:rsidP="00000000" w:rsidRDefault="00000000" w:rsidRPr="00000000" w14:paraId="0000000F">
      <w:pPr>
        <w:spacing w:after="0" w:line="276" w:lineRule="auto"/>
        <w:jc w:val="both"/>
        <w:rPr>
          <w:rFonts w:ascii="Calibri" w:cs="Calibri" w:eastAsia="Calibri" w:hAnsi="Calibri"/>
          <w:b w:val="1"/>
          <w:i w:val="1"/>
          <w:highlight w:val="white"/>
        </w:rPr>
      </w:pPr>
      <w:r w:rsidDel="00000000" w:rsidR="00000000" w:rsidRPr="00000000">
        <w:rPr>
          <w:rFonts w:ascii="Calibri" w:cs="Calibri" w:eastAsia="Calibri" w:hAnsi="Calibri"/>
          <w:b w:val="1"/>
          <w:i w:val="1"/>
          <w:highlight w:val="white"/>
          <w:rtl w:val="0"/>
        </w:rPr>
        <w:t xml:space="preserve">visita guidata </w:t>
      </w:r>
    </w:p>
    <w:p w:rsidR="00000000" w:rsidDel="00000000" w:rsidP="00000000" w:rsidRDefault="00000000" w:rsidRPr="00000000" w14:paraId="00000010">
      <w:pPr>
        <w:spacing w:after="0" w:line="276" w:lineRule="auto"/>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ll Museo del Risorgimento </w:t>
      </w:r>
      <w:r w:rsidDel="00000000" w:rsidR="00000000" w:rsidRPr="00000000">
        <w:rPr>
          <w:rFonts w:ascii="Calibri" w:cs="Calibri" w:eastAsia="Calibri" w:hAnsi="Calibri"/>
          <w:i w:val="1"/>
          <w:highlight w:val="white"/>
          <w:rtl w:val="0"/>
        </w:rPr>
        <w:t xml:space="preserve">Leonessa d’Italia</w:t>
      </w:r>
      <w:r w:rsidDel="00000000" w:rsidR="00000000" w:rsidRPr="00000000">
        <w:rPr>
          <w:rFonts w:ascii="Calibri" w:cs="Calibri" w:eastAsia="Calibri" w:hAnsi="Calibri"/>
          <w:highlight w:val="white"/>
          <w:rtl w:val="0"/>
        </w:rPr>
        <w:t xml:space="preserve"> ha riaperto i battenti a gennaio 2023, dopo vent’anni di chiusura, nel Grande Miglio del Castello con un allestimento innovativo e immersivo.</w:t>
      </w:r>
    </w:p>
    <w:p w:rsidR="00000000" w:rsidDel="00000000" w:rsidP="00000000" w:rsidRDefault="00000000" w:rsidRPr="00000000" w14:paraId="00000011">
      <w:pPr>
        <w:spacing w:after="0" w:line="276" w:lineRule="auto"/>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Frutto di un lungo lavoro storiografico e progettuale, il nuovo percorso espositivo racconta il Risorgimento in quanto fenomeno di caratura europea e di stringente attualità. Quadri, sculture, cimeli e “reliquie” sono letti e restituiti come manifestazione materiale della lunga e complessa storia culminata nell’Unità italiana. Una ricca collezione digitale accompagna e integra una narrazione che arriva sino ai nostri giorni, coinvolgendo il visitatore nelle vicende che hanno visto Brescia al centro del periodo risorgimentale, rendendola celebre nel mondo come Leonessa d’Italia.</w:t>
      </w:r>
    </w:p>
    <w:p w:rsidR="00000000" w:rsidDel="00000000" w:rsidP="00000000" w:rsidRDefault="00000000" w:rsidRPr="00000000" w14:paraId="00000012">
      <w:pPr>
        <w:spacing w:after="0" w:line="276" w:lineRule="auto"/>
        <w:jc w:val="both"/>
        <w:rPr>
          <w:rFonts w:ascii="Calibri" w:cs="Calibri" w:eastAsia="Calibri" w:hAnsi="Calibri"/>
          <w:i w:val="1"/>
          <w:highlight w:val="white"/>
        </w:rPr>
      </w:pPr>
      <w:r w:rsidDel="00000000" w:rsidR="00000000" w:rsidRPr="00000000">
        <w:rPr>
          <w:rFonts w:ascii="Calibri" w:cs="Calibri" w:eastAsia="Calibri" w:hAnsi="Calibri"/>
          <w:i w:val="1"/>
          <w:highlight w:val="white"/>
          <w:rtl w:val="0"/>
        </w:rPr>
        <w:t xml:space="preserve">Visita gratuita con prenotazione obbligatoria</w:t>
      </w:r>
    </w:p>
    <w:p w:rsidR="00000000" w:rsidDel="00000000" w:rsidP="00000000" w:rsidRDefault="00000000" w:rsidRPr="00000000" w14:paraId="00000013">
      <w:pPr>
        <w:spacing w:after="0" w:line="276" w:lineRule="auto"/>
        <w:rPr/>
      </w:pPr>
      <w:r w:rsidDel="00000000" w:rsidR="00000000" w:rsidRPr="00000000">
        <w:rPr>
          <w:rtl w:val="0"/>
        </w:rPr>
      </w:r>
    </w:p>
    <w:p w:rsidR="00000000" w:rsidDel="00000000" w:rsidP="00000000" w:rsidRDefault="00000000" w:rsidRPr="00000000" w14:paraId="00000014">
      <w:pPr>
        <w:spacing w:after="0" w:line="276" w:lineRule="auto"/>
        <w:rPr>
          <w:rFonts w:ascii="Calibri" w:cs="Calibri" w:eastAsia="Calibri" w:hAnsi="Calibri"/>
          <w:b w:val="1"/>
          <w:highlight w:val="white"/>
        </w:rPr>
      </w:pPr>
      <w:r w:rsidDel="00000000" w:rsidR="00000000" w:rsidRPr="00000000">
        <w:rPr>
          <w:b w:val="1"/>
          <w:rtl w:val="0"/>
        </w:rPr>
        <w:t xml:space="preserve">Sabato 27 gennaio, </w:t>
      </w:r>
      <w:r w:rsidDel="00000000" w:rsidR="00000000" w:rsidRPr="00000000">
        <w:rPr>
          <w:rFonts w:ascii="Calibri" w:cs="Calibri" w:eastAsia="Calibri" w:hAnsi="Calibri"/>
          <w:b w:val="1"/>
          <w:highlight w:val="white"/>
          <w:rtl w:val="0"/>
        </w:rPr>
        <w:t xml:space="preserve">ore 14.30, Museo delle Armi </w:t>
      </w:r>
      <w:r w:rsidDel="00000000" w:rsidR="00000000" w:rsidRPr="00000000">
        <w:rPr>
          <w:rFonts w:ascii="Calibri" w:cs="Calibri" w:eastAsia="Calibri" w:hAnsi="Calibri"/>
          <w:b w:val="1"/>
          <w:i w:val="1"/>
          <w:highlight w:val="white"/>
          <w:rtl w:val="0"/>
        </w:rPr>
        <w:t xml:space="preserve">Luigi Marzoli</w:t>
      </w:r>
      <w:r w:rsidDel="00000000" w:rsidR="00000000" w:rsidRPr="00000000">
        <w:rPr>
          <w:rtl w:val="0"/>
        </w:rPr>
      </w:r>
    </w:p>
    <w:p w:rsidR="00000000" w:rsidDel="00000000" w:rsidP="00000000" w:rsidRDefault="00000000" w:rsidRPr="00000000" w14:paraId="00000015">
      <w:pPr>
        <w:spacing w:after="0" w:line="276" w:lineRule="auto"/>
        <w:jc w:val="both"/>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ZACCARIA PREMOLI, patriota risorgimentale e armaiolo di successo</w:t>
      </w:r>
    </w:p>
    <w:p w:rsidR="00000000" w:rsidDel="00000000" w:rsidP="00000000" w:rsidRDefault="00000000" w:rsidRPr="00000000" w14:paraId="00000016">
      <w:pPr>
        <w:spacing w:after="0" w:line="276" w:lineRule="auto"/>
        <w:jc w:val="both"/>
        <w:rPr>
          <w:rFonts w:ascii="Calibri" w:cs="Calibri" w:eastAsia="Calibri" w:hAnsi="Calibri"/>
          <w:b w:val="1"/>
          <w:i w:val="1"/>
          <w:highlight w:val="white"/>
        </w:rPr>
      </w:pPr>
      <w:r w:rsidDel="00000000" w:rsidR="00000000" w:rsidRPr="00000000">
        <w:rPr>
          <w:rFonts w:ascii="Calibri" w:cs="Calibri" w:eastAsia="Calibri" w:hAnsi="Calibri"/>
          <w:b w:val="1"/>
          <w:i w:val="1"/>
          <w:highlight w:val="white"/>
          <w:rtl w:val="0"/>
        </w:rPr>
        <w:t xml:space="preserve">visita guidata condotta dal curatore Marco Merlo</w:t>
      </w:r>
    </w:p>
    <w:p w:rsidR="00000000" w:rsidDel="00000000" w:rsidP="00000000" w:rsidRDefault="00000000" w:rsidRPr="00000000" w14:paraId="00000017">
      <w:pPr>
        <w:spacing w:after="0" w:line="276" w:lineRule="auto"/>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Partendo da una preziosa doppietta ottocentesca, custodita al Museo delle Armi </w:t>
      </w:r>
      <w:r w:rsidDel="00000000" w:rsidR="00000000" w:rsidRPr="00000000">
        <w:rPr>
          <w:rFonts w:ascii="Calibri" w:cs="Calibri" w:eastAsia="Calibri" w:hAnsi="Calibri"/>
          <w:i w:val="1"/>
          <w:highlight w:val="white"/>
          <w:rtl w:val="0"/>
        </w:rPr>
        <w:t xml:space="preserve">Luigi Marzoli</w:t>
      </w:r>
      <w:r w:rsidDel="00000000" w:rsidR="00000000" w:rsidRPr="00000000">
        <w:rPr>
          <w:rFonts w:ascii="Calibri" w:cs="Calibri" w:eastAsia="Calibri" w:hAnsi="Calibri"/>
          <w:highlight w:val="white"/>
          <w:rtl w:val="0"/>
        </w:rPr>
        <w:t xml:space="preserve"> e realizzata dal famoso armaiolo Zaccaria Premoli, il percorso descriverà la sua carriera, non solo di abile artigiano ma anche di eroe, protagonista delle Dieci Giornate risorgimentali. Amico di Tito Speri, Premoli ebbe infatti un ruolo decisivo nel tentativo di cacciare gli oppressori austriaci. </w:t>
      </w:r>
    </w:p>
    <w:p w:rsidR="00000000" w:rsidDel="00000000" w:rsidP="00000000" w:rsidRDefault="00000000" w:rsidRPr="00000000" w14:paraId="00000018">
      <w:pPr>
        <w:spacing w:after="0" w:line="276" w:lineRule="auto"/>
        <w:jc w:val="both"/>
        <w:rPr>
          <w:rFonts w:ascii="Calibri" w:cs="Calibri" w:eastAsia="Calibri" w:hAnsi="Calibri"/>
          <w:highlight w:val="white"/>
        </w:rPr>
      </w:pPr>
      <w:r w:rsidDel="00000000" w:rsidR="00000000" w:rsidRPr="00000000">
        <w:rPr>
          <w:rFonts w:ascii="Calibri" w:cs="Calibri" w:eastAsia="Calibri" w:hAnsi="Calibri"/>
          <w:i w:val="1"/>
          <w:highlight w:val="white"/>
          <w:rtl w:val="0"/>
        </w:rPr>
        <w:t xml:space="preserve">Visita gratuita con prenotazione obbligatoria</w:t>
      </w:r>
      <w:r w:rsidDel="00000000" w:rsidR="00000000" w:rsidRPr="00000000">
        <w:rPr>
          <w:rtl w:val="0"/>
        </w:rPr>
      </w:r>
    </w:p>
    <w:p w:rsidR="00000000" w:rsidDel="00000000" w:rsidP="00000000" w:rsidRDefault="00000000" w:rsidRPr="00000000" w14:paraId="00000019">
      <w:pPr>
        <w:spacing w:after="0" w:line="276" w:lineRule="auto"/>
        <w:rPr>
          <w:b w:val="1"/>
          <w:u w:val="single"/>
        </w:rPr>
      </w:pPr>
      <w:r w:rsidDel="00000000" w:rsidR="00000000" w:rsidRPr="00000000">
        <w:rPr>
          <w:rtl w:val="0"/>
        </w:rPr>
      </w:r>
    </w:p>
    <w:p w:rsidR="00000000" w:rsidDel="00000000" w:rsidP="00000000" w:rsidRDefault="00000000" w:rsidRPr="00000000" w14:paraId="0000001A">
      <w:pPr>
        <w:spacing w:after="0" w:line="276" w:lineRule="auto"/>
        <w:rPr>
          <w:b w:val="1"/>
        </w:rPr>
      </w:pPr>
      <w:r w:rsidDel="00000000" w:rsidR="00000000" w:rsidRPr="00000000">
        <w:rPr>
          <w:b w:val="1"/>
          <w:rtl w:val="0"/>
        </w:rPr>
        <w:t xml:space="preserve">Sabato 27 gennaio, ore 15.30, Museo di Santa Giulia</w:t>
      </w:r>
    </w:p>
    <w:p w:rsidR="00000000" w:rsidDel="00000000" w:rsidP="00000000" w:rsidRDefault="00000000" w:rsidRPr="00000000" w14:paraId="0000001B">
      <w:pPr>
        <w:spacing w:after="0" w:line="276" w:lineRule="auto"/>
        <w:rPr>
          <w:b w:val="1"/>
        </w:rPr>
      </w:pPr>
      <w:r w:rsidDel="00000000" w:rsidR="00000000" w:rsidRPr="00000000">
        <w:rPr>
          <w:b w:val="1"/>
          <w:rtl w:val="0"/>
        </w:rPr>
        <w:t xml:space="preserve">GARIBALDI ERA UN FIGO</w:t>
      </w:r>
    </w:p>
    <w:p w:rsidR="00000000" w:rsidDel="00000000" w:rsidP="00000000" w:rsidRDefault="00000000" w:rsidRPr="00000000" w14:paraId="0000001C">
      <w:pPr>
        <w:spacing w:after="0" w:line="276" w:lineRule="auto"/>
        <w:rPr/>
      </w:pPr>
      <w:r w:rsidDel="00000000" w:rsidR="00000000" w:rsidRPr="00000000">
        <w:rPr>
          <w:rtl w:val="0"/>
        </w:rPr>
        <w:t xml:space="preserve">Incontro con Annalisa Strada autrice di libri per ragazzi e docente di Lettere nella secondaria di 1° che ha vinto numerosi riconoscimenti, tra cui il premio Andersen.</w:t>
      </w:r>
    </w:p>
    <w:p w:rsidR="00000000" w:rsidDel="00000000" w:rsidP="00000000" w:rsidRDefault="00000000" w:rsidRPr="00000000" w14:paraId="0000001D">
      <w:pPr>
        <w:spacing w:after="0" w:line="276" w:lineRule="auto"/>
        <w:rPr/>
      </w:pPr>
      <w:r w:rsidDel="00000000" w:rsidR="00000000" w:rsidRPr="00000000">
        <w:rPr>
          <w:rtl w:val="0"/>
        </w:rPr>
        <w:t xml:space="preserve">L’autrice racconterà in modo piacevole e coinvolgente Giuseppe Garibaldi e le sue straordinarie imprese: conoscerle ci permetterà di capire le ragioni per cui ancora oggi diciamo di lui... "Però, che tipo straordinario!". Iniziò come disertore, ma finì generale dell'Esercito Meridionale, passando attraverso la carica di comandante della Marina dell'Uruguay. Fu un rivoluzionario, ma amò le istituzioni. Che dire? Ammettiamolo: era un figo.</w:t>
      </w:r>
    </w:p>
    <w:p w:rsidR="00000000" w:rsidDel="00000000" w:rsidP="00000000" w:rsidRDefault="00000000" w:rsidRPr="00000000" w14:paraId="0000001E">
      <w:pPr>
        <w:spacing w:after="0" w:line="276" w:lineRule="auto"/>
        <w:rPr>
          <w:b w:val="1"/>
          <w:i w:val="1"/>
        </w:rPr>
      </w:pPr>
      <w:r w:rsidDel="00000000" w:rsidR="00000000" w:rsidRPr="00000000">
        <w:rPr>
          <w:b w:val="1"/>
          <w:i w:val="1"/>
          <w:rtl w:val="0"/>
        </w:rPr>
        <w:t xml:space="preserve">In occasione della celebrazione del 1° compleanno del Museo del Risorgimento, l’incontro è gratuito con prenotazione obbligatoria CUP 030.2977833-834 </w:t>
      </w:r>
      <w:hyperlink r:id="rId7">
        <w:r w:rsidDel="00000000" w:rsidR="00000000" w:rsidRPr="00000000">
          <w:rPr>
            <w:b w:val="1"/>
            <w:i w:val="1"/>
            <w:color w:val="0563c1"/>
            <w:u w:val="single"/>
            <w:rtl w:val="0"/>
          </w:rPr>
          <w:t xml:space="preserve">cup@bresciamusei.com</w:t>
        </w:r>
      </w:hyperlink>
      <w:r w:rsidDel="00000000" w:rsidR="00000000" w:rsidRPr="00000000">
        <w:rPr>
          <w:rtl w:val="0"/>
        </w:rPr>
      </w:r>
    </w:p>
    <w:p w:rsidR="00000000" w:rsidDel="00000000" w:rsidP="00000000" w:rsidRDefault="00000000" w:rsidRPr="00000000" w14:paraId="0000001F">
      <w:pPr>
        <w:spacing w:after="0" w:line="276" w:lineRule="auto"/>
        <w:rPr>
          <w:b w:val="1"/>
        </w:rPr>
      </w:pPr>
      <w:r w:rsidDel="00000000" w:rsidR="00000000" w:rsidRPr="00000000">
        <w:rPr>
          <w:rtl w:val="0"/>
        </w:rPr>
      </w:r>
    </w:p>
    <w:p w:rsidR="00000000" w:rsidDel="00000000" w:rsidP="00000000" w:rsidRDefault="00000000" w:rsidRPr="00000000" w14:paraId="00000020">
      <w:pPr>
        <w:spacing w:after="0" w:line="276" w:lineRule="auto"/>
        <w:rPr>
          <w:rFonts w:ascii="Calibri" w:cs="Calibri" w:eastAsia="Calibri" w:hAnsi="Calibri"/>
          <w:b w:val="1"/>
          <w:highlight w:val="white"/>
        </w:rPr>
      </w:pPr>
      <w:r w:rsidDel="00000000" w:rsidR="00000000" w:rsidRPr="00000000">
        <w:rPr>
          <w:b w:val="1"/>
          <w:rtl w:val="0"/>
        </w:rPr>
        <w:t xml:space="preserve">Sabato 27 gennaio, </w:t>
      </w:r>
      <w:r w:rsidDel="00000000" w:rsidR="00000000" w:rsidRPr="00000000">
        <w:rPr>
          <w:rFonts w:ascii="Calibri" w:cs="Calibri" w:eastAsia="Calibri" w:hAnsi="Calibri"/>
          <w:b w:val="1"/>
          <w:highlight w:val="white"/>
          <w:rtl w:val="0"/>
        </w:rPr>
        <w:t xml:space="preserve">ore 16.00 Cinema Nuovo Eden</w:t>
      </w:r>
    </w:p>
    <w:p w:rsidR="00000000" w:rsidDel="00000000" w:rsidP="00000000" w:rsidRDefault="00000000" w:rsidRPr="00000000" w14:paraId="00000021">
      <w:pPr>
        <w:spacing w:after="0" w:line="276" w:lineRule="auto"/>
        <w:jc w:val="both"/>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Proiezione del film LA PATTUGLIA SPERDUTA </w:t>
      </w:r>
    </w:p>
    <w:p w:rsidR="00000000" w:rsidDel="00000000" w:rsidP="00000000" w:rsidRDefault="00000000" w:rsidRPr="00000000" w14:paraId="00000022">
      <w:pPr>
        <w:spacing w:after="0" w:line="276" w:lineRule="auto"/>
        <w:jc w:val="both"/>
        <w:rPr>
          <w:rFonts w:ascii="Calibri" w:cs="Calibri" w:eastAsia="Calibri" w:hAnsi="Calibri"/>
          <w:b w:val="1"/>
          <w:i w:val="1"/>
          <w:highlight w:val="white"/>
        </w:rPr>
      </w:pPr>
      <w:r w:rsidDel="00000000" w:rsidR="00000000" w:rsidRPr="00000000">
        <w:rPr>
          <w:rFonts w:ascii="Calibri" w:cs="Calibri" w:eastAsia="Calibri" w:hAnsi="Calibri"/>
          <w:b w:val="1"/>
          <w:i w:val="1"/>
          <w:highlight w:val="white"/>
          <w:rtl w:val="0"/>
        </w:rPr>
        <w:t xml:space="preserve">dal ciclo Carta bianca a Lorenzo Mattotti </w:t>
      </w:r>
    </w:p>
    <w:p w:rsidR="00000000" w:rsidDel="00000000" w:rsidP="00000000" w:rsidRDefault="00000000" w:rsidRPr="00000000" w14:paraId="00000023">
      <w:pPr>
        <w:spacing w:after="0" w:line="276" w:lineRule="auto"/>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Un piccolo gioiello quasi dimenticato del nostro cinema neorealista, contro la retorica della storia ufficiale che mitizza i protagonisti. Nel marzo 1849, Carlo Alberto è in procinto di riprendere la guerra contro gli Austriaci. Da tutta Italia arrivano in Piemonte volontari decisi a combattere per l’indipendenza dall’Austria. La mattina del 20 marzo una pattuglia rimane tagliata fuori in territorio nemico, mentre sta per avere inizio la battaglia di Novara: una pericolosa avventura che dura tre giorni.</w:t>
      </w:r>
    </w:p>
    <w:p w:rsidR="00000000" w:rsidDel="00000000" w:rsidP="00000000" w:rsidRDefault="00000000" w:rsidRPr="00000000" w14:paraId="00000024">
      <w:pPr>
        <w:spacing w:after="0" w:line="276" w:lineRule="auto"/>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Un film di Piero Nelli, Italia 1954</w:t>
      </w:r>
    </w:p>
    <w:p w:rsidR="00000000" w:rsidDel="00000000" w:rsidP="00000000" w:rsidRDefault="00000000" w:rsidRPr="00000000" w14:paraId="00000025">
      <w:pPr>
        <w:spacing w:after="0" w:line="276" w:lineRule="auto"/>
        <w:jc w:val="both"/>
        <w:rPr>
          <w:rFonts w:ascii="Calibri" w:cs="Calibri" w:eastAsia="Calibri" w:hAnsi="Calibri"/>
          <w:i w:val="1"/>
          <w:highlight w:val="white"/>
        </w:rPr>
      </w:pPr>
      <w:r w:rsidDel="00000000" w:rsidR="00000000" w:rsidRPr="00000000">
        <w:rPr>
          <w:rFonts w:ascii="Calibri" w:cs="Calibri" w:eastAsia="Calibri" w:hAnsi="Calibri"/>
          <w:i w:val="1"/>
          <w:highlight w:val="white"/>
          <w:rtl w:val="0"/>
        </w:rPr>
        <w:t xml:space="preserve">Biglietti: € 6.5 intero, € 5,5 ridotto, € 4,5 possessori Eden Card</w:t>
      </w:r>
    </w:p>
    <w:p w:rsidR="00000000" w:rsidDel="00000000" w:rsidP="00000000" w:rsidRDefault="00000000" w:rsidRPr="00000000" w14:paraId="00000026">
      <w:pPr>
        <w:spacing w:after="0" w:line="276" w:lineRule="auto"/>
        <w:jc w:val="both"/>
        <w:rPr>
          <w:rFonts w:ascii="Calibri" w:cs="Calibri" w:eastAsia="Calibri" w:hAnsi="Calibri"/>
          <w:highlight w:val="white"/>
        </w:rPr>
      </w:pPr>
      <w:r w:rsidDel="00000000" w:rsidR="00000000" w:rsidRPr="00000000">
        <w:rPr>
          <w:rFonts w:ascii="Calibri" w:cs="Calibri" w:eastAsia="Calibri" w:hAnsi="Calibri"/>
          <w:i w:val="1"/>
          <w:highlight w:val="white"/>
          <w:rtl w:val="0"/>
        </w:rPr>
        <w:t xml:space="preserve">Prevendite online sul sito nuovoeden.it</w:t>
      </w:r>
      <w:r w:rsidDel="00000000" w:rsidR="00000000" w:rsidRPr="00000000">
        <w:rPr>
          <w:rtl w:val="0"/>
        </w:rPr>
      </w:r>
    </w:p>
    <w:p w:rsidR="00000000" w:rsidDel="00000000" w:rsidP="00000000" w:rsidRDefault="00000000" w:rsidRPr="00000000" w14:paraId="00000027">
      <w:pPr>
        <w:spacing w:after="0" w:line="276" w:lineRule="auto"/>
        <w:rPr>
          <w:b w:val="1"/>
          <w:u w:val="single"/>
        </w:rPr>
      </w:pPr>
      <w:r w:rsidDel="00000000" w:rsidR="00000000" w:rsidRPr="00000000">
        <w:rPr>
          <w:rtl w:val="0"/>
        </w:rPr>
      </w:r>
    </w:p>
    <w:p w:rsidR="00000000" w:rsidDel="00000000" w:rsidP="00000000" w:rsidRDefault="00000000" w:rsidRPr="00000000" w14:paraId="00000028">
      <w:pPr>
        <w:spacing w:after="0" w:line="276" w:lineRule="auto"/>
        <w:jc w:val="both"/>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Domenica 28 gennaio, tutto il giorno, Museo del Risorgimento </w:t>
      </w:r>
      <w:r w:rsidDel="00000000" w:rsidR="00000000" w:rsidRPr="00000000">
        <w:rPr>
          <w:rFonts w:ascii="Calibri" w:cs="Calibri" w:eastAsia="Calibri" w:hAnsi="Calibri"/>
          <w:b w:val="1"/>
          <w:i w:val="1"/>
          <w:highlight w:val="white"/>
          <w:rtl w:val="0"/>
        </w:rPr>
        <w:t xml:space="preserve">Leonessa d’Italia</w:t>
      </w:r>
      <w:r w:rsidDel="00000000" w:rsidR="00000000" w:rsidRPr="00000000">
        <w:rPr>
          <w:rtl w:val="0"/>
        </w:rPr>
      </w:r>
    </w:p>
    <w:p w:rsidR="00000000" w:rsidDel="00000000" w:rsidP="00000000" w:rsidRDefault="00000000" w:rsidRPr="00000000" w14:paraId="00000029">
      <w:pPr>
        <w:spacing w:after="0" w:line="276" w:lineRule="auto"/>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Per tutta la giornata sugli schermi all’ingresso del Museo del Risorgimento verrà proiettato in loop, il video </w:t>
      </w:r>
      <w:r w:rsidDel="00000000" w:rsidR="00000000" w:rsidRPr="00000000">
        <w:rPr>
          <w:rFonts w:ascii="Calibri" w:cs="Calibri" w:eastAsia="Calibri" w:hAnsi="Calibri"/>
          <w:i w:val="1"/>
          <w:highlight w:val="white"/>
          <w:rtl w:val="0"/>
        </w:rPr>
        <w:t xml:space="preserve">Il Risorgimento è di tutti </w:t>
      </w:r>
      <w:r w:rsidDel="00000000" w:rsidR="00000000" w:rsidRPr="00000000">
        <w:rPr>
          <w:rFonts w:ascii="Calibri" w:cs="Calibri" w:eastAsia="Calibri" w:hAnsi="Calibri"/>
          <w:highlight w:val="white"/>
          <w:rtl w:val="0"/>
        </w:rPr>
        <w:t xml:space="preserve">esito del progetto interculturale promosso da Fondazione Brescia Musei. </w:t>
      </w:r>
    </w:p>
    <w:p w:rsidR="00000000" w:rsidDel="00000000" w:rsidP="00000000" w:rsidRDefault="00000000" w:rsidRPr="00000000" w14:paraId="0000002A">
      <w:pPr>
        <w:spacing w:after="0" w:line="276" w:lineRule="auto"/>
        <w:jc w:val="both"/>
        <w:rPr>
          <w:rFonts w:ascii="Calibri" w:cs="Calibri" w:eastAsia="Calibri" w:hAnsi="Calibri"/>
          <w:i w:val="1"/>
          <w:highlight w:val="white"/>
        </w:rPr>
      </w:pPr>
      <w:r w:rsidDel="00000000" w:rsidR="00000000" w:rsidRPr="00000000">
        <w:rPr>
          <w:rFonts w:ascii="Calibri" w:cs="Calibri" w:eastAsia="Calibri" w:hAnsi="Calibri"/>
          <w:highlight w:val="white"/>
          <w:rtl w:val="0"/>
        </w:rPr>
        <w:t xml:space="preserve">Una dozzina di ragazzi e ragazze originari di diversi paesi afferenti al doposcuola Viviquartiere, gestito dall'Associazione Diaphorà Kalè e alcuni ragazzi con disabilità intellettiva dello Sfa Fobap, guidati dagli operatori dei </w:t>
      </w:r>
      <w:r w:rsidDel="00000000" w:rsidR="00000000" w:rsidRPr="00000000">
        <w:rPr>
          <w:highlight w:val="white"/>
          <w:rtl w:val="0"/>
        </w:rPr>
        <w:t xml:space="preserve">Servizi</w:t>
      </w:r>
      <w:r w:rsidDel="00000000" w:rsidR="00000000" w:rsidRPr="00000000">
        <w:rPr>
          <w:rFonts w:ascii="Calibri" w:cs="Calibri" w:eastAsia="Calibri" w:hAnsi="Calibri"/>
          <w:highlight w:val="white"/>
          <w:rtl w:val="0"/>
        </w:rPr>
        <w:t xml:space="preserve"> educativi di Fondazione Brescia Musei hanno ragionato sui valori fondamentali e i simboli del Risorgimento per portarli alla propria esperienza contemporanea. Con questo bagaglio è iniziato il processo di costruzione del video, in collaborazione con l’Associazione AVISCO di Brescia: una riflessione che partendo dal passato ci porta a ragionare sull’oggi e a progettare il domani. </w:t>
      </w:r>
      <w:r w:rsidDel="00000000" w:rsidR="00000000" w:rsidRPr="00000000">
        <w:rPr>
          <w:rtl w:val="0"/>
        </w:rPr>
      </w:r>
    </w:p>
    <w:p w:rsidR="00000000" w:rsidDel="00000000" w:rsidP="00000000" w:rsidRDefault="00000000" w:rsidRPr="00000000" w14:paraId="0000002B">
      <w:pPr>
        <w:spacing w:after="0" w:line="276" w:lineRule="auto"/>
        <w:jc w:val="both"/>
        <w:rPr>
          <w:rFonts w:ascii="Calibri" w:cs="Calibri" w:eastAsia="Calibri" w:hAnsi="Calibri"/>
          <w:i w:val="1"/>
          <w:highlight w:val="white"/>
        </w:rPr>
      </w:pPr>
      <w:r w:rsidDel="00000000" w:rsidR="00000000" w:rsidRPr="00000000">
        <w:rPr>
          <w:rFonts w:ascii="Calibri" w:cs="Calibri" w:eastAsia="Calibri" w:hAnsi="Calibri"/>
          <w:i w:val="1"/>
          <w:highlight w:val="white"/>
          <w:rtl w:val="0"/>
        </w:rPr>
        <w:t xml:space="preserve">Evento gratuito senza prenotazione</w:t>
      </w:r>
    </w:p>
    <w:p w:rsidR="00000000" w:rsidDel="00000000" w:rsidP="00000000" w:rsidRDefault="00000000" w:rsidRPr="00000000" w14:paraId="0000002C">
      <w:pPr>
        <w:spacing w:after="0" w:line="276" w:lineRule="auto"/>
        <w:rPr>
          <w:b w:val="1"/>
          <w:u w:val="single"/>
        </w:rPr>
      </w:pPr>
      <w:r w:rsidDel="00000000" w:rsidR="00000000" w:rsidRPr="00000000">
        <w:rPr>
          <w:rtl w:val="0"/>
        </w:rPr>
      </w:r>
    </w:p>
    <w:p w:rsidR="00000000" w:rsidDel="00000000" w:rsidP="00000000" w:rsidRDefault="00000000" w:rsidRPr="00000000" w14:paraId="0000002D">
      <w:pPr>
        <w:spacing w:after="0" w:line="276" w:lineRule="auto"/>
        <w:jc w:val="both"/>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Domenica 28 gennaio, ore 10-12 e 15-18</w:t>
      </w:r>
    </w:p>
    <w:p w:rsidR="00000000" w:rsidDel="00000000" w:rsidP="00000000" w:rsidRDefault="00000000" w:rsidRPr="00000000" w14:paraId="0000002E">
      <w:pPr>
        <w:spacing w:after="0" w:line="276" w:lineRule="auto"/>
        <w:jc w:val="both"/>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SOUVENIR DAL RISORGIMENTO</w:t>
      </w:r>
    </w:p>
    <w:p w:rsidR="00000000" w:rsidDel="00000000" w:rsidP="00000000" w:rsidRDefault="00000000" w:rsidRPr="00000000" w14:paraId="0000002F">
      <w:pPr>
        <w:spacing w:after="0" w:line="276" w:lineRule="auto"/>
        <w:jc w:val="both"/>
        <w:rPr>
          <w:rFonts w:ascii="Calibri" w:cs="Calibri" w:eastAsia="Calibri" w:hAnsi="Calibri"/>
          <w:i w:val="1"/>
          <w:highlight w:val="white"/>
        </w:rPr>
      </w:pPr>
      <w:r w:rsidDel="00000000" w:rsidR="00000000" w:rsidRPr="00000000">
        <w:rPr>
          <w:rFonts w:ascii="Calibri" w:cs="Calibri" w:eastAsia="Calibri" w:hAnsi="Calibri"/>
          <w:i w:val="1"/>
          <w:highlight w:val="white"/>
          <w:rtl w:val="0"/>
        </w:rPr>
        <w:t xml:space="preserve">laboratorio per tutti</w:t>
      </w:r>
    </w:p>
    <w:p w:rsidR="00000000" w:rsidDel="00000000" w:rsidP="00000000" w:rsidRDefault="00000000" w:rsidRPr="00000000" w14:paraId="00000030">
      <w:pPr>
        <w:spacing w:after="0" w:line="276" w:lineRule="auto"/>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Negli orari indicati presso il Museo sarà attivo un laboratorio aperto a tutti, grandi e piccini, nel quale ognuno potrà costruire il proprio “souvenir dal Risorgimento”, una leonessa speciale realizzata mescolando stile ottocentesco ricco di passamanerie, pizzi e nastri tricolore con elementi e tecniche pop, da portare con sé come ricordo.</w:t>
      </w:r>
    </w:p>
    <w:p w:rsidR="00000000" w:rsidDel="00000000" w:rsidP="00000000" w:rsidRDefault="00000000" w:rsidRPr="00000000" w14:paraId="00000031">
      <w:pPr>
        <w:spacing w:after="0" w:line="276" w:lineRule="auto"/>
        <w:jc w:val="both"/>
        <w:rPr>
          <w:rFonts w:ascii="Calibri" w:cs="Calibri" w:eastAsia="Calibri" w:hAnsi="Calibri"/>
          <w:highlight w:val="white"/>
        </w:rPr>
      </w:pPr>
      <w:r w:rsidDel="00000000" w:rsidR="00000000" w:rsidRPr="00000000">
        <w:rPr>
          <w:rFonts w:ascii="Calibri" w:cs="Calibri" w:eastAsia="Calibri" w:hAnsi="Calibri"/>
          <w:i w:val="1"/>
          <w:highlight w:val="white"/>
          <w:rtl w:val="0"/>
        </w:rPr>
        <w:t xml:space="preserve">Evento gratuito senza prenotazione.</w:t>
      </w:r>
      <w:r w:rsidDel="00000000" w:rsidR="00000000" w:rsidRPr="00000000">
        <w:rPr>
          <w:rtl w:val="0"/>
        </w:rPr>
      </w:r>
    </w:p>
    <w:p w:rsidR="00000000" w:rsidDel="00000000" w:rsidP="00000000" w:rsidRDefault="00000000" w:rsidRPr="00000000" w14:paraId="00000032">
      <w:pPr>
        <w:spacing w:after="0" w:line="276" w:lineRule="auto"/>
        <w:rPr>
          <w:b w:val="1"/>
          <w:u w:val="single"/>
        </w:rPr>
      </w:pPr>
      <w:r w:rsidDel="00000000" w:rsidR="00000000" w:rsidRPr="00000000">
        <w:rPr>
          <w:rtl w:val="0"/>
        </w:rPr>
      </w:r>
    </w:p>
    <w:p w:rsidR="00000000" w:rsidDel="00000000" w:rsidP="00000000" w:rsidRDefault="00000000" w:rsidRPr="00000000" w14:paraId="00000033">
      <w:pPr>
        <w:spacing w:after="0" w:line="276" w:lineRule="auto"/>
        <w:jc w:val="both"/>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Domenica 28 gennaio, ore 15.00, Museo del Risorgimento </w:t>
      </w:r>
      <w:r w:rsidDel="00000000" w:rsidR="00000000" w:rsidRPr="00000000">
        <w:rPr>
          <w:rFonts w:ascii="Calibri" w:cs="Calibri" w:eastAsia="Calibri" w:hAnsi="Calibri"/>
          <w:b w:val="1"/>
          <w:i w:val="1"/>
          <w:highlight w:val="white"/>
          <w:rtl w:val="0"/>
        </w:rPr>
        <w:t xml:space="preserve">Leonessa d’Italia</w:t>
      </w:r>
      <w:r w:rsidDel="00000000" w:rsidR="00000000" w:rsidRPr="00000000">
        <w:rPr>
          <w:rtl w:val="0"/>
        </w:rPr>
      </w:r>
    </w:p>
    <w:p w:rsidR="00000000" w:rsidDel="00000000" w:rsidP="00000000" w:rsidRDefault="00000000" w:rsidRPr="00000000" w14:paraId="00000034">
      <w:pPr>
        <w:spacing w:after="0" w:line="276" w:lineRule="auto"/>
        <w:jc w:val="both"/>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Il contrabbandiere di libri</w:t>
      </w:r>
    </w:p>
    <w:p w:rsidR="00000000" w:rsidDel="00000000" w:rsidP="00000000" w:rsidRDefault="00000000" w:rsidRPr="00000000" w14:paraId="00000035">
      <w:pPr>
        <w:spacing w:after="0" w:line="276" w:lineRule="auto"/>
        <w:jc w:val="both"/>
        <w:rPr>
          <w:rFonts w:ascii="Calibri" w:cs="Calibri" w:eastAsia="Calibri" w:hAnsi="Calibri"/>
          <w:b w:val="1"/>
          <w:i w:val="1"/>
          <w:highlight w:val="white"/>
        </w:rPr>
      </w:pPr>
      <w:r w:rsidDel="00000000" w:rsidR="00000000" w:rsidRPr="00000000">
        <w:rPr>
          <w:rFonts w:ascii="Calibri" w:cs="Calibri" w:eastAsia="Calibri" w:hAnsi="Calibri"/>
          <w:b w:val="1"/>
          <w:i w:val="1"/>
          <w:highlight w:val="white"/>
          <w:rtl w:val="0"/>
        </w:rPr>
        <w:t xml:space="preserve">visita guidata al Museo e presentazione del romanzo storico "Il contrabbandiere di libri"</w:t>
      </w:r>
    </w:p>
    <w:p w:rsidR="00000000" w:rsidDel="00000000" w:rsidP="00000000" w:rsidRDefault="00000000" w:rsidRPr="00000000" w14:paraId="00000036">
      <w:pPr>
        <w:spacing w:after="0" w:line="276" w:lineRule="auto"/>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Alle ore 15 Carlo Bazzani, storico e membro del gruppo di lavoro che ha riallestito il Museo, accompagnerà il pubblico nella sale per un inquadramento storico utile poi alla presentazione del romanzo storico "Il contrabbandiere di libri" di Pietro Berra. Il libro racconta un fatto importante e dimenticato, una straordinaria impresa culturale e di libertà di stampa che caratterizzò il Risorgimento italiano: la Tipografia Elvetica di Capolago e le vicende del patriota comasco Luigi Dottesio.</w:t>
      </w:r>
    </w:p>
    <w:p w:rsidR="00000000" w:rsidDel="00000000" w:rsidP="00000000" w:rsidRDefault="00000000" w:rsidRPr="00000000" w14:paraId="00000037">
      <w:pPr>
        <w:spacing w:after="0" w:line="276" w:lineRule="auto"/>
        <w:jc w:val="both"/>
        <w:rPr>
          <w:rFonts w:ascii="Calibri" w:cs="Calibri" w:eastAsia="Calibri" w:hAnsi="Calibri"/>
          <w:highlight w:val="white"/>
        </w:rPr>
      </w:pPr>
      <w:r w:rsidDel="00000000" w:rsidR="00000000" w:rsidRPr="00000000">
        <w:rPr>
          <w:rFonts w:ascii="Calibri" w:cs="Calibri" w:eastAsia="Calibri" w:hAnsi="Calibri"/>
          <w:i w:val="1"/>
          <w:highlight w:val="white"/>
          <w:rtl w:val="0"/>
        </w:rPr>
        <w:t xml:space="preserve">attività gratuita con prenotazione obbligatoria</w:t>
      </w:r>
      <w:r w:rsidDel="00000000" w:rsidR="00000000" w:rsidRPr="00000000">
        <w:rPr>
          <w:rtl w:val="0"/>
        </w:rPr>
      </w:r>
    </w:p>
    <w:p w:rsidR="00000000" w:rsidDel="00000000" w:rsidP="00000000" w:rsidRDefault="00000000" w:rsidRPr="00000000" w14:paraId="00000038">
      <w:pPr>
        <w:spacing w:after="0" w:line="276" w:lineRule="auto"/>
        <w:rPr>
          <w:b w:val="1"/>
          <w:u w:val="single"/>
        </w:rPr>
      </w:pPr>
      <w:r w:rsidDel="00000000" w:rsidR="00000000" w:rsidRPr="00000000">
        <w:rPr>
          <w:b w:val="1"/>
          <w:u w:val="single"/>
          <w:rtl w:val="0"/>
        </w:rPr>
        <w:t xml:space="preserve">Attività per famiglie</w:t>
      </w:r>
    </w:p>
    <w:p w:rsidR="00000000" w:rsidDel="00000000" w:rsidP="00000000" w:rsidRDefault="00000000" w:rsidRPr="00000000" w14:paraId="00000039">
      <w:pPr>
        <w:spacing w:after="0" w:line="276" w:lineRule="auto"/>
        <w:jc w:val="both"/>
        <w:rPr>
          <w:rFonts w:ascii="Calibri" w:cs="Calibri" w:eastAsia="Calibri" w:hAnsi="Calibri"/>
          <w:b w:val="1"/>
          <w:highlight w:val="white"/>
        </w:rPr>
      </w:pPr>
      <w:r w:rsidDel="00000000" w:rsidR="00000000" w:rsidRPr="00000000">
        <w:rPr>
          <w:rtl w:val="0"/>
        </w:rPr>
      </w:r>
    </w:p>
    <w:p w:rsidR="00000000" w:rsidDel="00000000" w:rsidP="00000000" w:rsidRDefault="00000000" w:rsidRPr="00000000" w14:paraId="0000003A">
      <w:pPr>
        <w:spacing w:after="0" w:line="276" w:lineRule="auto"/>
        <w:jc w:val="both"/>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SCOPRI IL NUOVO ACTIVITY BOOK “LA LEONESSA CORAGGIOSA, A SPASSO NEL RISORGIMENTO” </w:t>
      </w:r>
    </w:p>
    <w:p w:rsidR="00000000" w:rsidDel="00000000" w:rsidP="00000000" w:rsidRDefault="00000000" w:rsidRPr="00000000" w14:paraId="0000003B">
      <w:pPr>
        <w:spacing w:after="0" w:line="276" w:lineRule="auto"/>
        <w:jc w:val="both"/>
        <w:rPr>
          <w:rFonts w:ascii="Calibri" w:cs="Calibri" w:eastAsia="Calibri" w:hAnsi="Calibri"/>
          <w:b w:val="1"/>
          <w:i w:val="1"/>
          <w:highlight w:val="white"/>
        </w:rPr>
      </w:pPr>
      <w:r w:rsidDel="00000000" w:rsidR="00000000" w:rsidRPr="00000000">
        <w:rPr>
          <w:rFonts w:ascii="Calibri" w:cs="Calibri" w:eastAsia="Calibri" w:hAnsi="Calibri"/>
          <w:b w:val="1"/>
          <w:i w:val="1"/>
          <w:highlight w:val="white"/>
          <w:rtl w:val="0"/>
        </w:rPr>
        <w:t xml:space="preserve">attività per famiglie con figli dai 6 agli 11 anni in visita autonoma ai Musei</w:t>
      </w:r>
    </w:p>
    <w:p w:rsidR="00000000" w:rsidDel="00000000" w:rsidP="00000000" w:rsidRDefault="00000000" w:rsidRPr="00000000" w14:paraId="0000003C">
      <w:pPr>
        <w:spacing w:after="0" w:line="276" w:lineRule="auto"/>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Vieni a scoprire il nuovissimo ACTIVITY BOOK “La Leonessa coraggiosa, a spasso nel Risorgimento” una guida per i piccoli (6-11 anni) in visita autonoma in Museo, sempre disponibile gratuitamente presso la biglietteria, un quaderno illustrato pieno di curiosità e giochi per scoprire il patrimonio divertendosi…per giocare basta una matita!</w:t>
      </w:r>
    </w:p>
    <w:p w:rsidR="00000000" w:rsidDel="00000000" w:rsidP="00000000" w:rsidRDefault="00000000" w:rsidRPr="00000000" w14:paraId="0000003D">
      <w:pPr>
        <w:spacing w:after="0" w:line="276" w:lineRule="auto"/>
        <w:jc w:val="both"/>
        <w:rPr>
          <w:rFonts w:ascii="Calibri" w:cs="Calibri" w:eastAsia="Calibri" w:hAnsi="Calibri"/>
          <w:i w:val="1"/>
          <w:highlight w:val="white"/>
        </w:rPr>
      </w:pPr>
      <w:r w:rsidDel="00000000" w:rsidR="00000000" w:rsidRPr="00000000">
        <w:rPr>
          <w:rFonts w:ascii="Calibri" w:cs="Calibri" w:eastAsia="Calibri" w:hAnsi="Calibri"/>
          <w:i w:val="1"/>
          <w:highlight w:val="white"/>
          <w:rtl w:val="0"/>
        </w:rPr>
        <w:t xml:space="preserve">Attività gratuita senza prenotazione.</w:t>
      </w:r>
    </w:p>
    <w:p w:rsidR="00000000" w:rsidDel="00000000" w:rsidP="00000000" w:rsidRDefault="00000000" w:rsidRPr="00000000" w14:paraId="0000003E">
      <w:pPr>
        <w:spacing w:after="0" w:line="276" w:lineRule="auto"/>
        <w:jc w:val="both"/>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3F">
      <w:pPr>
        <w:spacing w:after="0" w:line="276" w:lineRule="auto"/>
        <w:jc w:val="both"/>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LASCIA UN SEGNO, Museo del Risorgimento</w:t>
      </w:r>
      <w:r w:rsidDel="00000000" w:rsidR="00000000" w:rsidRPr="00000000">
        <w:rPr>
          <w:rFonts w:ascii="Calibri" w:cs="Calibri" w:eastAsia="Calibri" w:hAnsi="Calibri"/>
          <w:b w:val="1"/>
          <w:i w:val="1"/>
          <w:highlight w:val="white"/>
          <w:rtl w:val="0"/>
        </w:rPr>
        <w:t xml:space="preserve"> Leonessa d’Italia</w:t>
      </w:r>
      <w:r w:rsidDel="00000000" w:rsidR="00000000" w:rsidRPr="00000000">
        <w:rPr>
          <w:rtl w:val="0"/>
        </w:rPr>
      </w:r>
    </w:p>
    <w:p w:rsidR="00000000" w:rsidDel="00000000" w:rsidP="00000000" w:rsidRDefault="00000000" w:rsidRPr="00000000" w14:paraId="00000040">
      <w:pPr>
        <w:spacing w:after="0" w:line="276" w:lineRule="auto"/>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Per festeggiare </w:t>
      </w:r>
      <w:r w:rsidDel="00000000" w:rsidR="00000000" w:rsidRPr="00000000">
        <w:rPr>
          <w:highlight w:val="white"/>
          <w:rtl w:val="0"/>
        </w:rPr>
        <w:t xml:space="preserve">degnamente</w:t>
      </w:r>
      <w:r w:rsidDel="00000000" w:rsidR="00000000" w:rsidRPr="00000000">
        <w:rPr>
          <w:rFonts w:ascii="Calibri" w:cs="Calibri" w:eastAsia="Calibri" w:hAnsi="Calibri"/>
          <w:highlight w:val="white"/>
          <w:rtl w:val="0"/>
        </w:rPr>
        <w:t xml:space="preserve"> un compleanno ci vuole una grande e bella torta, senza dimenticare le candeline. Aiutaci a decorarla e a rendere luminoso questo speciale compleanno!</w:t>
      </w:r>
    </w:p>
    <w:p w:rsidR="00000000" w:rsidDel="00000000" w:rsidP="00000000" w:rsidRDefault="00000000" w:rsidRPr="00000000" w14:paraId="00000041">
      <w:pPr>
        <w:spacing w:after="0" w:line="276" w:lineRule="auto"/>
        <w:jc w:val="both"/>
        <w:rPr>
          <w:rFonts w:ascii="Calibri" w:cs="Calibri" w:eastAsia="Calibri" w:hAnsi="Calibri"/>
          <w:i w:val="1"/>
          <w:highlight w:val="white"/>
        </w:rPr>
      </w:pPr>
      <w:r w:rsidDel="00000000" w:rsidR="00000000" w:rsidRPr="00000000">
        <w:rPr>
          <w:rFonts w:ascii="Calibri" w:cs="Calibri" w:eastAsia="Calibri" w:hAnsi="Calibri"/>
          <w:i w:val="1"/>
          <w:highlight w:val="white"/>
          <w:rtl w:val="0"/>
        </w:rPr>
        <w:t xml:space="preserve">Evento gratuito senza prenotazione.</w:t>
      </w:r>
    </w:p>
    <w:p w:rsidR="00000000" w:rsidDel="00000000" w:rsidP="00000000" w:rsidRDefault="00000000" w:rsidRPr="00000000" w14:paraId="00000042">
      <w:pPr>
        <w:spacing w:after="0" w:line="276" w:lineRule="auto"/>
        <w:rPr>
          <w:b w:val="1"/>
          <w:u w:val="single"/>
        </w:rPr>
      </w:pPr>
      <w:r w:rsidDel="00000000" w:rsidR="00000000" w:rsidRPr="00000000">
        <w:rPr>
          <w:rtl w:val="0"/>
        </w:rPr>
      </w:r>
    </w:p>
    <w:p w:rsidR="00000000" w:rsidDel="00000000" w:rsidP="00000000" w:rsidRDefault="00000000" w:rsidRPr="00000000" w14:paraId="00000043">
      <w:pPr>
        <w:spacing w:after="0" w:line="276" w:lineRule="auto"/>
        <w:jc w:val="both"/>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Domenica 28 gennaio ore 10-12 e 15-18</w:t>
      </w:r>
    </w:p>
    <w:p w:rsidR="00000000" w:rsidDel="00000000" w:rsidP="00000000" w:rsidRDefault="00000000" w:rsidRPr="00000000" w14:paraId="00000044">
      <w:pPr>
        <w:spacing w:after="0" w:line="276" w:lineRule="auto"/>
        <w:jc w:val="both"/>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SOUVENIR DAL RISORGIMENTO, Museo del Risorgimento </w:t>
      </w:r>
      <w:r w:rsidDel="00000000" w:rsidR="00000000" w:rsidRPr="00000000">
        <w:rPr>
          <w:rFonts w:ascii="Calibri" w:cs="Calibri" w:eastAsia="Calibri" w:hAnsi="Calibri"/>
          <w:b w:val="1"/>
          <w:i w:val="1"/>
          <w:highlight w:val="white"/>
          <w:rtl w:val="0"/>
        </w:rPr>
        <w:t xml:space="preserve">Leonessa d’Italia</w:t>
      </w:r>
      <w:r w:rsidDel="00000000" w:rsidR="00000000" w:rsidRPr="00000000">
        <w:rPr>
          <w:rtl w:val="0"/>
        </w:rPr>
      </w:r>
    </w:p>
    <w:p w:rsidR="00000000" w:rsidDel="00000000" w:rsidP="00000000" w:rsidRDefault="00000000" w:rsidRPr="00000000" w14:paraId="00000045">
      <w:pPr>
        <w:spacing w:after="0" w:line="276" w:lineRule="auto"/>
        <w:jc w:val="both"/>
        <w:rPr>
          <w:rFonts w:ascii="Calibri" w:cs="Calibri" w:eastAsia="Calibri" w:hAnsi="Calibri"/>
          <w:i w:val="1"/>
          <w:highlight w:val="white"/>
        </w:rPr>
      </w:pPr>
      <w:r w:rsidDel="00000000" w:rsidR="00000000" w:rsidRPr="00000000">
        <w:rPr>
          <w:rFonts w:ascii="Calibri" w:cs="Calibri" w:eastAsia="Calibri" w:hAnsi="Calibri"/>
          <w:i w:val="1"/>
          <w:highlight w:val="white"/>
          <w:rtl w:val="0"/>
        </w:rPr>
        <w:t xml:space="preserve">laboratorio per tutti</w:t>
      </w:r>
    </w:p>
    <w:p w:rsidR="00000000" w:rsidDel="00000000" w:rsidP="00000000" w:rsidRDefault="00000000" w:rsidRPr="00000000" w14:paraId="00000046">
      <w:pPr>
        <w:spacing w:after="0" w:line="276" w:lineRule="auto"/>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Negli orari indicati presso il Museo sarà attivo un laboratorio aperto a tutti, grandi e piccini, nel quale ognuno potrà costruire il proprio “souvenir dal Risorgimento”, una leonessa speciale realizzata mescolando stile ottocentesco ricco di passamanerie, pizzi e nastri tricolore con elementi e tecniche pop, da portare con sé come ricordo.</w:t>
      </w:r>
    </w:p>
    <w:p w:rsidR="00000000" w:rsidDel="00000000" w:rsidP="00000000" w:rsidRDefault="00000000" w:rsidRPr="00000000" w14:paraId="00000047">
      <w:pPr>
        <w:spacing w:after="0" w:line="276" w:lineRule="auto"/>
        <w:jc w:val="both"/>
        <w:rPr>
          <w:rFonts w:ascii="Calibri" w:cs="Calibri" w:eastAsia="Calibri" w:hAnsi="Calibri"/>
          <w:highlight w:val="white"/>
        </w:rPr>
      </w:pPr>
      <w:r w:rsidDel="00000000" w:rsidR="00000000" w:rsidRPr="00000000">
        <w:rPr>
          <w:rFonts w:ascii="Calibri" w:cs="Calibri" w:eastAsia="Calibri" w:hAnsi="Calibri"/>
          <w:i w:val="1"/>
          <w:highlight w:val="white"/>
          <w:rtl w:val="0"/>
        </w:rPr>
        <w:t xml:space="preserve">Evento gratuito senza prenotazione.</w:t>
      </w:r>
      <w:r w:rsidDel="00000000" w:rsidR="00000000" w:rsidRPr="00000000">
        <w:rPr>
          <w:rtl w:val="0"/>
        </w:rPr>
      </w:r>
    </w:p>
    <w:p w:rsidR="00000000" w:rsidDel="00000000" w:rsidP="00000000" w:rsidRDefault="00000000" w:rsidRPr="00000000" w14:paraId="00000048">
      <w:pPr>
        <w:spacing w:after="0" w:line="276" w:lineRule="auto"/>
        <w:rPr>
          <w:b w:val="1"/>
        </w:rPr>
      </w:pPr>
      <w:r w:rsidDel="00000000" w:rsidR="00000000" w:rsidRPr="00000000">
        <w:rPr>
          <w:rtl w:val="0"/>
        </w:rPr>
      </w:r>
    </w:p>
    <w:p w:rsidR="00000000" w:rsidDel="00000000" w:rsidP="00000000" w:rsidRDefault="00000000" w:rsidRPr="00000000" w14:paraId="00000049">
      <w:pPr>
        <w:rPr>
          <w:b w:val="1"/>
          <w:u w:val="single"/>
        </w:rPr>
      </w:pPr>
      <w:r w:rsidDel="00000000" w:rsidR="00000000" w:rsidRPr="00000000">
        <w:br w:type="page"/>
      </w:r>
      <w:r w:rsidDel="00000000" w:rsidR="00000000" w:rsidRPr="00000000">
        <w:rPr>
          <w:rtl w:val="0"/>
        </w:rPr>
      </w:r>
    </w:p>
    <w:p w:rsidR="00000000" w:rsidDel="00000000" w:rsidP="00000000" w:rsidRDefault="00000000" w:rsidRPr="00000000" w14:paraId="0000004A">
      <w:pPr>
        <w:spacing w:after="0" w:line="276" w:lineRule="auto"/>
        <w:rPr>
          <w:b w:val="1"/>
        </w:rPr>
      </w:pPr>
      <w:r w:rsidDel="00000000" w:rsidR="00000000" w:rsidRPr="00000000">
        <w:rPr>
          <w:b w:val="1"/>
          <w:rtl w:val="0"/>
        </w:rPr>
        <w:t xml:space="preserve">ATTIVITÀ DI EDUCAZIONE AL PATRIMONIO</w:t>
      </w:r>
    </w:p>
    <w:p w:rsidR="00000000" w:rsidDel="00000000" w:rsidP="00000000" w:rsidRDefault="00000000" w:rsidRPr="00000000" w14:paraId="0000004B">
      <w:pPr>
        <w:spacing w:after="0" w:line="276" w:lineRule="auto"/>
        <w:rPr>
          <w:b w:val="1"/>
          <w:i w:val="1"/>
        </w:rPr>
      </w:pPr>
      <w:r w:rsidDel="00000000" w:rsidR="00000000" w:rsidRPr="00000000">
        <w:rPr>
          <w:b w:val="1"/>
          <w:rtl w:val="0"/>
        </w:rPr>
        <w:t xml:space="preserve">durante il periodo della mostra </w:t>
      </w:r>
      <w:r w:rsidDel="00000000" w:rsidR="00000000" w:rsidRPr="00000000">
        <w:rPr>
          <w:b w:val="1"/>
          <w:i w:val="1"/>
          <w:rtl w:val="0"/>
        </w:rPr>
        <w:t xml:space="preserve">La Spedizione dei Mille. Memoria e racconto nel reportage pittorico di Giuseppe Nodari</w:t>
      </w:r>
    </w:p>
    <w:p w:rsidR="00000000" w:rsidDel="00000000" w:rsidP="00000000" w:rsidRDefault="00000000" w:rsidRPr="00000000" w14:paraId="0000004C">
      <w:pPr>
        <w:spacing w:after="0" w:line="276" w:lineRule="auto"/>
        <w:rPr>
          <w:b w:val="1"/>
          <w:i w:val="1"/>
        </w:rPr>
      </w:pPr>
      <w:r w:rsidDel="00000000" w:rsidR="00000000" w:rsidRPr="00000000">
        <w:rPr>
          <w:rtl w:val="0"/>
        </w:rPr>
      </w:r>
    </w:p>
    <w:p w:rsidR="00000000" w:rsidDel="00000000" w:rsidP="00000000" w:rsidRDefault="00000000" w:rsidRPr="00000000" w14:paraId="0000004D">
      <w:pPr>
        <w:spacing w:after="0" w:line="276" w:lineRule="auto"/>
        <w:rPr>
          <w:b w:val="1"/>
          <w:u w:val="single"/>
        </w:rPr>
      </w:pPr>
      <w:r w:rsidDel="00000000" w:rsidR="00000000" w:rsidRPr="00000000">
        <w:rPr>
          <w:b w:val="1"/>
          <w:u w:val="single"/>
          <w:rtl w:val="0"/>
        </w:rPr>
        <w:t xml:space="preserve">Attività per adulti</w:t>
      </w:r>
    </w:p>
    <w:p w:rsidR="00000000" w:rsidDel="00000000" w:rsidP="00000000" w:rsidRDefault="00000000" w:rsidRPr="00000000" w14:paraId="0000004E">
      <w:pPr>
        <w:spacing w:after="0" w:line="276" w:lineRule="auto"/>
        <w:rPr>
          <w:b w:val="1"/>
        </w:rPr>
      </w:pPr>
      <w:r w:rsidDel="00000000" w:rsidR="00000000" w:rsidRPr="00000000">
        <w:rPr>
          <w:b w:val="1"/>
          <w:rtl w:val="0"/>
        </w:rPr>
        <w:t xml:space="preserve">LA SPEDIZIONE DEI MILLE </w:t>
      </w:r>
    </w:p>
    <w:p w:rsidR="00000000" w:rsidDel="00000000" w:rsidP="00000000" w:rsidRDefault="00000000" w:rsidRPr="00000000" w14:paraId="0000004F">
      <w:pPr>
        <w:spacing w:after="0" w:line="276" w:lineRule="auto"/>
        <w:rPr>
          <w:b w:val="1"/>
          <w:i w:val="1"/>
        </w:rPr>
      </w:pPr>
      <w:r w:rsidDel="00000000" w:rsidR="00000000" w:rsidRPr="00000000">
        <w:rPr>
          <w:b w:val="1"/>
          <w:i w:val="1"/>
          <w:rtl w:val="0"/>
        </w:rPr>
        <w:t xml:space="preserve">Visita guidata per visitatori singoli</w:t>
      </w:r>
    </w:p>
    <w:p w:rsidR="00000000" w:rsidDel="00000000" w:rsidP="00000000" w:rsidRDefault="00000000" w:rsidRPr="00000000" w14:paraId="00000050">
      <w:pPr>
        <w:spacing w:after="0" w:line="276" w:lineRule="auto"/>
        <w:jc w:val="both"/>
        <w:rPr/>
      </w:pPr>
      <w:r w:rsidDel="00000000" w:rsidR="00000000" w:rsidRPr="00000000">
        <w:rPr>
          <w:rtl w:val="0"/>
        </w:rPr>
        <w:t xml:space="preserve">La mostra </w:t>
      </w:r>
      <w:r w:rsidDel="00000000" w:rsidR="00000000" w:rsidRPr="00000000">
        <w:rPr>
          <w:i w:val="1"/>
          <w:rtl w:val="0"/>
        </w:rPr>
        <w:t xml:space="preserve">La Spedizione dei Mille. Memoria e racconti nel reportage pittorico di Giuseppe Nodari </w:t>
      </w:r>
      <w:r w:rsidDel="00000000" w:rsidR="00000000" w:rsidRPr="00000000">
        <w:rPr>
          <w:rtl w:val="0"/>
        </w:rPr>
        <w:t xml:space="preserve">allestita nel Museo di Santa Giulia</w:t>
      </w:r>
      <w:r w:rsidDel="00000000" w:rsidR="00000000" w:rsidRPr="00000000">
        <w:rPr>
          <w:i w:val="1"/>
          <w:rtl w:val="0"/>
        </w:rPr>
        <w:t xml:space="preserve">, </w:t>
      </w:r>
      <w:r w:rsidDel="00000000" w:rsidR="00000000" w:rsidRPr="00000000">
        <w:rPr>
          <w:rtl w:val="0"/>
        </w:rPr>
        <w:t xml:space="preserve">in occasione del primo compleanno del Museo del Risorgimento </w:t>
      </w:r>
      <w:r w:rsidDel="00000000" w:rsidR="00000000" w:rsidRPr="00000000">
        <w:rPr>
          <w:i w:val="1"/>
          <w:rtl w:val="0"/>
        </w:rPr>
        <w:t xml:space="preserve">Leonessa d'Italia</w:t>
      </w:r>
      <w:r w:rsidDel="00000000" w:rsidR="00000000" w:rsidRPr="00000000">
        <w:rPr>
          <w:rtl w:val="0"/>
        </w:rPr>
        <w:t xml:space="preserve"> permette, attraverso i suggestivi acquerelli realizzati in presa diretta dal medico-pittore, di rivivere passo dopo passo, il capitolo più straordinario dell'epopea risorgimentale. Una vera e propria immersione nella storia, alla scoperta degli avvenimenti che fecero dell'Italia una nazione unita.</w:t>
      </w:r>
    </w:p>
    <w:p w:rsidR="00000000" w:rsidDel="00000000" w:rsidP="00000000" w:rsidRDefault="00000000" w:rsidRPr="00000000" w14:paraId="00000051">
      <w:pPr>
        <w:spacing w:after="0" w:line="276" w:lineRule="auto"/>
        <w:rPr>
          <w:b w:val="1"/>
          <w:u w:val="single"/>
        </w:rPr>
      </w:pPr>
      <w:r w:rsidDel="00000000" w:rsidR="00000000" w:rsidRPr="00000000">
        <w:rPr>
          <w:b w:val="1"/>
          <w:u w:val="single"/>
          <w:rtl w:val="0"/>
        </w:rPr>
        <w:t xml:space="preserve">Informazioni</w:t>
      </w:r>
    </w:p>
    <w:p w:rsidR="00000000" w:rsidDel="00000000" w:rsidP="00000000" w:rsidRDefault="00000000" w:rsidRPr="00000000" w14:paraId="00000052">
      <w:pPr>
        <w:spacing w:after="0" w:line="276" w:lineRule="auto"/>
        <w:rPr>
          <w:b w:val="1"/>
        </w:rPr>
      </w:pPr>
      <w:r w:rsidDel="00000000" w:rsidR="00000000" w:rsidRPr="00000000">
        <w:rPr>
          <w:b w:val="1"/>
          <w:rtl w:val="0"/>
        </w:rPr>
        <w:t xml:space="preserve">domenica 28 gennaio, 11 e 25 febbraio, 10 e 24 marzo, 7 aprile ore 11.00</w:t>
      </w:r>
    </w:p>
    <w:p w:rsidR="00000000" w:rsidDel="00000000" w:rsidP="00000000" w:rsidRDefault="00000000" w:rsidRPr="00000000" w14:paraId="00000053">
      <w:pPr>
        <w:spacing w:after="0" w:line="276" w:lineRule="auto"/>
        <w:rPr/>
      </w:pPr>
      <w:r w:rsidDel="00000000" w:rsidR="00000000" w:rsidRPr="00000000">
        <w:rPr>
          <w:rtl w:val="0"/>
        </w:rPr>
        <w:t xml:space="preserve">Appuntamento presso la biglietteria del Museo di Santa Giulia</w:t>
      </w:r>
    </w:p>
    <w:p w:rsidR="00000000" w:rsidDel="00000000" w:rsidP="00000000" w:rsidRDefault="00000000" w:rsidRPr="00000000" w14:paraId="00000054">
      <w:pPr>
        <w:spacing w:after="0" w:line="276" w:lineRule="auto"/>
        <w:rPr/>
      </w:pPr>
      <w:r w:rsidDel="00000000" w:rsidR="00000000" w:rsidRPr="00000000">
        <w:rPr>
          <w:b w:val="1"/>
          <w:rtl w:val="0"/>
        </w:rPr>
        <w:t xml:space="preserve">Durata</w:t>
      </w:r>
      <w:r w:rsidDel="00000000" w:rsidR="00000000" w:rsidRPr="00000000">
        <w:rPr>
          <w:rtl w:val="0"/>
        </w:rPr>
        <w:t xml:space="preserve">: ore 1.00 circa</w:t>
      </w:r>
    </w:p>
    <w:p w:rsidR="00000000" w:rsidDel="00000000" w:rsidP="00000000" w:rsidRDefault="00000000" w:rsidRPr="00000000" w14:paraId="00000055">
      <w:pPr>
        <w:spacing w:after="0" w:line="276" w:lineRule="auto"/>
        <w:rPr/>
      </w:pPr>
      <w:r w:rsidDel="00000000" w:rsidR="00000000" w:rsidRPr="00000000">
        <w:rPr>
          <w:b w:val="1"/>
          <w:rtl w:val="0"/>
        </w:rPr>
        <w:t xml:space="preserve">Costo</w:t>
      </w:r>
      <w:r w:rsidDel="00000000" w:rsidR="00000000" w:rsidRPr="00000000">
        <w:rPr>
          <w:rtl w:val="0"/>
        </w:rPr>
        <w:t xml:space="preserve">: € 13 cad.</w:t>
      </w:r>
    </w:p>
    <w:p w:rsidR="00000000" w:rsidDel="00000000" w:rsidP="00000000" w:rsidRDefault="00000000" w:rsidRPr="00000000" w14:paraId="00000056">
      <w:pPr>
        <w:spacing w:after="0" w:line="276" w:lineRule="auto"/>
        <w:rPr>
          <w:b w:val="1"/>
        </w:rPr>
      </w:pPr>
      <w:r w:rsidDel="00000000" w:rsidR="00000000" w:rsidRPr="00000000">
        <w:rPr>
          <w:rtl w:val="0"/>
        </w:rPr>
      </w:r>
    </w:p>
    <w:p w:rsidR="00000000" w:rsidDel="00000000" w:rsidP="00000000" w:rsidRDefault="00000000" w:rsidRPr="00000000" w14:paraId="00000057">
      <w:pPr>
        <w:spacing w:after="0" w:line="276" w:lineRule="auto"/>
        <w:rPr>
          <w:b w:val="1"/>
        </w:rPr>
      </w:pPr>
      <w:r w:rsidDel="00000000" w:rsidR="00000000" w:rsidRPr="00000000">
        <w:rPr>
          <w:b w:val="1"/>
          <w:rtl w:val="0"/>
        </w:rPr>
        <w:t xml:space="preserve">SULLE STRADE DELL’UNITÀ</w:t>
      </w:r>
    </w:p>
    <w:p w:rsidR="00000000" w:rsidDel="00000000" w:rsidP="00000000" w:rsidRDefault="00000000" w:rsidRPr="00000000" w14:paraId="00000058">
      <w:pPr>
        <w:spacing w:after="0" w:line="276" w:lineRule="auto"/>
        <w:rPr>
          <w:b w:val="1"/>
        </w:rPr>
      </w:pPr>
      <w:r w:rsidDel="00000000" w:rsidR="00000000" w:rsidRPr="00000000">
        <w:rPr>
          <w:b w:val="1"/>
          <w:i w:val="1"/>
          <w:rtl w:val="0"/>
        </w:rPr>
        <w:t xml:space="preserve">Visita guidata per gruppi precostituiti e su prenotazione</w:t>
      </w:r>
      <w:r w:rsidDel="00000000" w:rsidR="00000000" w:rsidRPr="00000000">
        <w:rPr>
          <w:b w:val="1"/>
          <w:rtl w:val="0"/>
        </w:rPr>
        <w:t xml:space="preserve"> </w:t>
      </w:r>
    </w:p>
    <w:p w:rsidR="00000000" w:rsidDel="00000000" w:rsidP="00000000" w:rsidRDefault="00000000" w:rsidRPr="00000000" w14:paraId="00000059">
      <w:pPr>
        <w:spacing w:after="0" w:line="276" w:lineRule="auto"/>
        <w:rPr>
          <w:b w:val="1"/>
        </w:rPr>
      </w:pPr>
      <w:r w:rsidDel="00000000" w:rsidR="00000000" w:rsidRPr="00000000">
        <w:rPr>
          <w:i w:val="1"/>
          <w:rtl w:val="0"/>
        </w:rPr>
        <w:t xml:space="preserve">Museo del Risorgimento Leonessa d'Italia</w:t>
      </w:r>
      <w:r w:rsidDel="00000000" w:rsidR="00000000" w:rsidRPr="00000000">
        <w:rPr>
          <w:rtl w:val="0"/>
        </w:rPr>
        <w:t xml:space="preserve"> </w:t>
      </w:r>
      <w:r w:rsidDel="00000000" w:rsidR="00000000" w:rsidRPr="00000000">
        <w:rPr>
          <w:i w:val="1"/>
          <w:rtl w:val="0"/>
        </w:rPr>
        <w:t xml:space="preserve">+ la mostra dedicata a Giuseppe Nodari</w:t>
      </w:r>
      <w:r w:rsidDel="00000000" w:rsidR="00000000" w:rsidRPr="00000000">
        <w:rPr>
          <w:rtl w:val="0"/>
        </w:rPr>
      </w:r>
    </w:p>
    <w:p w:rsidR="00000000" w:rsidDel="00000000" w:rsidP="00000000" w:rsidRDefault="00000000" w:rsidRPr="00000000" w14:paraId="0000005A">
      <w:pPr>
        <w:spacing w:after="0" w:line="276" w:lineRule="auto"/>
        <w:jc w:val="both"/>
        <w:rPr/>
      </w:pPr>
      <w:r w:rsidDel="00000000" w:rsidR="00000000" w:rsidRPr="00000000">
        <w:rPr>
          <w:rtl w:val="0"/>
        </w:rPr>
        <w:t xml:space="preserve">Partendo dal Museo del Risorgimento, attraverso quadri, sculture, cimeli e “reliquie” ripercorriamo il complesso processo di unificazione, in una narrazione che arriva sino ai nostri giorni, scoprendo le vicende che hanno reso Brescia Leonessa d’Italia. A seguire ci si sposta al Museo di Santa Giulia per chiudere la narrazione storica affrontando “passo dopo passo” la spedizione dei Mille raccontata dai suggestivi acquerelli di Giuseppe Nodari.</w:t>
      </w:r>
    </w:p>
    <w:p w:rsidR="00000000" w:rsidDel="00000000" w:rsidP="00000000" w:rsidRDefault="00000000" w:rsidRPr="00000000" w14:paraId="0000005B">
      <w:pPr>
        <w:spacing w:after="0" w:line="276" w:lineRule="auto"/>
        <w:rPr>
          <w:b w:val="1"/>
          <w:u w:val="single"/>
        </w:rPr>
      </w:pPr>
      <w:r w:rsidDel="00000000" w:rsidR="00000000" w:rsidRPr="00000000">
        <w:rPr>
          <w:b w:val="1"/>
          <w:u w:val="single"/>
          <w:rtl w:val="0"/>
        </w:rPr>
        <w:t xml:space="preserve">Informazioni</w:t>
      </w:r>
    </w:p>
    <w:p w:rsidR="00000000" w:rsidDel="00000000" w:rsidP="00000000" w:rsidRDefault="00000000" w:rsidRPr="00000000" w14:paraId="0000005C">
      <w:pPr>
        <w:spacing w:after="0" w:line="276" w:lineRule="auto"/>
        <w:rPr>
          <w:b w:val="1"/>
        </w:rPr>
      </w:pPr>
      <w:r w:rsidDel="00000000" w:rsidR="00000000" w:rsidRPr="00000000">
        <w:rPr>
          <w:b w:val="1"/>
          <w:rtl w:val="0"/>
        </w:rPr>
        <w:t xml:space="preserve">dal martedì alla domenica</w:t>
      </w:r>
    </w:p>
    <w:p w:rsidR="00000000" w:rsidDel="00000000" w:rsidP="00000000" w:rsidRDefault="00000000" w:rsidRPr="00000000" w14:paraId="0000005D">
      <w:pPr>
        <w:spacing w:after="0" w:line="276" w:lineRule="auto"/>
        <w:rPr/>
      </w:pPr>
      <w:r w:rsidDel="00000000" w:rsidR="00000000" w:rsidRPr="00000000">
        <w:rPr>
          <w:rtl w:val="0"/>
        </w:rPr>
        <w:t xml:space="preserve">Appuntamento presso la biglietteria del Museo del Risorgimento</w:t>
      </w:r>
    </w:p>
    <w:p w:rsidR="00000000" w:rsidDel="00000000" w:rsidP="00000000" w:rsidRDefault="00000000" w:rsidRPr="00000000" w14:paraId="0000005E">
      <w:pPr>
        <w:spacing w:after="0" w:line="276" w:lineRule="auto"/>
        <w:rPr/>
      </w:pPr>
      <w:r w:rsidDel="00000000" w:rsidR="00000000" w:rsidRPr="00000000">
        <w:rPr>
          <w:b w:val="1"/>
          <w:rtl w:val="0"/>
        </w:rPr>
        <w:t xml:space="preserve">Durata: </w:t>
      </w:r>
      <w:r w:rsidDel="00000000" w:rsidR="00000000" w:rsidRPr="00000000">
        <w:rPr>
          <w:rtl w:val="0"/>
        </w:rPr>
        <w:t xml:space="preserve">ore 2.00 circa </w:t>
      </w:r>
    </w:p>
    <w:p w:rsidR="00000000" w:rsidDel="00000000" w:rsidP="00000000" w:rsidRDefault="00000000" w:rsidRPr="00000000" w14:paraId="0000005F">
      <w:pPr>
        <w:spacing w:after="0" w:line="276" w:lineRule="auto"/>
        <w:rPr/>
      </w:pPr>
      <w:r w:rsidDel="00000000" w:rsidR="00000000" w:rsidRPr="00000000">
        <w:rPr>
          <w:b w:val="1"/>
          <w:rtl w:val="0"/>
        </w:rPr>
        <w:t xml:space="preserve">Costo</w:t>
      </w:r>
      <w:r w:rsidDel="00000000" w:rsidR="00000000" w:rsidRPr="00000000">
        <w:rPr>
          <w:rtl w:val="0"/>
        </w:rPr>
        <w:t xml:space="preserve">: € 120 visita guidata + € 8 cad. biglietto d’ingresso</w:t>
      </w:r>
      <w:r w:rsidDel="00000000" w:rsidR="00000000" w:rsidRPr="00000000">
        <w:rPr>
          <w:b w:val="1"/>
          <w:rtl w:val="0"/>
        </w:rPr>
        <w:t xml:space="preserve">, </w:t>
      </w:r>
      <w:r w:rsidDel="00000000" w:rsidR="00000000" w:rsidRPr="00000000">
        <w:rPr>
          <w:rtl w:val="0"/>
        </w:rPr>
        <w:t xml:space="preserve">1 gratuità per il capogruppo</w:t>
      </w:r>
    </w:p>
    <w:p w:rsidR="00000000" w:rsidDel="00000000" w:rsidP="00000000" w:rsidRDefault="00000000" w:rsidRPr="00000000" w14:paraId="00000060">
      <w:pPr>
        <w:spacing w:after="0" w:line="276" w:lineRule="auto"/>
        <w:rPr/>
      </w:pPr>
      <w:r w:rsidDel="00000000" w:rsidR="00000000" w:rsidRPr="00000000">
        <w:rPr>
          <w:rtl w:val="0"/>
        </w:rPr>
      </w:r>
    </w:p>
    <w:p w:rsidR="00000000" w:rsidDel="00000000" w:rsidP="00000000" w:rsidRDefault="00000000" w:rsidRPr="00000000" w14:paraId="00000061">
      <w:pPr>
        <w:rPr>
          <w:b w:val="1"/>
          <w:u w:val="single"/>
        </w:rPr>
      </w:pPr>
      <w:r w:rsidDel="00000000" w:rsidR="00000000" w:rsidRPr="00000000">
        <w:br w:type="page"/>
      </w:r>
      <w:r w:rsidDel="00000000" w:rsidR="00000000" w:rsidRPr="00000000">
        <w:rPr>
          <w:rtl w:val="0"/>
        </w:rPr>
      </w:r>
    </w:p>
    <w:p w:rsidR="00000000" w:rsidDel="00000000" w:rsidP="00000000" w:rsidRDefault="00000000" w:rsidRPr="00000000" w14:paraId="00000062">
      <w:pPr>
        <w:spacing w:after="0" w:line="276" w:lineRule="auto"/>
        <w:rPr>
          <w:b w:val="1"/>
          <w:u w:val="single"/>
        </w:rPr>
      </w:pPr>
      <w:r w:rsidDel="00000000" w:rsidR="00000000" w:rsidRPr="00000000">
        <w:rPr>
          <w:b w:val="1"/>
          <w:u w:val="single"/>
          <w:rtl w:val="0"/>
        </w:rPr>
        <w:t xml:space="preserve">Attività per famiglie</w:t>
      </w:r>
    </w:p>
    <w:p w:rsidR="00000000" w:rsidDel="00000000" w:rsidP="00000000" w:rsidRDefault="00000000" w:rsidRPr="00000000" w14:paraId="00000063">
      <w:pPr>
        <w:spacing w:after="0" w:line="276" w:lineRule="auto"/>
        <w:rPr>
          <w:b w:val="1"/>
        </w:rPr>
      </w:pPr>
      <w:r w:rsidDel="00000000" w:rsidR="00000000" w:rsidRPr="00000000">
        <w:rPr>
          <w:rtl w:val="0"/>
        </w:rPr>
      </w:r>
    </w:p>
    <w:p w:rsidR="00000000" w:rsidDel="00000000" w:rsidP="00000000" w:rsidRDefault="00000000" w:rsidRPr="00000000" w14:paraId="00000064">
      <w:pPr>
        <w:spacing w:after="0" w:line="276" w:lineRule="auto"/>
        <w:rPr>
          <w:b w:val="1"/>
        </w:rPr>
      </w:pPr>
      <w:r w:rsidDel="00000000" w:rsidR="00000000" w:rsidRPr="00000000">
        <w:rPr>
          <w:b w:val="1"/>
          <w:rtl w:val="0"/>
        </w:rPr>
        <w:t xml:space="preserve">Domenica 25 febbraio e 7 aprile, ore 15.30</w:t>
      </w:r>
    </w:p>
    <w:p w:rsidR="00000000" w:rsidDel="00000000" w:rsidP="00000000" w:rsidRDefault="00000000" w:rsidRPr="00000000" w14:paraId="00000065">
      <w:pPr>
        <w:spacing w:after="0" w:line="276" w:lineRule="auto"/>
        <w:rPr>
          <w:b w:val="1"/>
        </w:rPr>
      </w:pPr>
      <w:r w:rsidDel="00000000" w:rsidR="00000000" w:rsidRPr="00000000">
        <w:rPr>
          <w:b w:val="1"/>
          <w:rtl w:val="0"/>
        </w:rPr>
        <w:t xml:space="preserve">IN VIAGGIO, Museo di Santa Giulia</w:t>
      </w:r>
    </w:p>
    <w:p w:rsidR="00000000" w:rsidDel="00000000" w:rsidP="00000000" w:rsidRDefault="00000000" w:rsidRPr="00000000" w14:paraId="00000066">
      <w:pPr>
        <w:spacing w:after="0" w:line="276" w:lineRule="auto"/>
        <w:rPr>
          <w:b w:val="1"/>
          <w:i w:val="1"/>
        </w:rPr>
      </w:pPr>
      <w:r w:rsidDel="00000000" w:rsidR="00000000" w:rsidRPr="00000000">
        <w:rPr>
          <w:b w:val="1"/>
          <w:i w:val="1"/>
          <w:rtl w:val="0"/>
        </w:rPr>
        <w:t xml:space="preserve">Attività per famiglie con bambini e bambine dai 6 agli 11 anni </w:t>
      </w:r>
    </w:p>
    <w:p w:rsidR="00000000" w:rsidDel="00000000" w:rsidP="00000000" w:rsidRDefault="00000000" w:rsidRPr="00000000" w14:paraId="00000067">
      <w:pPr>
        <w:spacing w:after="0" w:line="276" w:lineRule="auto"/>
        <w:rPr>
          <w:i w:val="1"/>
        </w:rPr>
      </w:pPr>
      <w:r w:rsidDel="00000000" w:rsidR="00000000" w:rsidRPr="00000000">
        <w:rPr>
          <w:rtl w:val="0"/>
        </w:rPr>
        <w:t xml:space="preserve">Giuseppe Nodari ha intrapreso un viaggio lungo e avventuroso attraverso l’Italia, che descrive con parole e immagini. Proviamo anche noi a realizzare un diario di viaggio della spedizione dei Mille e ripercorriamo le tappe salienti di questo mitico itinerario in un dialogo continuo tra paesaggio presente e storia passata.</w:t>
      </w:r>
      <w:r w:rsidDel="00000000" w:rsidR="00000000" w:rsidRPr="00000000">
        <w:rPr>
          <w:rtl w:val="0"/>
        </w:rPr>
      </w:r>
    </w:p>
    <w:p w:rsidR="00000000" w:rsidDel="00000000" w:rsidP="00000000" w:rsidRDefault="00000000" w:rsidRPr="00000000" w14:paraId="00000068">
      <w:pPr>
        <w:spacing w:after="0" w:line="276" w:lineRule="auto"/>
        <w:rPr>
          <w:u w:val="single"/>
        </w:rPr>
      </w:pPr>
      <w:r w:rsidDel="00000000" w:rsidR="00000000" w:rsidRPr="00000000">
        <w:rPr>
          <w:b w:val="1"/>
          <w:u w:val="single"/>
          <w:rtl w:val="0"/>
        </w:rPr>
        <w:t xml:space="preserve">Informazioni</w:t>
      </w:r>
      <w:r w:rsidDel="00000000" w:rsidR="00000000" w:rsidRPr="00000000">
        <w:rPr>
          <w:rtl w:val="0"/>
        </w:rPr>
      </w:r>
    </w:p>
    <w:p w:rsidR="00000000" w:rsidDel="00000000" w:rsidP="00000000" w:rsidRDefault="00000000" w:rsidRPr="00000000" w14:paraId="00000069">
      <w:pPr>
        <w:spacing w:after="0" w:line="276" w:lineRule="auto"/>
        <w:rPr/>
      </w:pPr>
      <w:r w:rsidDel="00000000" w:rsidR="00000000" w:rsidRPr="00000000">
        <w:rPr>
          <w:rtl w:val="0"/>
        </w:rPr>
        <w:t xml:space="preserve">Appuntamento presso la biglietteria del Museo di Santa Giulia</w:t>
      </w:r>
    </w:p>
    <w:p w:rsidR="00000000" w:rsidDel="00000000" w:rsidP="00000000" w:rsidRDefault="00000000" w:rsidRPr="00000000" w14:paraId="0000006A">
      <w:pPr>
        <w:spacing w:after="0" w:line="276" w:lineRule="auto"/>
        <w:rPr/>
      </w:pPr>
      <w:r w:rsidDel="00000000" w:rsidR="00000000" w:rsidRPr="00000000">
        <w:rPr>
          <w:b w:val="1"/>
          <w:rtl w:val="0"/>
        </w:rPr>
        <w:t xml:space="preserve">Durata</w:t>
      </w:r>
      <w:r w:rsidDel="00000000" w:rsidR="00000000" w:rsidRPr="00000000">
        <w:rPr>
          <w:rtl w:val="0"/>
        </w:rPr>
        <w:t xml:space="preserve">: ore 1.30</w:t>
      </w:r>
    </w:p>
    <w:p w:rsidR="00000000" w:rsidDel="00000000" w:rsidP="00000000" w:rsidRDefault="00000000" w:rsidRPr="00000000" w14:paraId="0000006B">
      <w:pPr>
        <w:spacing w:after="0" w:line="276" w:lineRule="auto"/>
        <w:rPr/>
      </w:pPr>
      <w:r w:rsidDel="00000000" w:rsidR="00000000" w:rsidRPr="00000000">
        <w:rPr>
          <w:b w:val="1"/>
          <w:rtl w:val="0"/>
        </w:rPr>
        <w:t xml:space="preserve">Costo</w:t>
      </w:r>
      <w:r w:rsidDel="00000000" w:rsidR="00000000" w:rsidRPr="00000000">
        <w:rPr>
          <w:rtl w:val="0"/>
        </w:rPr>
        <w:t xml:space="preserve">: € 8 adulti; 8 € bambini</w:t>
      </w:r>
    </w:p>
    <w:p w:rsidR="00000000" w:rsidDel="00000000" w:rsidP="00000000" w:rsidRDefault="00000000" w:rsidRPr="00000000" w14:paraId="0000006C">
      <w:pPr>
        <w:spacing w:after="0" w:line="276" w:lineRule="auto"/>
        <w:rPr>
          <w:b w:val="1"/>
        </w:rPr>
      </w:pPr>
      <w:r w:rsidDel="00000000" w:rsidR="00000000" w:rsidRPr="00000000">
        <w:rPr>
          <w:rtl w:val="0"/>
        </w:rPr>
      </w:r>
    </w:p>
    <w:p w:rsidR="00000000" w:rsidDel="00000000" w:rsidP="00000000" w:rsidRDefault="00000000" w:rsidRPr="00000000" w14:paraId="0000006D">
      <w:pPr>
        <w:spacing w:after="0" w:line="276" w:lineRule="auto"/>
        <w:rPr>
          <w:b w:val="1"/>
        </w:rPr>
      </w:pPr>
      <w:r w:rsidDel="00000000" w:rsidR="00000000" w:rsidRPr="00000000">
        <w:rPr>
          <w:b w:val="1"/>
          <w:rtl w:val="0"/>
        </w:rPr>
        <w:t xml:space="preserve">WONDER CAMP</w:t>
      </w:r>
    </w:p>
    <w:p w:rsidR="00000000" w:rsidDel="00000000" w:rsidP="00000000" w:rsidRDefault="00000000" w:rsidRPr="00000000" w14:paraId="0000006E">
      <w:pPr>
        <w:spacing w:after="0" w:line="276" w:lineRule="auto"/>
        <w:rPr>
          <w:b w:val="1"/>
        </w:rPr>
      </w:pPr>
      <w:r w:rsidDel="00000000" w:rsidR="00000000" w:rsidRPr="00000000">
        <w:rPr>
          <w:b w:val="1"/>
          <w:rtl w:val="0"/>
        </w:rPr>
        <w:t xml:space="preserve">12-15 febbraio in occasione di Carnevale e della festa dei Santi Patroni</w:t>
      </w:r>
    </w:p>
    <w:p w:rsidR="00000000" w:rsidDel="00000000" w:rsidP="00000000" w:rsidRDefault="00000000" w:rsidRPr="00000000" w14:paraId="0000006F">
      <w:pPr>
        <w:spacing w:after="0" w:line="276" w:lineRule="auto"/>
        <w:rPr/>
      </w:pPr>
      <w:r w:rsidDel="00000000" w:rsidR="00000000" w:rsidRPr="00000000">
        <w:rPr>
          <w:rtl w:val="0"/>
        </w:rPr>
        <w:t xml:space="preserve">Un’intera giornata del camp sarà dedicata a Giuseppe Nodari che insieme ai Mille, ha compiuto un lungo viaggio in mare lungo tutta l’Italia.</w:t>
      </w:r>
    </w:p>
    <w:p w:rsidR="00000000" w:rsidDel="00000000" w:rsidP="00000000" w:rsidRDefault="00000000" w:rsidRPr="00000000" w14:paraId="00000070">
      <w:pPr>
        <w:spacing w:after="0" w:line="276" w:lineRule="auto"/>
        <w:rPr/>
      </w:pPr>
      <w:r w:rsidDel="00000000" w:rsidR="00000000" w:rsidRPr="00000000">
        <w:rPr>
          <w:rtl w:val="0"/>
        </w:rPr>
        <w:t xml:space="preserve">I suoi suggestivi acquerelli ci raccontano le tappe più significative di questo viaggio. </w:t>
      </w:r>
    </w:p>
    <w:p w:rsidR="00000000" w:rsidDel="00000000" w:rsidP="00000000" w:rsidRDefault="00000000" w:rsidRPr="00000000" w14:paraId="00000071">
      <w:pPr>
        <w:spacing w:after="0" w:line="276" w:lineRule="auto"/>
        <w:rPr/>
      </w:pPr>
      <w:r w:rsidDel="00000000" w:rsidR="00000000" w:rsidRPr="00000000">
        <w:rPr>
          <w:rtl w:val="0"/>
        </w:rPr>
        <w:t xml:space="preserve">Ispirandosi ad essi immaginiamo, con un pizzico di fantasia, che cosa può aver visto dall’oblò della nave…Isole dalle forme strane? Lo spruzzo di una balena? O la coda di una misteriosa sirena?</w:t>
      </w:r>
    </w:p>
    <w:p w:rsidR="00000000" w:rsidDel="00000000" w:rsidP="00000000" w:rsidRDefault="00000000" w:rsidRPr="00000000" w14:paraId="00000072">
      <w:pPr>
        <w:spacing w:after="0" w:line="276" w:lineRule="auto"/>
        <w:rPr>
          <w:b w:val="1"/>
          <w:u w:val="single"/>
        </w:rPr>
      </w:pPr>
      <w:r w:rsidDel="00000000" w:rsidR="00000000" w:rsidRPr="00000000">
        <w:rPr>
          <w:b w:val="1"/>
          <w:u w:val="single"/>
          <w:rtl w:val="0"/>
        </w:rPr>
        <w:t xml:space="preserve">Informazioni</w:t>
      </w:r>
    </w:p>
    <w:p w:rsidR="00000000" w:rsidDel="00000000" w:rsidP="00000000" w:rsidRDefault="00000000" w:rsidRPr="00000000" w14:paraId="00000073">
      <w:pPr>
        <w:spacing w:after="0" w:line="276" w:lineRule="auto"/>
        <w:rPr/>
      </w:pPr>
      <w:r w:rsidDel="00000000" w:rsidR="00000000" w:rsidRPr="00000000">
        <w:rPr>
          <w:rtl w:val="0"/>
        </w:rPr>
        <w:t xml:space="preserve">12-13 febbraio 2024, 8.30 - 15.30, Museo di Santa Giulia </w:t>
      </w:r>
    </w:p>
    <w:p w:rsidR="00000000" w:rsidDel="00000000" w:rsidP="00000000" w:rsidRDefault="00000000" w:rsidRPr="00000000" w14:paraId="00000074">
      <w:pPr>
        <w:spacing w:after="0" w:line="276" w:lineRule="auto"/>
        <w:rPr/>
      </w:pPr>
      <w:r w:rsidDel="00000000" w:rsidR="00000000" w:rsidRPr="00000000">
        <w:rPr>
          <w:rtl w:val="0"/>
        </w:rPr>
        <w:t xml:space="preserve">14-15 febbraio 2024, 8.30 - 15.30, Museo di Santa Giulia</w:t>
      </w:r>
    </w:p>
    <w:p w:rsidR="00000000" w:rsidDel="00000000" w:rsidP="00000000" w:rsidRDefault="00000000" w:rsidRPr="00000000" w14:paraId="00000075">
      <w:pPr>
        <w:spacing w:after="0" w:line="276" w:lineRule="auto"/>
        <w:rPr>
          <w:b w:val="1"/>
        </w:rPr>
      </w:pPr>
      <w:r w:rsidDel="00000000" w:rsidR="00000000" w:rsidRPr="00000000">
        <w:rPr>
          <w:b w:val="1"/>
          <w:rtl w:val="0"/>
        </w:rPr>
        <w:t xml:space="preserve">Bresciamusei.com</w:t>
      </w:r>
    </w:p>
    <w:p w:rsidR="00000000" w:rsidDel="00000000" w:rsidP="00000000" w:rsidRDefault="00000000" w:rsidRPr="00000000" w14:paraId="00000076">
      <w:pPr>
        <w:spacing w:after="0" w:line="276" w:lineRule="auto"/>
        <w:rPr/>
      </w:pPr>
      <w:r w:rsidDel="00000000" w:rsidR="00000000" w:rsidRPr="00000000">
        <w:rPr>
          <w:rtl w:val="0"/>
        </w:rPr>
      </w:r>
    </w:p>
    <w:p w:rsidR="00000000" w:rsidDel="00000000" w:rsidP="00000000" w:rsidRDefault="00000000" w:rsidRPr="00000000" w14:paraId="00000077">
      <w:pPr>
        <w:spacing w:after="0" w:line="276" w:lineRule="auto"/>
        <w:rPr>
          <w:b w:val="1"/>
          <w:u w:val="single"/>
        </w:rPr>
      </w:pPr>
      <w:r w:rsidDel="00000000" w:rsidR="00000000" w:rsidRPr="00000000">
        <w:br w:type="page"/>
      </w:r>
      <w:r w:rsidDel="00000000" w:rsidR="00000000" w:rsidRPr="00000000">
        <w:rPr>
          <w:rtl w:val="0"/>
        </w:rPr>
      </w:r>
    </w:p>
    <w:p w:rsidR="00000000" w:rsidDel="00000000" w:rsidP="00000000" w:rsidRDefault="00000000" w:rsidRPr="00000000" w14:paraId="00000078">
      <w:pPr>
        <w:spacing w:after="0" w:line="276" w:lineRule="auto"/>
        <w:rPr>
          <w:b w:val="1"/>
          <w:u w:val="single"/>
        </w:rPr>
      </w:pPr>
      <w:r w:rsidDel="00000000" w:rsidR="00000000" w:rsidRPr="00000000">
        <w:rPr>
          <w:b w:val="1"/>
          <w:u w:val="single"/>
          <w:rtl w:val="0"/>
        </w:rPr>
        <w:t xml:space="preserve">Attività per le scuole</w:t>
      </w:r>
    </w:p>
    <w:p w:rsidR="00000000" w:rsidDel="00000000" w:rsidP="00000000" w:rsidRDefault="00000000" w:rsidRPr="00000000" w14:paraId="00000079">
      <w:pPr>
        <w:spacing w:after="0" w:line="276" w:lineRule="auto"/>
        <w:rPr>
          <w:b w:val="1"/>
        </w:rPr>
      </w:pPr>
      <w:r w:rsidDel="00000000" w:rsidR="00000000" w:rsidRPr="00000000">
        <w:rPr>
          <w:b w:val="1"/>
          <w:rtl w:val="0"/>
        </w:rPr>
        <w:t xml:space="preserve">PERCORSI DI LIBERTÀ</w:t>
      </w:r>
    </w:p>
    <w:p w:rsidR="00000000" w:rsidDel="00000000" w:rsidP="00000000" w:rsidRDefault="00000000" w:rsidRPr="00000000" w14:paraId="0000007A">
      <w:pPr>
        <w:spacing w:after="0" w:line="276" w:lineRule="auto"/>
        <w:rPr>
          <w:b w:val="1"/>
          <w:i w:val="1"/>
        </w:rPr>
      </w:pPr>
      <w:r w:rsidDel="00000000" w:rsidR="00000000" w:rsidRPr="00000000">
        <w:rPr>
          <w:b w:val="1"/>
          <w:i w:val="1"/>
          <w:rtl w:val="0"/>
        </w:rPr>
        <w:t xml:space="preserve">Visita guidata per la secondaria di 1° e 2° </w:t>
      </w:r>
    </w:p>
    <w:p w:rsidR="00000000" w:rsidDel="00000000" w:rsidP="00000000" w:rsidRDefault="00000000" w:rsidRPr="00000000" w14:paraId="0000007B">
      <w:pPr>
        <w:spacing w:after="0" w:line="276" w:lineRule="auto"/>
        <w:rPr>
          <w:i w:val="1"/>
        </w:rPr>
      </w:pPr>
      <w:r w:rsidDel="00000000" w:rsidR="00000000" w:rsidRPr="00000000">
        <w:rPr>
          <w:i w:val="1"/>
          <w:rtl w:val="0"/>
        </w:rPr>
        <w:t xml:space="preserve">Museo del Risorgimento + mostra dedicata a Giuseppe Nodari</w:t>
      </w:r>
    </w:p>
    <w:p w:rsidR="00000000" w:rsidDel="00000000" w:rsidP="00000000" w:rsidRDefault="00000000" w:rsidRPr="00000000" w14:paraId="0000007C">
      <w:pPr>
        <w:spacing w:after="0" w:line="276" w:lineRule="auto"/>
        <w:rPr/>
      </w:pPr>
      <w:r w:rsidDel="00000000" w:rsidR="00000000" w:rsidRPr="00000000">
        <w:rPr>
          <w:rtl w:val="0"/>
        </w:rPr>
        <w:t xml:space="preserve">Partendo dal Museo del Risorgimento </w:t>
      </w:r>
      <w:r w:rsidDel="00000000" w:rsidR="00000000" w:rsidRPr="00000000">
        <w:rPr>
          <w:i w:val="1"/>
          <w:rtl w:val="0"/>
        </w:rPr>
        <w:t xml:space="preserve">Leonessa d’Italia</w:t>
      </w:r>
      <w:r w:rsidDel="00000000" w:rsidR="00000000" w:rsidRPr="00000000">
        <w:rPr>
          <w:rtl w:val="0"/>
        </w:rPr>
        <w:t xml:space="preserve">, ripercorriamo i fatti che hanno caratterizzato il complesso processo di unificazione, fenomeno di caratura europea e di stringente attualità in una narrazione che arriva sino ai nostri giorni, scoprendo le vicende che hanno reso Brescia Leonessa d’Italia. A seguire ci si sposta al Museo di Santa Giulia dove la mostra </w:t>
      </w:r>
      <w:r w:rsidDel="00000000" w:rsidR="00000000" w:rsidRPr="00000000">
        <w:rPr>
          <w:i w:val="1"/>
          <w:rtl w:val="0"/>
        </w:rPr>
        <w:t xml:space="preserve">La Spedizione dei Mille. Memoria e racconti nel reportage pittorico di Giuseppe Nodari, </w:t>
      </w:r>
      <w:r w:rsidDel="00000000" w:rsidR="00000000" w:rsidRPr="00000000">
        <w:rPr>
          <w:rtl w:val="0"/>
        </w:rPr>
        <w:t xml:space="preserve">permette attraverso i suggestivi acquerelli realizzati in presa diretta dal medico-pittore di rivivere, passo dopo passo, il capitolo più straordinario dell'epopea risorgimentale.</w:t>
      </w:r>
    </w:p>
    <w:p w:rsidR="00000000" w:rsidDel="00000000" w:rsidP="00000000" w:rsidRDefault="00000000" w:rsidRPr="00000000" w14:paraId="0000007D">
      <w:pPr>
        <w:spacing w:after="0" w:line="276" w:lineRule="auto"/>
        <w:rPr>
          <w:u w:val="single"/>
        </w:rPr>
      </w:pPr>
      <w:r w:rsidDel="00000000" w:rsidR="00000000" w:rsidRPr="00000000">
        <w:rPr>
          <w:b w:val="1"/>
          <w:u w:val="single"/>
          <w:rtl w:val="0"/>
        </w:rPr>
        <w:t xml:space="preserve">Informazioni</w:t>
      </w:r>
      <w:r w:rsidDel="00000000" w:rsidR="00000000" w:rsidRPr="00000000">
        <w:rPr>
          <w:rtl w:val="0"/>
        </w:rPr>
      </w:r>
    </w:p>
    <w:p w:rsidR="00000000" w:rsidDel="00000000" w:rsidP="00000000" w:rsidRDefault="00000000" w:rsidRPr="00000000" w14:paraId="0000007E">
      <w:pPr>
        <w:spacing w:after="0" w:line="276" w:lineRule="auto"/>
        <w:rPr/>
      </w:pPr>
      <w:r w:rsidDel="00000000" w:rsidR="00000000" w:rsidRPr="00000000">
        <w:rPr>
          <w:rtl w:val="0"/>
        </w:rPr>
        <w:t xml:space="preserve">Appuntamento presso la biglietteria del Museo del Risorgimento</w:t>
        <w:br w:type="textWrapping"/>
      </w:r>
      <w:r w:rsidDel="00000000" w:rsidR="00000000" w:rsidRPr="00000000">
        <w:rPr>
          <w:b w:val="1"/>
          <w:rtl w:val="0"/>
        </w:rPr>
        <w:t xml:space="preserve">Durata</w:t>
      </w:r>
      <w:r w:rsidDel="00000000" w:rsidR="00000000" w:rsidRPr="00000000">
        <w:rPr>
          <w:rtl w:val="0"/>
        </w:rPr>
        <w:t xml:space="preserve">: ore 2.00 circa</w:t>
      </w:r>
    </w:p>
    <w:p w:rsidR="00000000" w:rsidDel="00000000" w:rsidP="00000000" w:rsidRDefault="00000000" w:rsidRPr="00000000" w14:paraId="0000007F">
      <w:pPr>
        <w:spacing w:after="0" w:line="276" w:lineRule="auto"/>
        <w:rPr/>
      </w:pPr>
      <w:r w:rsidDel="00000000" w:rsidR="00000000" w:rsidRPr="00000000">
        <w:rPr>
          <w:b w:val="1"/>
          <w:rtl w:val="0"/>
        </w:rPr>
        <w:t xml:space="preserve">Costo</w:t>
      </w:r>
      <w:r w:rsidDel="00000000" w:rsidR="00000000" w:rsidRPr="00000000">
        <w:rPr>
          <w:rtl w:val="0"/>
        </w:rPr>
        <w:t xml:space="preserve">: € 7.50 a studente; gratuità per due docenti accompagnatori a classe.</w:t>
      </w:r>
    </w:p>
    <w:p w:rsidR="00000000" w:rsidDel="00000000" w:rsidP="00000000" w:rsidRDefault="00000000" w:rsidRPr="00000000" w14:paraId="00000080">
      <w:pPr>
        <w:spacing w:after="0" w:line="276" w:lineRule="auto"/>
        <w:rPr>
          <w:b w:val="1"/>
          <w:u w:val="single"/>
        </w:rPr>
      </w:pPr>
      <w:r w:rsidDel="00000000" w:rsidR="00000000" w:rsidRPr="00000000">
        <w:rPr>
          <w:rtl w:val="0"/>
        </w:rPr>
      </w:r>
    </w:p>
    <w:p w:rsidR="00000000" w:rsidDel="00000000" w:rsidP="00000000" w:rsidRDefault="00000000" w:rsidRPr="00000000" w14:paraId="00000081">
      <w:pPr>
        <w:spacing w:after="0" w:line="276" w:lineRule="auto"/>
        <w:rPr>
          <w:b w:val="1"/>
        </w:rPr>
      </w:pPr>
      <w:r w:rsidDel="00000000" w:rsidR="00000000" w:rsidRPr="00000000">
        <w:rPr>
          <w:b w:val="1"/>
          <w:rtl w:val="0"/>
        </w:rPr>
        <w:t xml:space="preserve">DIARIO DI VIAGGIO </w:t>
      </w:r>
    </w:p>
    <w:p w:rsidR="00000000" w:rsidDel="00000000" w:rsidP="00000000" w:rsidRDefault="00000000" w:rsidRPr="00000000" w14:paraId="00000082">
      <w:pPr>
        <w:spacing w:after="0" w:line="276" w:lineRule="auto"/>
        <w:rPr>
          <w:b w:val="1"/>
          <w:i w:val="1"/>
        </w:rPr>
      </w:pPr>
      <w:r w:rsidDel="00000000" w:rsidR="00000000" w:rsidRPr="00000000">
        <w:rPr>
          <w:b w:val="1"/>
          <w:i w:val="1"/>
          <w:rtl w:val="0"/>
        </w:rPr>
        <w:t xml:space="preserve">laboratorio per la primaria e secondaria di 1° e 2°</w:t>
      </w:r>
    </w:p>
    <w:p w:rsidR="00000000" w:rsidDel="00000000" w:rsidP="00000000" w:rsidRDefault="00000000" w:rsidRPr="00000000" w14:paraId="00000083">
      <w:pPr>
        <w:spacing w:after="0" w:line="276" w:lineRule="auto"/>
        <w:rPr>
          <w:b w:val="1"/>
        </w:rPr>
      </w:pPr>
      <w:r w:rsidDel="00000000" w:rsidR="00000000" w:rsidRPr="00000000">
        <w:rPr>
          <w:rtl w:val="0"/>
        </w:rPr>
        <w:t xml:space="preserve">Giuseppe Nodari ha intrapreso un viaggio lungo e avventuroso attraverso l’Italia, che descrive con parole e immagini. Proviamo anche noi a realizzare un diario di viaggio della spedizione dei Mille e ripercorriamo le tappe salienti di questo mitico viaggio in un dialogo continuo tra paesaggio presente e storia passata.</w:t>
      </w:r>
      <w:r w:rsidDel="00000000" w:rsidR="00000000" w:rsidRPr="00000000">
        <w:rPr>
          <w:rtl w:val="0"/>
        </w:rPr>
      </w:r>
    </w:p>
    <w:p w:rsidR="00000000" w:rsidDel="00000000" w:rsidP="00000000" w:rsidRDefault="00000000" w:rsidRPr="00000000" w14:paraId="00000084">
      <w:pPr>
        <w:spacing w:after="0" w:line="276" w:lineRule="auto"/>
        <w:rPr>
          <w:u w:val="single"/>
        </w:rPr>
      </w:pPr>
      <w:r w:rsidDel="00000000" w:rsidR="00000000" w:rsidRPr="00000000">
        <w:rPr>
          <w:b w:val="1"/>
          <w:u w:val="single"/>
          <w:rtl w:val="0"/>
        </w:rPr>
        <w:t xml:space="preserve">Informazioni</w:t>
      </w:r>
      <w:r w:rsidDel="00000000" w:rsidR="00000000" w:rsidRPr="00000000">
        <w:rPr>
          <w:rtl w:val="0"/>
        </w:rPr>
      </w:r>
    </w:p>
    <w:p w:rsidR="00000000" w:rsidDel="00000000" w:rsidP="00000000" w:rsidRDefault="00000000" w:rsidRPr="00000000" w14:paraId="00000085">
      <w:pPr>
        <w:spacing w:after="0" w:line="276" w:lineRule="auto"/>
        <w:rPr/>
      </w:pPr>
      <w:r w:rsidDel="00000000" w:rsidR="00000000" w:rsidRPr="00000000">
        <w:rPr>
          <w:rtl w:val="0"/>
        </w:rPr>
        <w:t xml:space="preserve">Appuntamento presso la biglietteria del Museo di Santa Giulia</w:t>
        <w:br w:type="textWrapping"/>
      </w:r>
      <w:r w:rsidDel="00000000" w:rsidR="00000000" w:rsidRPr="00000000">
        <w:rPr>
          <w:b w:val="1"/>
          <w:rtl w:val="0"/>
        </w:rPr>
        <w:t xml:space="preserve">Durata</w:t>
      </w:r>
      <w:r w:rsidDel="00000000" w:rsidR="00000000" w:rsidRPr="00000000">
        <w:rPr>
          <w:rtl w:val="0"/>
        </w:rPr>
        <w:t xml:space="preserve">: ore 1.30 </w:t>
      </w:r>
    </w:p>
    <w:p w:rsidR="00000000" w:rsidDel="00000000" w:rsidP="00000000" w:rsidRDefault="00000000" w:rsidRPr="00000000" w14:paraId="00000086">
      <w:pPr>
        <w:spacing w:after="0" w:line="276" w:lineRule="auto"/>
        <w:rPr/>
      </w:pPr>
      <w:r w:rsidDel="00000000" w:rsidR="00000000" w:rsidRPr="00000000">
        <w:rPr>
          <w:b w:val="1"/>
          <w:rtl w:val="0"/>
        </w:rPr>
        <w:t xml:space="preserve">Costo</w:t>
      </w:r>
      <w:r w:rsidDel="00000000" w:rsidR="00000000" w:rsidRPr="00000000">
        <w:rPr>
          <w:rtl w:val="0"/>
        </w:rPr>
        <w:t xml:space="preserve">: € 7.50 a studente; gratuità per due docenti accompagnatori a classe.</w:t>
      </w:r>
    </w:p>
    <w:p w:rsidR="00000000" w:rsidDel="00000000" w:rsidP="00000000" w:rsidRDefault="00000000" w:rsidRPr="00000000" w14:paraId="00000087">
      <w:pPr>
        <w:spacing w:after="0" w:line="276" w:lineRule="auto"/>
        <w:rPr/>
      </w:pPr>
      <w:r w:rsidDel="00000000" w:rsidR="00000000" w:rsidRPr="00000000">
        <w:rPr>
          <w:rtl w:val="0"/>
        </w:rPr>
      </w:r>
    </w:p>
    <w:p w:rsidR="00000000" w:rsidDel="00000000" w:rsidP="00000000" w:rsidRDefault="00000000" w:rsidRPr="00000000" w14:paraId="00000088">
      <w:pPr>
        <w:spacing w:after="0" w:line="276" w:lineRule="auto"/>
        <w:rPr>
          <w:b w:val="1"/>
        </w:rPr>
      </w:pPr>
      <w:r w:rsidDel="00000000" w:rsidR="00000000" w:rsidRPr="00000000">
        <w:rPr>
          <w:rtl w:val="0"/>
        </w:rPr>
      </w:r>
    </w:p>
    <w:p w:rsidR="00000000" w:rsidDel="00000000" w:rsidP="00000000" w:rsidRDefault="00000000" w:rsidRPr="00000000" w14:paraId="00000089">
      <w:pPr>
        <w:spacing w:after="0" w:line="276" w:lineRule="auto"/>
        <w:rPr>
          <w:b w:val="1"/>
        </w:rPr>
      </w:pPr>
      <w:r w:rsidDel="00000000" w:rsidR="00000000" w:rsidRPr="00000000">
        <w:rPr>
          <w:b w:val="1"/>
          <w:rtl w:val="0"/>
        </w:rPr>
        <w:t xml:space="preserve">PER LA PRENOTAZIONE DI TUTTE LE ATTIVITÀ </w:t>
      </w:r>
    </w:p>
    <w:p w:rsidR="00000000" w:rsidDel="00000000" w:rsidP="00000000" w:rsidRDefault="00000000" w:rsidRPr="00000000" w14:paraId="0000008A">
      <w:pPr>
        <w:spacing w:after="0" w:line="276" w:lineRule="auto"/>
        <w:rPr/>
      </w:pPr>
      <w:r w:rsidDel="00000000" w:rsidR="00000000" w:rsidRPr="00000000">
        <w:rPr>
          <w:rtl w:val="0"/>
        </w:rPr>
        <w:t xml:space="preserve">CUP Centro Unico Prenotazioni</w:t>
      </w:r>
    </w:p>
    <w:p w:rsidR="00000000" w:rsidDel="00000000" w:rsidP="00000000" w:rsidRDefault="00000000" w:rsidRPr="00000000" w14:paraId="0000008B">
      <w:pPr>
        <w:spacing w:after="0" w:line="276" w:lineRule="auto"/>
        <w:rPr/>
      </w:pPr>
      <w:r w:rsidDel="00000000" w:rsidR="00000000" w:rsidRPr="00000000">
        <w:rPr>
          <w:rtl w:val="0"/>
        </w:rPr>
        <w:t xml:space="preserve">attivo da lunedì a sabato, dalle 10.00 alle 18.00</w:t>
      </w:r>
    </w:p>
    <w:p w:rsidR="00000000" w:rsidDel="00000000" w:rsidP="00000000" w:rsidRDefault="00000000" w:rsidRPr="00000000" w14:paraId="0000008C">
      <w:pPr>
        <w:spacing w:after="0" w:line="276" w:lineRule="auto"/>
        <w:rPr/>
      </w:pPr>
      <w:r w:rsidDel="00000000" w:rsidR="00000000" w:rsidRPr="00000000">
        <w:rPr>
          <w:rtl w:val="0"/>
        </w:rPr>
        <w:t xml:space="preserve">Tel. 030.2977833-834 - cup@bresciamusei.com</w:t>
      </w:r>
    </w:p>
    <w:p w:rsidR="00000000" w:rsidDel="00000000" w:rsidP="00000000" w:rsidRDefault="00000000" w:rsidRPr="00000000" w14:paraId="0000008D">
      <w:pPr>
        <w:spacing w:after="0" w:line="276" w:lineRule="auto"/>
        <w:rPr/>
      </w:pPr>
      <w:r w:rsidDel="00000000" w:rsidR="00000000" w:rsidRPr="00000000">
        <w:rPr>
          <w:rtl w:val="0"/>
        </w:rPr>
        <w:t xml:space="preserve">bresciamusei.com</w:t>
      </w:r>
    </w:p>
    <w:sectPr>
      <w:headerReference r:id="rId8" w:type="default"/>
      <w:pgSz w:h="16838" w:w="11906" w:orient="portrait"/>
      <w:pgMar w:bottom="1134" w:top="2835"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anchor allowOverlap="1" behindDoc="0" distB="0" distT="0" distL="114300" distR="114300" hidden="0" layoutInCell="1" locked="0" relativeHeight="0" simplePos="0">
          <wp:simplePos x="0" y="0"/>
          <wp:positionH relativeFrom="margin">
            <wp:align>right</wp:align>
          </wp:positionH>
          <wp:positionV relativeFrom="margin">
            <wp:posOffset>-1076959</wp:posOffset>
          </wp:positionV>
          <wp:extent cx="2175510" cy="416560"/>
          <wp:effectExtent b="0" l="0" r="0" t="0"/>
          <wp:wrapSquare wrapText="bothSides" distB="0" distT="0" distL="114300" distR="114300"/>
          <wp:docPr descr="Immagine che contiene Carattere, Elementi grafici, grafica, testo&#10;&#10;Descrizione generata automaticamente" id="43" name="image2.png"/>
          <a:graphic>
            <a:graphicData uri="http://schemas.openxmlformats.org/drawingml/2006/picture">
              <pic:pic>
                <pic:nvPicPr>
                  <pic:cNvPr descr="Immagine che contiene Carattere, Elementi grafici, grafica, testo&#10;&#10;Descrizione generata automaticamente" id="0" name="image2.png"/>
                  <pic:cNvPicPr preferRelativeResize="0"/>
                </pic:nvPicPr>
                <pic:blipFill>
                  <a:blip r:embed="rId1"/>
                  <a:srcRect b="0" l="0" r="0" t="0"/>
                  <a:stretch>
                    <a:fillRect/>
                  </a:stretch>
                </pic:blipFill>
                <pic:spPr>
                  <a:xfrm>
                    <a:off x="0" y="0"/>
                    <a:ext cx="2175510" cy="416560"/>
                  </a:xfrm>
                  <a:prstGeom prst="rect"/>
                  <a:ln/>
                </pic:spPr>
              </pic:pic>
            </a:graphicData>
          </a:graphic>
        </wp:anchor>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31115</wp:posOffset>
          </wp:positionV>
          <wp:extent cx="554355" cy="928370"/>
          <wp:effectExtent b="0" l="0" r="0" t="0"/>
          <wp:wrapTopAndBottom distB="0" distT="0"/>
          <wp:docPr id="44"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554355" cy="92837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878205</wp:posOffset>
          </wp:positionH>
          <wp:positionV relativeFrom="paragraph">
            <wp:posOffset>311573</wp:posOffset>
          </wp:positionV>
          <wp:extent cx="2517140" cy="465455"/>
          <wp:effectExtent b="0" l="0" r="0" t="0"/>
          <wp:wrapTopAndBottom distB="0" distT="0"/>
          <wp:docPr id="45" name="image3.png"/>
          <a:graphic>
            <a:graphicData uri="http://schemas.openxmlformats.org/drawingml/2006/picture">
              <pic:pic>
                <pic:nvPicPr>
                  <pic:cNvPr id="0" name="image3.png"/>
                  <pic:cNvPicPr preferRelativeResize="0"/>
                </pic:nvPicPr>
                <pic:blipFill>
                  <a:blip r:embed="rId3"/>
                  <a:srcRect b="0" l="0" r="0" t="0"/>
                  <a:stretch>
                    <a:fillRect/>
                  </a:stretch>
                </pic:blipFill>
                <pic:spPr>
                  <a:xfrm>
                    <a:off x="0" y="0"/>
                    <a:ext cx="2517140" cy="46545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PreformattatoHTML">
    <w:name w:val="HTML Preformatted"/>
    <w:basedOn w:val="Normale"/>
    <w:link w:val="PreformattatoHTMLCarattere"/>
    <w:uiPriority w:val="99"/>
    <w:semiHidden w:val="1"/>
    <w:unhideWhenUsed w:val="1"/>
    <w:rsid w:val="00CE6D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eastAsia="Times New Roman" w:hAnsi="Courier New"/>
      <w:sz w:val="20"/>
      <w:szCs w:val="20"/>
      <w:lang w:eastAsia="it-IT"/>
    </w:rPr>
  </w:style>
  <w:style w:type="character" w:styleId="PreformattatoHTMLCarattere" w:customStyle="1">
    <w:name w:val="Preformattato HTML Carattere"/>
    <w:basedOn w:val="Carpredefinitoparagrafo"/>
    <w:link w:val="PreformattatoHTML"/>
    <w:uiPriority w:val="99"/>
    <w:semiHidden w:val="1"/>
    <w:rsid w:val="00CE6D1B"/>
    <w:rPr>
      <w:rFonts w:ascii="Courier New" w:cs="Courier New" w:eastAsia="Times New Roman" w:hAnsi="Courier New"/>
      <w:sz w:val="20"/>
      <w:szCs w:val="20"/>
      <w:lang w:eastAsia="it-IT"/>
    </w:rPr>
  </w:style>
  <w:style w:type="character" w:styleId="start-tag" w:customStyle="1">
    <w:name w:val="start-tag"/>
    <w:basedOn w:val="Carpredefinitoparagrafo"/>
    <w:rsid w:val="00CE6D1B"/>
  </w:style>
  <w:style w:type="character" w:styleId="end-tag" w:customStyle="1">
    <w:name w:val="end-tag"/>
    <w:basedOn w:val="Carpredefinitoparagrafo"/>
    <w:rsid w:val="00CE6D1B"/>
  </w:style>
  <w:style w:type="character" w:styleId="attribute-name" w:customStyle="1">
    <w:name w:val="attribute-name"/>
    <w:basedOn w:val="Carpredefinitoparagrafo"/>
    <w:rsid w:val="00CE6D1B"/>
  </w:style>
  <w:style w:type="paragraph" w:styleId="Intestazione">
    <w:name w:val="header"/>
    <w:basedOn w:val="Normale"/>
    <w:link w:val="IntestazioneCarattere"/>
    <w:uiPriority w:val="99"/>
    <w:unhideWhenUsed w:val="1"/>
    <w:rsid w:val="002B7B86"/>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2B7B86"/>
  </w:style>
  <w:style w:type="paragraph" w:styleId="Pidipagina">
    <w:name w:val="footer"/>
    <w:basedOn w:val="Normale"/>
    <w:link w:val="PidipaginaCarattere"/>
    <w:uiPriority w:val="99"/>
    <w:unhideWhenUsed w:val="1"/>
    <w:rsid w:val="002B7B86"/>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2B7B86"/>
  </w:style>
  <w:style w:type="character" w:styleId="Collegamentoipertestuale">
    <w:name w:val="Hyperlink"/>
    <w:basedOn w:val="Carpredefinitoparagrafo"/>
    <w:uiPriority w:val="99"/>
    <w:unhideWhenUsed w:val="1"/>
    <w:rsid w:val="0009739B"/>
    <w:rPr>
      <w:color w:val="0563c1" w:themeColor="hyperlink"/>
      <w:u w:val="single"/>
    </w:rPr>
  </w:style>
  <w:style w:type="character" w:styleId="Menzionenonrisolta">
    <w:name w:val="Unresolved Mention"/>
    <w:basedOn w:val="Carpredefinitoparagrafo"/>
    <w:uiPriority w:val="99"/>
    <w:semiHidden w:val="1"/>
    <w:unhideWhenUsed w:val="1"/>
    <w:rsid w:val="0009739B"/>
    <w:rPr>
      <w:color w:val="605e5c"/>
      <w:shd w:color="auto" w:fill="e1dfdd" w:val="clear"/>
    </w:rPr>
  </w:style>
  <w:style w:type="paragraph" w:styleId="xmsonormal" w:customStyle="1">
    <w:name w:val="x_msonormal"/>
    <w:basedOn w:val="Normale"/>
    <w:rsid w:val="00BD6867"/>
    <w:pPr>
      <w:spacing w:after="0" w:line="240" w:lineRule="auto"/>
    </w:pPr>
    <w:rPr>
      <w:rFonts w:ascii="Calibri" w:cs="Calibri" w:hAnsi="Calibri"/>
      <w:lang w:eastAsia="it-IT"/>
    </w:rPr>
  </w:style>
  <w:style w:type="character" w:styleId="contentpasted0" w:customStyle="1">
    <w:name w:val="contentpasted0"/>
    <w:rsid w:val="00F77B00"/>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cup@bresciamusei.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 Id="rId3"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40ipqkKXSsnVZfO2s4zqb4LgBA==">CgMxLjA4AHIhMXdkZWU3dU1Wa0tITzFMdy1vemJtWWNOLXd5UmdfX01M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2024-01-25T11:47:00Z</dcterms:created>
  <dc:creator>Carlo Ghielmetti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y fmtid="{D5CDD505-2E9C-101B-9397-08002B2CF9AE}" pid="4" name="MediaServiceImageTags">
    <vt:lpwstr>MediaServiceImageTags</vt:lpwstr>
  </property>
  <property fmtid="{D5CDD505-2E9C-101B-9397-08002B2CF9AE}" pid="5" name="ContentTypeId">
    <vt:lpwstr>0x010100CEE2951FC9A8954D98E2686339B094D3</vt:lpwstr>
  </property>
</Properties>
</file>