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theme/theme1.xml" ContentType="application/vnd.openxmlformats-officedocument.theme+xml"/>
  <Override PartName="/word/settings.xml" ContentType="application/vnd.openxmlformats-officedocument.wordprocessingml.setting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1.xml" ContentType="application/vnd.openxmlformats-officedocument.customXmlProperties+xml"/>
  <Override PartName="/customXml/itemProps2.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22476CC" w14:textId="3A9AE73E" w:rsidR="00ED016F" w:rsidRPr="004C68D4" w:rsidRDefault="00ED016F">
      <w:pPr>
        <w:rPr>
          <w:rFonts w:ascii="Gill Sans MT" w:hAnsi="Gill Sans MT"/>
        </w:rPr>
      </w:pPr>
    </w:p>
    <w:p w14:paraId="122B9604" w14:textId="37B9E7F3" w:rsidR="00F04E0F" w:rsidRPr="00985EC1" w:rsidRDefault="00F04E0F" w:rsidP="00F04E0F">
      <w:pPr>
        <w:shd w:val="clear" w:color="auto" w:fill="FFFFFF"/>
        <w:spacing w:after="240" w:line="343" w:lineRule="atLeast"/>
        <w:rPr>
          <w:rFonts w:ascii="Gill Sans MT" w:eastAsia="Times New Roman" w:hAnsi="Gill Sans MT" w:cs="Times New Roman"/>
          <w:color w:val="FF0000"/>
          <w:sz w:val="24"/>
          <w:szCs w:val="24"/>
          <w:lang w:eastAsia="it-IT"/>
        </w:rPr>
      </w:pPr>
      <w:r w:rsidRPr="00985EC1">
        <w:rPr>
          <w:rFonts w:ascii="Gill Sans MT" w:eastAsia="Times New Roman" w:hAnsi="Gill Sans MT" w:cs="Times New Roman"/>
          <w:color w:val="FF0000"/>
          <w:sz w:val="24"/>
          <w:szCs w:val="24"/>
          <w:lang w:eastAsia="it-IT"/>
        </w:rPr>
        <w:t>CALENDARIO DELLE ATTIVIT</w:t>
      </w:r>
      <w:r w:rsidRPr="00985EC1">
        <w:rPr>
          <w:rFonts w:ascii="Gill Sans MT" w:eastAsia="Times New Roman" w:hAnsi="Gill Sans MT" w:cs="Calibri"/>
          <w:color w:val="FF0000"/>
          <w:sz w:val="24"/>
          <w:szCs w:val="24"/>
          <w:lang w:eastAsia="it-IT"/>
        </w:rPr>
        <w:t>À</w:t>
      </w:r>
      <w:r w:rsidRPr="00985EC1">
        <w:rPr>
          <w:rFonts w:ascii="Gill Sans MT" w:eastAsia="Times New Roman" w:hAnsi="Gill Sans MT" w:cs="Times New Roman"/>
          <w:color w:val="FF0000"/>
          <w:sz w:val="24"/>
          <w:szCs w:val="24"/>
          <w:lang w:eastAsia="it-IT"/>
        </w:rPr>
        <w:t xml:space="preserve"> DIDATTICHE</w:t>
      </w:r>
    </w:p>
    <w:p w14:paraId="2D26D0A0" w14:textId="2265DA52" w:rsidR="00F04E0F" w:rsidRPr="00985EC1" w:rsidRDefault="00F04E0F" w:rsidP="00F04E0F">
      <w:pPr>
        <w:numPr>
          <w:ilvl w:val="0"/>
          <w:numId w:val="1"/>
        </w:numPr>
        <w:shd w:val="clear" w:color="auto" w:fill="FFFFFF"/>
        <w:spacing w:before="100" w:beforeAutospacing="1" w:after="100" w:afterAutospacing="1" w:line="240" w:lineRule="auto"/>
        <w:rPr>
          <w:rFonts w:ascii="Gill Sans MT" w:eastAsia="Times New Roman" w:hAnsi="Gill Sans MT" w:cs="Times New Roman"/>
          <w:color w:val="FF0000"/>
          <w:sz w:val="24"/>
          <w:szCs w:val="24"/>
          <w:lang w:eastAsia="it-IT"/>
        </w:rPr>
      </w:pPr>
      <w:r w:rsidRPr="00985EC1">
        <w:rPr>
          <w:rFonts w:ascii="Gill Sans MT" w:eastAsia="Times New Roman" w:hAnsi="Gill Sans MT" w:cs="Times New Roman"/>
          <w:b/>
          <w:bCs/>
          <w:color w:val="FF0000"/>
          <w:sz w:val="24"/>
          <w:szCs w:val="24"/>
          <w:lang w:eastAsia="it-IT"/>
        </w:rPr>
        <w:t>VISITE NARRATE</w:t>
      </w:r>
      <w:r w:rsidR="00985EC1" w:rsidRPr="00985EC1">
        <w:rPr>
          <w:rFonts w:ascii="Gill Sans MT" w:eastAsia="Times New Roman" w:hAnsi="Gill Sans MT" w:cs="Times New Roman"/>
          <w:b/>
          <w:bCs/>
          <w:color w:val="FF0000"/>
          <w:sz w:val="24"/>
          <w:szCs w:val="24"/>
          <w:lang w:eastAsia="it-IT"/>
        </w:rPr>
        <w:t xml:space="preserve"> </w:t>
      </w:r>
      <w:r w:rsidR="00985EC1" w:rsidRPr="00985EC1">
        <w:rPr>
          <w:rFonts w:ascii="Gill Sans MT" w:eastAsia="Times New Roman" w:hAnsi="Gill Sans MT" w:cs="Times New Roman"/>
          <w:color w:val="FF0000"/>
          <w:sz w:val="24"/>
          <w:szCs w:val="24"/>
          <w:lang w:eastAsia="it-IT"/>
        </w:rPr>
        <w:t>a cura dei Servizi Educativi</w:t>
      </w:r>
    </w:p>
    <w:p w14:paraId="451E544E" w14:textId="3892E426" w:rsidR="00F04E0F" w:rsidRDefault="00F04E0F" w:rsidP="001A265B">
      <w:pPr>
        <w:shd w:val="clear" w:color="auto" w:fill="FFFFFF"/>
        <w:spacing w:after="0" w:line="20" w:lineRule="atLeast"/>
        <w:rPr>
          <w:rFonts w:ascii="Gill Sans MT" w:eastAsia="Times New Roman" w:hAnsi="Gill Sans MT" w:cs="Times New Roman"/>
          <w:lang w:eastAsia="it-IT"/>
        </w:rPr>
      </w:pPr>
      <w:r w:rsidRPr="00F04E0F">
        <w:rPr>
          <w:rFonts w:ascii="Gill Sans MT" w:eastAsia="Times New Roman" w:hAnsi="Gill Sans MT" w:cs="Times New Roman"/>
          <w:lang w:eastAsia="it-IT"/>
        </w:rPr>
        <w:t>Festeggiamo i 100 anni di Mario De Biasi, “l’uomo che poteva fotografare tutto”, lasciandoci guidare da lui nella sua e nostra amata Milano: 100</w:t>
      </w:r>
      <w:r w:rsidR="006C2326">
        <w:rPr>
          <w:rFonts w:ascii="Gill Sans MT" w:eastAsia="Times New Roman" w:hAnsi="Gill Sans MT" w:cs="Times New Roman"/>
          <w:lang w:eastAsia="it-IT"/>
        </w:rPr>
        <w:t xml:space="preserve"> immagini tra</w:t>
      </w:r>
      <w:r w:rsidRPr="00F04E0F">
        <w:rPr>
          <w:rFonts w:ascii="Gill Sans MT" w:eastAsia="Times New Roman" w:hAnsi="Gill Sans MT" w:cs="Times New Roman"/>
          <w:lang w:eastAsia="it-IT"/>
        </w:rPr>
        <w:t xml:space="preserve"> fotografie vintage, provini e scatti inediti di uno degli autori più apprezzati del secondo Novecento italiano. </w:t>
      </w:r>
    </w:p>
    <w:p w14:paraId="76476376" w14:textId="77777777" w:rsidR="001A265B" w:rsidRPr="00F04E0F" w:rsidRDefault="001A265B" w:rsidP="001A265B">
      <w:pPr>
        <w:shd w:val="clear" w:color="auto" w:fill="FFFFFF"/>
        <w:spacing w:after="0" w:line="20" w:lineRule="atLeast"/>
        <w:rPr>
          <w:rFonts w:ascii="Gill Sans MT" w:eastAsia="Times New Roman" w:hAnsi="Gill Sans MT" w:cs="Times New Roman"/>
          <w:lang w:eastAsia="it-IT"/>
        </w:rPr>
      </w:pPr>
    </w:p>
    <w:p w14:paraId="3525AD0C" w14:textId="2BBFA805" w:rsidR="00F04E0F" w:rsidRDefault="00F04E0F" w:rsidP="001A265B">
      <w:pPr>
        <w:shd w:val="clear" w:color="auto" w:fill="FFFFFF"/>
        <w:spacing w:after="0" w:line="20" w:lineRule="atLeast"/>
        <w:rPr>
          <w:rFonts w:ascii="Gill Sans MT" w:eastAsia="Times New Roman" w:hAnsi="Gill Sans MT" w:cs="Times New Roman"/>
          <w:lang w:eastAsia="it-IT"/>
        </w:rPr>
      </w:pPr>
      <w:r w:rsidRPr="00F04E0F">
        <w:rPr>
          <w:rFonts w:ascii="Gill Sans MT" w:eastAsia="Times New Roman" w:hAnsi="Gill Sans MT" w:cs="Times New Roman"/>
          <w:b/>
          <w:bCs/>
          <w:lang w:eastAsia="it-IT"/>
        </w:rPr>
        <w:t>Domenica 19 novembre</w:t>
      </w:r>
      <w:r w:rsidRPr="00F04E0F">
        <w:rPr>
          <w:rFonts w:ascii="Gill Sans MT" w:eastAsia="Times New Roman" w:hAnsi="Gill Sans MT" w:cs="Times New Roman"/>
          <w:lang w:eastAsia="it-IT"/>
        </w:rPr>
        <w:t xml:space="preserve">, ore 15.30 </w:t>
      </w:r>
      <w:r w:rsidRPr="004C68D4">
        <w:rPr>
          <w:rFonts w:ascii="Gill Sans MT" w:eastAsia="Times New Roman" w:hAnsi="Gill Sans MT" w:cs="Times New Roman"/>
          <w:lang w:eastAsia="it-IT"/>
        </w:rPr>
        <w:br/>
      </w:r>
      <w:r w:rsidRPr="00F04E0F">
        <w:rPr>
          <w:rFonts w:ascii="Gill Sans MT" w:eastAsia="Times New Roman" w:hAnsi="Gill Sans MT" w:cs="Times New Roman"/>
          <w:b/>
          <w:bCs/>
          <w:lang w:eastAsia="it-IT"/>
        </w:rPr>
        <w:t>Domenica 10 dicembre</w:t>
      </w:r>
      <w:r w:rsidRPr="00F04E0F">
        <w:rPr>
          <w:rFonts w:ascii="Gill Sans MT" w:eastAsia="Times New Roman" w:hAnsi="Gill Sans MT" w:cs="Times New Roman"/>
          <w:lang w:eastAsia="it-IT"/>
        </w:rPr>
        <w:t>, ore 15.30</w:t>
      </w:r>
      <w:r w:rsidRPr="004C68D4">
        <w:rPr>
          <w:rFonts w:ascii="Gill Sans MT" w:eastAsia="Times New Roman" w:hAnsi="Gill Sans MT" w:cs="Times New Roman"/>
          <w:lang w:eastAsia="it-IT"/>
        </w:rPr>
        <w:t xml:space="preserve"> </w:t>
      </w:r>
      <w:r w:rsidRPr="004C68D4">
        <w:rPr>
          <w:rFonts w:ascii="Gill Sans MT" w:eastAsia="Times New Roman" w:hAnsi="Gill Sans MT" w:cs="Times New Roman"/>
          <w:lang w:eastAsia="it-IT"/>
        </w:rPr>
        <w:br/>
      </w:r>
      <w:r w:rsidRPr="00F04E0F">
        <w:rPr>
          <w:rFonts w:ascii="Gill Sans MT" w:eastAsia="Times New Roman" w:hAnsi="Gill Sans MT" w:cs="Times New Roman"/>
          <w:b/>
          <w:bCs/>
          <w:lang w:eastAsia="it-IT"/>
        </w:rPr>
        <w:t>Sabato 20 gennaio</w:t>
      </w:r>
      <w:r w:rsidRPr="00F04E0F">
        <w:rPr>
          <w:rFonts w:ascii="Gill Sans MT" w:eastAsia="Times New Roman" w:hAnsi="Gill Sans MT" w:cs="Times New Roman"/>
          <w:lang w:eastAsia="it-IT"/>
        </w:rPr>
        <w:t xml:space="preserve">, ore 15.30 </w:t>
      </w:r>
    </w:p>
    <w:p w14:paraId="729D8EEC" w14:textId="77777777" w:rsidR="001A265B" w:rsidRPr="00F04E0F" w:rsidRDefault="001A265B" w:rsidP="001A265B">
      <w:pPr>
        <w:shd w:val="clear" w:color="auto" w:fill="FFFFFF"/>
        <w:spacing w:after="0" w:line="20" w:lineRule="atLeast"/>
        <w:rPr>
          <w:rFonts w:ascii="Gill Sans MT" w:eastAsia="Times New Roman" w:hAnsi="Gill Sans MT" w:cs="Times New Roman"/>
          <w:lang w:eastAsia="it-IT"/>
        </w:rPr>
      </w:pPr>
    </w:p>
    <w:p w14:paraId="39502519" w14:textId="0E4AAA0C" w:rsidR="00F04E0F" w:rsidRPr="00F04E0F" w:rsidRDefault="00F04E0F" w:rsidP="001A265B">
      <w:pPr>
        <w:shd w:val="clear" w:color="auto" w:fill="FFFFFF"/>
        <w:spacing w:after="0" w:line="20" w:lineRule="atLeast"/>
        <w:rPr>
          <w:rFonts w:ascii="Gill Sans MT" w:eastAsia="Times New Roman" w:hAnsi="Gill Sans MT" w:cs="Times New Roman"/>
          <w:sz w:val="24"/>
          <w:szCs w:val="24"/>
          <w:lang w:eastAsia="it-IT"/>
        </w:rPr>
      </w:pPr>
      <w:r w:rsidRPr="00F04E0F">
        <w:rPr>
          <w:rFonts w:ascii="Gill Sans MT" w:eastAsia="Times New Roman" w:hAnsi="Gill Sans MT" w:cs="Times New Roman"/>
          <w:i/>
          <w:iCs/>
          <w:lang w:eastAsia="it-IT"/>
        </w:rPr>
        <w:t>Durata: 60 min.</w:t>
      </w:r>
      <w:r w:rsidR="004C68D4" w:rsidRPr="004C68D4">
        <w:rPr>
          <w:rFonts w:ascii="Gill Sans MT" w:eastAsia="Times New Roman" w:hAnsi="Gill Sans MT" w:cs="Times New Roman"/>
          <w:i/>
          <w:iCs/>
          <w:lang w:eastAsia="it-IT"/>
        </w:rPr>
        <w:t xml:space="preserve"> / </w:t>
      </w:r>
      <w:r w:rsidRPr="00F04E0F">
        <w:rPr>
          <w:rFonts w:ascii="Gill Sans MT" w:eastAsia="Times New Roman" w:hAnsi="Gill Sans MT" w:cs="Times New Roman"/>
          <w:i/>
          <w:iCs/>
          <w:lang w:eastAsia="it-IT"/>
        </w:rPr>
        <w:t xml:space="preserve">Costo: 10€ a persona + </w:t>
      </w:r>
      <w:r w:rsidR="004C68D4" w:rsidRPr="004C68D4">
        <w:rPr>
          <w:rFonts w:ascii="Gill Sans MT" w:eastAsia="Times New Roman" w:hAnsi="Gill Sans MT" w:cs="Times New Roman"/>
          <w:i/>
          <w:iCs/>
          <w:lang w:eastAsia="it-IT"/>
        </w:rPr>
        <w:t>b</w:t>
      </w:r>
      <w:r w:rsidRPr="00F04E0F">
        <w:rPr>
          <w:rFonts w:ascii="Gill Sans MT" w:eastAsia="Times New Roman" w:hAnsi="Gill Sans MT" w:cs="Times New Roman"/>
          <w:i/>
          <w:iCs/>
          <w:lang w:eastAsia="it-IT"/>
        </w:rPr>
        <w:t>iglietto d’ingresso al Museo a pagamento, da acquistare in loco, secondo le riduzioni di ciascuno</w:t>
      </w:r>
      <w:r w:rsidR="006C2326">
        <w:rPr>
          <w:rFonts w:ascii="Gill Sans MT" w:eastAsia="Times New Roman" w:hAnsi="Gill Sans MT" w:cs="Times New Roman"/>
          <w:i/>
          <w:iCs/>
          <w:lang w:eastAsia="it-IT"/>
        </w:rPr>
        <w:t>.</w:t>
      </w:r>
      <w:r w:rsidRPr="00F04E0F">
        <w:rPr>
          <w:rFonts w:ascii="Gill Sans MT" w:eastAsia="Times New Roman" w:hAnsi="Gill Sans MT" w:cs="Times New Roman"/>
          <w:lang w:eastAsia="it-IT"/>
        </w:rPr>
        <w:br/>
      </w:r>
      <w:r w:rsidRPr="00F04E0F">
        <w:rPr>
          <w:rFonts w:ascii="Gill Sans MT" w:eastAsia="Times New Roman" w:hAnsi="Gill Sans MT" w:cs="Times New Roman"/>
          <w:sz w:val="24"/>
          <w:szCs w:val="24"/>
          <w:lang w:eastAsia="it-IT"/>
        </w:rPr>
        <w:t> </w:t>
      </w:r>
    </w:p>
    <w:p w14:paraId="52AC04FA" w14:textId="6DAB44AF" w:rsidR="00F04E0F" w:rsidRPr="00985EC1" w:rsidRDefault="00F04E0F" w:rsidP="00F04E0F">
      <w:pPr>
        <w:numPr>
          <w:ilvl w:val="0"/>
          <w:numId w:val="2"/>
        </w:numPr>
        <w:shd w:val="clear" w:color="auto" w:fill="FFFFFF"/>
        <w:spacing w:before="100" w:beforeAutospacing="1" w:after="100" w:afterAutospacing="1" w:line="240" w:lineRule="auto"/>
        <w:rPr>
          <w:rFonts w:ascii="Gill Sans MT" w:eastAsia="Times New Roman" w:hAnsi="Gill Sans MT" w:cs="Times New Roman"/>
          <w:color w:val="FF0000"/>
          <w:sz w:val="24"/>
          <w:szCs w:val="24"/>
          <w:lang w:eastAsia="it-IT"/>
        </w:rPr>
      </w:pPr>
      <w:r w:rsidRPr="00985EC1">
        <w:rPr>
          <w:rFonts w:ascii="Gill Sans MT" w:eastAsia="Times New Roman" w:hAnsi="Gill Sans MT" w:cs="Times New Roman"/>
          <w:b/>
          <w:bCs/>
          <w:color w:val="FF0000"/>
          <w:sz w:val="24"/>
          <w:szCs w:val="24"/>
          <w:lang w:eastAsia="it-IT"/>
        </w:rPr>
        <w:t>VISITE + WORKSHOP </w:t>
      </w:r>
      <w:r w:rsidR="00985EC1" w:rsidRPr="00985EC1">
        <w:rPr>
          <w:rFonts w:ascii="Gill Sans MT" w:eastAsia="Times New Roman" w:hAnsi="Gill Sans MT" w:cs="Times New Roman"/>
          <w:color w:val="FF0000"/>
          <w:sz w:val="24"/>
          <w:szCs w:val="24"/>
          <w:lang w:eastAsia="it-IT"/>
        </w:rPr>
        <w:t>a cura dei Servizi Educativi</w:t>
      </w:r>
    </w:p>
    <w:p w14:paraId="2C47C868" w14:textId="1FD08448" w:rsidR="00F04E0F" w:rsidRDefault="00F04E0F" w:rsidP="001A265B">
      <w:pPr>
        <w:shd w:val="clear" w:color="auto" w:fill="FFFFFF"/>
        <w:spacing w:after="0" w:line="20" w:lineRule="atLeast"/>
        <w:rPr>
          <w:rFonts w:ascii="Gill Sans MT" w:eastAsia="Times New Roman" w:hAnsi="Gill Sans MT" w:cs="Times New Roman"/>
          <w:lang w:eastAsia="it-IT"/>
        </w:rPr>
      </w:pPr>
      <w:r w:rsidRPr="00F04E0F">
        <w:rPr>
          <w:rFonts w:ascii="Gill Sans MT" w:eastAsia="Times New Roman" w:hAnsi="Gill Sans MT" w:cs="Times New Roman"/>
          <w:lang w:eastAsia="it-IT"/>
        </w:rPr>
        <w:t>Cosa significa raccontare un luogo in un’immagine? Che rapporto ci può essere tra fotografo e luogo fotografato? Segue alla vista un workshop di fotografia per adulti</w:t>
      </w:r>
      <w:r w:rsidR="004E4874">
        <w:rPr>
          <w:rFonts w:ascii="Gill Sans MT" w:eastAsia="Times New Roman" w:hAnsi="Gill Sans MT" w:cs="Times New Roman"/>
          <w:lang w:eastAsia="it-IT"/>
        </w:rPr>
        <w:t>, in due incontri,</w:t>
      </w:r>
      <w:r w:rsidRPr="00F04E0F">
        <w:rPr>
          <w:rFonts w:ascii="Gill Sans MT" w:eastAsia="Times New Roman" w:hAnsi="Gill Sans MT" w:cs="Times New Roman"/>
          <w:lang w:eastAsia="it-IT"/>
        </w:rPr>
        <w:t xml:space="preserve"> guidato da </w:t>
      </w:r>
      <w:r w:rsidR="006C2326" w:rsidRPr="006C2326">
        <w:rPr>
          <w:rFonts w:ascii="Gill Sans MT" w:eastAsia="Times New Roman" w:hAnsi="Gill Sans MT" w:cs="Times New Roman"/>
          <w:b/>
          <w:bCs/>
          <w:lang w:eastAsia="it-IT"/>
        </w:rPr>
        <w:t>Andrea Cherchi</w:t>
      </w:r>
      <w:r w:rsidRPr="00F04E0F">
        <w:rPr>
          <w:rFonts w:ascii="Gill Sans MT" w:eastAsia="Times New Roman" w:hAnsi="Gill Sans MT" w:cs="Times New Roman"/>
          <w:lang w:eastAsia="it-IT"/>
        </w:rPr>
        <w:t xml:space="preserve"> e dedicato </w:t>
      </w:r>
      <w:r w:rsidR="006C2326">
        <w:rPr>
          <w:rFonts w:ascii="Gill Sans MT" w:eastAsia="Times New Roman" w:hAnsi="Gill Sans MT" w:cs="Times New Roman"/>
          <w:lang w:eastAsia="it-IT"/>
        </w:rPr>
        <w:t>a Milano</w:t>
      </w:r>
      <w:r w:rsidRPr="00F04E0F">
        <w:rPr>
          <w:rFonts w:ascii="Gill Sans MT" w:eastAsia="Times New Roman" w:hAnsi="Gill Sans MT" w:cs="Times New Roman"/>
          <w:lang w:eastAsia="it-IT"/>
        </w:rPr>
        <w:t>. Ogni partecipante potrà con la sua attrezzatura, sotto la guida del fotografo, scoprire quali piccole accortezze si possono mettere in atto per ottenere un buono scatto, capace di raccontare la nostra città. Sarà possibile in un successivo appuntamento trovarsi per condividere gli scatti fatti e commentarli insieme, sempre con il fotografo e i Servizi Educativi del Museo.</w:t>
      </w:r>
    </w:p>
    <w:p w14:paraId="1A94AB0A" w14:textId="77777777" w:rsidR="001A265B" w:rsidRPr="00F04E0F" w:rsidRDefault="001A265B" w:rsidP="001A265B">
      <w:pPr>
        <w:shd w:val="clear" w:color="auto" w:fill="FFFFFF"/>
        <w:spacing w:after="0" w:line="20" w:lineRule="atLeast"/>
        <w:rPr>
          <w:rFonts w:ascii="Gill Sans MT" w:eastAsia="Times New Roman" w:hAnsi="Gill Sans MT" w:cs="Times New Roman"/>
          <w:lang w:eastAsia="it-IT"/>
        </w:rPr>
      </w:pPr>
    </w:p>
    <w:p w14:paraId="4442C5A0" w14:textId="77777777" w:rsidR="001A265B" w:rsidRDefault="00F04E0F" w:rsidP="001A265B">
      <w:pPr>
        <w:shd w:val="clear" w:color="auto" w:fill="FFFFFF"/>
        <w:spacing w:after="0" w:line="20" w:lineRule="atLeast"/>
        <w:rPr>
          <w:rFonts w:ascii="Gill Sans MT" w:eastAsia="Times New Roman" w:hAnsi="Gill Sans MT" w:cs="Times New Roman"/>
          <w:lang w:eastAsia="it-IT"/>
        </w:rPr>
      </w:pPr>
      <w:r w:rsidRPr="00F04E0F">
        <w:rPr>
          <w:rFonts w:ascii="Gill Sans MT" w:eastAsia="Times New Roman" w:hAnsi="Gill Sans MT" w:cs="Times New Roman"/>
          <w:b/>
          <w:bCs/>
          <w:lang w:eastAsia="it-IT"/>
        </w:rPr>
        <w:t>N</w:t>
      </w:r>
      <w:r w:rsidR="004C68D4" w:rsidRPr="004C68D4">
        <w:rPr>
          <w:rFonts w:ascii="Gill Sans MT" w:eastAsia="Times New Roman" w:hAnsi="Gill Sans MT" w:cs="Times New Roman"/>
          <w:b/>
          <w:bCs/>
          <w:lang w:eastAsia="it-IT"/>
        </w:rPr>
        <w:t xml:space="preserve">ovembre: </w:t>
      </w:r>
      <w:r w:rsidRPr="00F04E0F">
        <w:rPr>
          <w:rFonts w:ascii="Gill Sans MT" w:eastAsia="Times New Roman" w:hAnsi="Gill Sans MT" w:cs="Times New Roman"/>
          <w:b/>
          <w:bCs/>
          <w:lang w:eastAsia="it-IT"/>
        </w:rPr>
        <w:t>Sabato 18 </w:t>
      </w:r>
      <w:r w:rsidRPr="00F04E0F">
        <w:rPr>
          <w:rFonts w:ascii="Gill Sans MT" w:eastAsia="Times New Roman" w:hAnsi="Gill Sans MT" w:cs="Times New Roman"/>
          <w:lang w:eastAsia="it-IT"/>
        </w:rPr>
        <w:t>(ore 15</w:t>
      </w:r>
      <w:r w:rsidR="004C68D4">
        <w:rPr>
          <w:rFonts w:ascii="Gill Sans MT" w:eastAsia="Times New Roman" w:hAnsi="Gill Sans MT" w:cs="Times New Roman"/>
          <w:lang w:eastAsia="it-IT"/>
        </w:rPr>
        <w:t>.00</w:t>
      </w:r>
      <w:r w:rsidRPr="00F04E0F">
        <w:rPr>
          <w:rFonts w:ascii="Gill Sans MT" w:eastAsia="Times New Roman" w:hAnsi="Gill Sans MT" w:cs="Times New Roman"/>
          <w:lang w:eastAsia="it-IT"/>
        </w:rPr>
        <w:t xml:space="preserve"> – 18</w:t>
      </w:r>
      <w:r w:rsidR="004C68D4">
        <w:rPr>
          <w:rFonts w:ascii="Gill Sans MT" w:eastAsia="Times New Roman" w:hAnsi="Gill Sans MT" w:cs="Times New Roman"/>
          <w:lang w:eastAsia="it-IT"/>
        </w:rPr>
        <w:t>.00</w:t>
      </w:r>
      <w:r w:rsidRPr="00F04E0F">
        <w:rPr>
          <w:rFonts w:ascii="Gill Sans MT" w:eastAsia="Times New Roman" w:hAnsi="Gill Sans MT" w:cs="Times New Roman"/>
          <w:lang w:eastAsia="it-IT"/>
        </w:rPr>
        <w:t>)</w:t>
      </w:r>
      <w:r w:rsidRPr="00F04E0F">
        <w:rPr>
          <w:rFonts w:ascii="Gill Sans MT" w:eastAsia="Times New Roman" w:hAnsi="Gill Sans MT" w:cs="Times New Roman"/>
          <w:b/>
          <w:bCs/>
          <w:lang w:eastAsia="it-IT"/>
        </w:rPr>
        <w:t> +</w:t>
      </w:r>
      <w:r w:rsidRPr="004C68D4">
        <w:rPr>
          <w:rFonts w:ascii="Gill Sans MT" w:eastAsia="Times New Roman" w:hAnsi="Gill Sans MT" w:cs="Times New Roman"/>
          <w:b/>
          <w:bCs/>
          <w:lang w:eastAsia="it-IT"/>
        </w:rPr>
        <w:t xml:space="preserve"> </w:t>
      </w:r>
      <w:r w:rsidRPr="00F04E0F">
        <w:rPr>
          <w:rFonts w:ascii="Gill Sans MT" w:eastAsia="Times New Roman" w:hAnsi="Gill Sans MT" w:cs="Times New Roman"/>
          <w:b/>
          <w:bCs/>
          <w:lang w:eastAsia="it-IT"/>
        </w:rPr>
        <w:t>sabato 25 </w:t>
      </w:r>
      <w:r w:rsidRPr="00F04E0F">
        <w:rPr>
          <w:rFonts w:ascii="Gill Sans MT" w:eastAsia="Times New Roman" w:hAnsi="Gill Sans MT" w:cs="Times New Roman"/>
          <w:lang w:eastAsia="it-IT"/>
        </w:rPr>
        <w:t>(ore 15</w:t>
      </w:r>
      <w:r w:rsidR="004C68D4">
        <w:rPr>
          <w:rFonts w:ascii="Gill Sans MT" w:eastAsia="Times New Roman" w:hAnsi="Gill Sans MT" w:cs="Times New Roman"/>
          <w:lang w:eastAsia="it-IT"/>
        </w:rPr>
        <w:t>.00</w:t>
      </w:r>
      <w:r w:rsidRPr="00F04E0F">
        <w:rPr>
          <w:rFonts w:ascii="Gill Sans MT" w:eastAsia="Times New Roman" w:hAnsi="Gill Sans MT" w:cs="Times New Roman"/>
          <w:lang w:eastAsia="it-IT"/>
        </w:rPr>
        <w:t xml:space="preserve"> – 18</w:t>
      </w:r>
      <w:r w:rsidR="004C68D4">
        <w:rPr>
          <w:rFonts w:ascii="Gill Sans MT" w:eastAsia="Times New Roman" w:hAnsi="Gill Sans MT" w:cs="Times New Roman"/>
          <w:lang w:eastAsia="it-IT"/>
        </w:rPr>
        <w:t>.00</w:t>
      </w:r>
      <w:r w:rsidRPr="00F04E0F">
        <w:rPr>
          <w:rFonts w:ascii="Gill Sans MT" w:eastAsia="Times New Roman" w:hAnsi="Gill Sans MT" w:cs="Times New Roman"/>
          <w:lang w:eastAsia="it-IT"/>
        </w:rPr>
        <w:t xml:space="preserve">) </w:t>
      </w:r>
      <w:r w:rsidR="004C68D4">
        <w:rPr>
          <w:rFonts w:ascii="Gill Sans MT" w:eastAsia="Times New Roman" w:hAnsi="Gill Sans MT" w:cs="Times New Roman"/>
          <w:lang w:eastAsia="it-IT"/>
        </w:rPr>
        <w:br/>
      </w:r>
      <w:proofErr w:type="gramStart"/>
      <w:r w:rsidRPr="00F04E0F">
        <w:rPr>
          <w:rFonts w:ascii="Gill Sans MT" w:eastAsia="Times New Roman" w:hAnsi="Gill Sans MT" w:cs="Times New Roman"/>
          <w:b/>
          <w:bCs/>
          <w:lang w:eastAsia="it-IT"/>
        </w:rPr>
        <w:t>G</w:t>
      </w:r>
      <w:r w:rsidR="004C68D4" w:rsidRPr="004C68D4">
        <w:rPr>
          <w:rFonts w:ascii="Gill Sans MT" w:eastAsia="Times New Roman" w:hAnsi="Gill Sans MT" w:cs="Times New Roman"/>
          <w:b/>
          <w:bCs/>
          <w:lang w:eastAsia="it-IT"/>
        </w:rPr>
        <w:t>ennaio</w:t>
      </w:r>
      <w:proofErr w:type="gramEnd"/>
      <w:r w:rsidR="004C68D4" w:rsidRPr="004C68D4">
        <w:rPr>
          <w:rFonts w:ascii="Gill Sans MT" w:eastAsia="Times New Roman" w:hAnsi="Gill Sans MT" w:cs="Times New Roman"/>
          <w:b/>
          <w:bCs/>
          <w:lang w:eastAsia="it-IT"/>
        </w:rPr>
        <w:t xml:space="preserve">: </w:t>
      </w:r>
      <w:r w:rsidRPr="00F04E0F">
        <w:rPr>
          <w:rFonts w:ascii="Gill Sans MT" w:eastAsia="Times New Roman" w:hAnsi="Gill Sans MT" w:cs="Times New Roman"/>
          <w:b/>
          <w:bCs/>
          <w:lang w:eastAsia="it-IT"/>
        </w:rPr>
        <w:t>Sabato 13 </w:t>
      </w:r>
      <w:r w:rsidRPr="00F04E0F">
        <w:rPr>
          <w:rFonts w:ascii="Gill Sans MT" w:eastAsia="Times New Roman" w:hAnsi="Gill Sans MT" w:cs="Times New Roman"/>
          <w:lang w:eastAsia="it-IT"/>
        </w:rPr>
        <w:t>(ore 10.00</w:t>
      </w:r>
      <w:r w:rsidR="004C68D4" w:rsidRPr="00F04E0F">
        <w:rPr>
          <w:rFonts w:ascii="Gill Sans MT" w:eastAsia="Times New Roman" w:hAnsi="Gill Sans MT" w:cs="Times New Roman"/>
          <w:lang w:eastAsia="it-IT"/>
        </w:rPr>
        <w:t xml:space="preserve"> – </w:t>
      </w:r>
      <w:r w:rsidRPr="00F04E0F">
        <w:rPr>
          <w:rFonts w:ascii="Gill Sans MT" w:eastAsia="Times New Roman" w:hAnsi="Gill Sans MT" w:cs="Times New Roman"/>
          <w:lang w:eastAsia="it-IT"/>
        </w:rPr>
        <w:t>13.00)</w:t>
      </w:r>
      <w:r w:rsidRPr="00F04E0F">
        <w:rPr>
          <w:rFonts w:ascii="Gill Sans MT" w:eastAsia="Times New Roman" w:hAnsi="Gill Sans MT" w:cs="Times New Roman"/>
          <w:b/>
          <w:bCs/>
          <w:lang w:eastAsia="it-IT"/>
        </w:rPr>
        <w:t> + sabato 20 </w:t>
      </w:r>
      <w:r w:rsidRPr="00F04E0F">
        <w:rPr>
          <w:rFonts w:ascii="Gill Sans MT" w:eastAsia="Times New Roman" w:hAnsi="Gill Sans MT" w:cs="Times New Roman"/>
          <w:lang w:eastAsia="it-IT"/>
        </w:rPr>
        <w:t>(ore 10.30 – 12.30) </w:t>
      </w:r>
    </w:p>
    <w:p w14:paraId="2736691A" w14:textId="54726969" w:rsidR="00F04E0F" w:rsidRPr="00F04E0F" w:rsidRDefault="00F04E0F" w:rsidP="001A265B">
      <w:pPr>
        <w:shd w:val="clear" w:color="auto" w:fill="FFFFFF"/>
        <w:spacing w:after="0" w:line="20" w:lineRule="atLeast"/>
        <w:rPr>
          <w:rFonts w:ascii="Gill Sans MT" w:eastAsia="Times New Roman" w:hAnsi="Gill Sans MT" w:cs="Times New Roman"/>
          <w:lang w:eastAsia="it-IT"/>
        </w:rPr>
      </w:pPr>
      <w:r w:rsidRPr="004C68D4">
        <w:rPr>
          <w:rFonts w:ascii="Gill Sans MT" w:eastAsia="Times New Roman" w:hAnsi="Gill Sans MT" w:cs="Times New Roman"/>
          <w:lang w:eastAsia="it-IT"/>
        </w:rPr>
        <w:t xml:space="preserve"> </w:t>
      </w:r>
    </w:p>
    <w:p w14:paraId="6DD0B287" w14:textId="616A3B2A" w:rsidR="00F04E0F" w:rsidRDefault="00F04E0F" w:rsidP="001A265B">
      <w:pPr>
        <w:shd w:val="clear" w:color="auto" w:fill="FFFFFF"/>
        <w:spacing w:after="0" w:line="20" w:lineRule="atLeast"/>
        <w:rPr>
          <w:rFonts w:ascii="Gill Sans MT" w:eastAsia="Times New Roman" w:hAnsi="Gill Sans MT" w:cs="Times New Roman"/>
          <w:i/>
          <w:iCs/>
          <w:lang w:eastAsia="it-IT"/>
        </w:rPr>
      </w:pPr>
      <w:r w:rsidRPr="00F04E0F">
        <w:rPr>
          <w:rFonts w:ascii="Gill Sans MT" w:eastAsia="Times New Roman" w:hAnsi="Gill Sans MT" w:cs="Times New Roman"/>
          <w:i/>
          <w:iCs/>
          <w:lang w:eastAsia="it-IT"/>
        </w:rPr>
        <w:t>Durata: 3 ore + 2 ore</w:t>
      </w:r>
      <w:r w:rsidR="004C68D4">
        <w:rPr>
          <w:rFonts w:ascii="Gill Sans MT" w:eastAsia="Times New Roman" w:hAnsi="Gill Sans MT" w:cs="Times New Roman"/>
          <w:i/>
          <w:iCs/>
          <w:lang w:eastAsia="it-IT"/>
        </w:rPr>
        <w:t xml:space="preserve"> / </w:t>
      </w:r>
      <w:r w:rsidRPr="00F04E0F">
        <w:rPr>
          <w:rFonts w:ascii="Gill Sans MT" w:eastAsia="Times New Roman" w:hAnsi="Gill Sans MT" w:cs="Times New Roman"/>
          <w:i/>
          <w:iCs/>
          <w:lang w:eastAsia="it-IT"/>
        </w:rPr>
        <w:t xml:space="preserve">Costo attività: 30€ a persona + </w:t>
      </w:r>
      <w:r w:rsidR="00856530">
        <w:rPr>
          <w:rFonts w:ascii="Gill Sans MT" w:eastAsia="Times New Roman" w:hAnsi="Gill Sans MT" w:cs="Times New Roman"/>
          <w:i/>
          <w:iCs/>
          <w:lang w:eastAsia="it-IT"/>
        </w:rPr>
        <w:t>b</w:t>
      </w:r>
      <w:r w:rsidRPr="00F04E0F">
        <w:rPr>
          <w:rFonts w:ascii="Gill Sans MT" w:eastAsia="Times New Roman" w:hAnsi="Gill Sans MT" w:cs="Times New Roman"/>
          <w:i/>
          <w:iCs/>
          <w:lang w:eastAsia="it-IT"/>
        </w:rPr>
        <w:t>iglietto d’ingresso al Museo a pagamento, da acquistare in loco</w:t>
      </w:r>
      <w:r w:rsidR="006C2326">
        <w:rPr>
          <w:rFonts w:ascii="Gill Sans MT" w:eastAsia="Times New Roman" w:hAnsi="Gill Sans MT" w:cs="Times New Roman"/>
          <w:i/>
          <w:iCs/>
          <w:lang w:eastAsia="it-IT"/>
        </w:rPr>
        <w:t xml:space="preserve">, </w:t>
      </w:r>
      <w:r w:rsidR="006C2326" w:rsidRPr="00F04E0F">
        <w:rPr>
          <w:rFonts w:ascii="Gill Sans MT" w:eastAsia="Times New Roman" w:hAnsi="Gill Sans MT" w:cs="Times New Roman"/>
          <w:i/>
          <w:iCs/>
          <w:lang w:eastAsia="it-IT"/>
        </w:rPr>
        <w:t>secondo le riduzioni di ciascuno</w:t>
      </w:r>
      <w:r w:rsidR="006C2326">
        <w:rPr>
          <w:rFonts w:ascii="Gill Sans MT" w:eastAsia="Times New Roman" w:hAnsi="Gill Sans MT" w:cs="Times New Roman"/>
          <w:i/>
          <w:iCs/>
          <w:lang w:eastAsia="it-IT"/>
        </w:rPr>
        <w:t>.</w:t>
      </w:r>
      <w:r w:rsidR="00856530" w:rsidRPr="00F04E0F">
        <w:rPr>
          <w:rFonts w:ascii="Gill Sans MT" w:eastAsia="Times New Roman" w:hAnsi="Gill Sans MT" w:cs="Times New Roman"/>
          <w:lang w:eastAsia="it-IT"/>
        </w:rPr>
        <w:t xml:space="preserve"> </w:t>
      </w:r>
      <w:r w:rsidRPr="00F04E0F">
        <w:rPr>
          <w:rFonts w:ascii="Gill Sans MT" w:eastAsia="Times New Roman" w:hAnsi="Gill Sans MT" w:cs="Times New Roman"/>
          <w:lang w:eastAsia="it-IT"/>
        </w:rPr>
        <w:br/>
      </w:r>
    </w:p>
    <w:p w14:paraId="44B72B6C" w14:textId="42099DE2" w:rsidR="00985EC1" w:rsidRDefault="00985EC1" w:rsidP="001A265B">
      <w:pPr>
        <w:shd w:val="clear" w:color="auto" w:fill="FFFFFF"/>
        <w:spacing w:after="0" w:line="20" w:lineRule="atLeast"/>
        <w:rPr>
          <w:rFonts w:ascii="Gill Sans MT" w:eastAsia="Times New Roman" w:hAnsi="Gill Sans MT" w:cs="Times New Roman"/>
          <w:i/>
          <w:iCs/>
          <w:lang w:eastAsia="it-IT"/>
        </w:rPr>
      </w:pPr>
    </w:p>
    <w:p w14:paraId="2433F828" w14:textId="0D08603A" w:rsidR="004E4874" w:rsidRPr="00AA574D" w:rsidRDefault="004E4874" w:rsidP="00AA574D">
      <w:pPr>
        <w:numPr>
          <w:ilvl w:val="0"/>
          <w:numId w:val="2"/>
        </w:numPr>
        <w:shd w:val="clear" w:color="auto" w:fill="FFFFFF"/>
        <w:spacing w:before="100" w:beforeAutospacing="1" w:after="100" w:afterAutospacing="1" w:line="240" w:lineRule="auto"/>
        <w:rPr>
          <w:rFonts w:ascii="Gill Sans MT" w:eastAsia="Times New Roman" w:hAnsi="Gill Sans MT" w:cs="Times New Roman"/>
          <w:color w:val="FF0000"/>
          <w:sz w:val="24"/>
          <w:szCs w:val="24"/>
          <w:lang w:eastAsia="it-IT"/>
        </w:rPr>
      </w:pPr>
      <w:r>
        <w:rPr>
          <w:rFonts w:ascii="Gill Sans MT" w:eastAsia="Times New Roman" w:hAnsi="Gill Sans MT" w:cs="Times New Roman"/>
          <w:b/>
          <w:bCs/>
          <w:color w:val="FF0000"/>
          <w:sz w:val="24"/>
          <w:szCs w:val="24"/>
          <w:lang w:eastAsia="it-IT"/>
        </w:rPr>
        <w:t xml:space="preserve">SPECIALE </w:t>
      </w:r>
      <w:r w:rsidR="00AA574D">
        <w:rPr>
          <w:rFonts w:ascii="Gill Sans MT" w:eastAsia="Times New Roman" w:hAnsi="Gill Sans MT" w:cs="Times New Roman"/>
          <w:b/>
          <w:bCs/>
          <w:color w:val="FF0000"/>
          <w:sz w:val="24"/>
          <w:szCs w:val="24"/>
          <w:lang w:eastAsia="it-IT"/>
        </w:rPr>
        <w:t xml:space="preserve">PAUSA PRANZO: </w:t>
      </w:r>
      <w:r>
        <w:rPr>
          <w:rFonts w:ascii="Gill Sans MT" w:eastAsia="Times New Roman" w:hAnsi="Gill Sans MT" w:cs="Times New Roman"/>
          <w:b/>
          <w:bCs/>
          <w:color w:val="FF0000"/>
          <w:sz w:val="24"/>
          <w:szCs w:val="24"/>
          <w:lang w:eastAsia="it-IT"/>
        </w:rPr>
        <w:t xml:space="preserve">VISITE GRATUITE </w:t>
      </w:r>
      <w:r w:rsidR="00AA574D">
        <w:rPr>
          <w:rFonts w:ascii="Gill Sans MT" w:eastAsia="Times New Roman" w:hAnsi="Gill Sans MT" w:cs="Times New Roman"/>
          <w:color w:val="FF0000"/>
          <w:sz w:val="24"/>
          <w:szCs w:val="24"/>
          <w:lang w:eastAsia="it-IT"/>
        </w:rPr>
        <w:t>con le curatrici</w:t>
      </w:r>
    </w:p>
    <w:p w14:paraId="76CBC0F5" w14:textId="170F49E2" w:rsidR="004E4874" w:rsidRDefault="004E4874" w:rsidP="004E4874">
      <w:pPr>
        <w:shd w:val="clear" w:color="auto" w:fill="FFFFFF"/>
        <w:spacing w:after="0" w:line="20" w:lineRule="atLeast"/>
        <w:rPr>
          <w:rFonts w:ascii="Gill Sans MT" w:eastAsia="Times New Roman" w:hAnsi="Gill Sans MT" w:cs="Times New Roman"/>
          <w:lang w:eastAsia="it-IT"/>
        </w:rPr>
      </w:pPr>
      <w:r>
        <w:rPr>
          <w:rFonts w:ascii="Gill Sans MT" w:eastAsia="Times New Roman" w:hAnsi="Gill Sans MT" w:cs="Times New Roman"/>
          <w:b/>
          <w:bCs/>
          <w:lang w:eastAsia="it-IT"/>
        </w:rPr>
        <w:t>Giovedì 23</w:t>
      </w:r>
      <w:r w:rsidRPr="00F04E0F">
        <w:rPr>
          <w:rFonts w:ascii="Gill Sans MT" w:eastAsia="Times New Roman" w:hAnsi="Gill Sans MT" w:cs="Times New Roman"/>
          <w:b/>
          <w:bCs/>
          <w:lang w:eastAsia="it-IT"/>
        </w:rPr>
        <w:t xml:space="preserve"> novembre</w:t>
      </w:r>
      <w:r w:rsidRPr="00F04E0F">
        <w:rPr>
          <w:rFonts w:ascii="Gill Sans MT" w:eastAsia="Times New Roman" w:hAnsi="Gill Sans MT" w:cs="Times New Roman"/>
          <w:lang w:eastAsia="it-IT"/>
        </w:rPr>
        <w:t>, ore 1</w:t>
      </w:r>
      <w:r>
        <w:rPr>
          <w:rFonts w:ascii="Gill Sans MT" w:eastAsia="Times New Roman" w:hAnsi="Gill Sans MT" w:cs="Times New Roman"/>
          <w:lang w:eastAsia="it-IT"/>
        </w:rPr>
        <w:t>3</w:t>
      </w:r>
      <w:r w:rsidRPr="00F04E0F">
        <w:rPr>
          <w:rFonts w:ascii="Gill Sans MT" w:eastAsia="Times New Roman" w:hAnsi="Gill Sans MT" w:cs="Times New Roman"/>
          <w:lang w:eastAsia="it-IT"/>
        </w:rPr>
        <w:t xml:space="preserve">.30 </w:t>
      </w:r>
      <w:r>
        <w:rPr>
          <w:rFonts w:ascii="Gill Sans MT" w:eastAsia="Times New Roman" w:hAnsi="Gill Sans MT" w:cs="Times New Roman"/>
          <w:lang w:eastAsia="it-IT"/>
        </w:rPr>
        <w:t>– con Silvia De Biasi</w:t>
      </w:r>
      <w:r w:rsidR="00AA574D" w:rsidRPr="004C68D4">
        <w:rPr>
          <w:rFonts w:ascii="Gill Sans MT" w:eastAsia="Times New Roman" w:hAnsi="Gill Sans MT" w:cs="Times New Roman"/>
          <w:lang w:eastAsia="it-IT"/>
        </w:rPr>
        <w:t xml:space="preserve"> </w:t>
      </w:r>
      <w:r w:rsidRPr="004C68D4">
        <w:rPr>
          <w:rFonts w:ascii="Gill Sans MT" w:eastAsia="Times New Roman" w:hAnsi="Gill Sans MT" w:cs="Times New Roman"/>
          <w:lang w:eastAsia="it-IT"/>
        </w:rPr>
        <w:br/>
      </w:r>
      <w:r>
        <w:rPr>
          <w:rFonts w:ascii="Gill Sans MT" w:eastAsia="Times New Roman" w:hAnsi="Gill Sans MT" w:cs="Times New Roman"/>
          <w:b/>
          <w:bCs/>
          <w:lang w:eastAsia="it-IT"/>
        </w:rPr>
        <w:t>Venerdì 15 dicembre</w:t>
      </w:r>
      <w:r w:rsidRPr="00F04E0F">
        <w:rPr>
          <w:rFonts w:ascii="Gill Sans MT" w:eastAsia="Times New Roman" w:hAnsi="Gill Sans MT" w:cs="Times New Roman"/>
          <w:lang w:eastAsia="it-IT"/>
        </w:rPr>
        <w:t>, ore 1</w:t>
      </w:r>
      <w:r>
        <w:rPr>
          <w:rFonts w:ascii="Gill Sans MT" w:eastAsia="Times New Roman" w:hAnsi="Gill Sans MT" w:cs="Times New Roman"/>
          <w:lang w:eastAsia="it-IT"/>
        </w:rPr>
        <w:t>3</w:t>
      </w:r>
      <w:r w:rsidRPr="00F04E0F">
        <w:rPr>
          <w:rFonts w:ascii="Gill Sans MT" w:eastAsia="Times New Roman" w:hAnsi="Gill Sans MT" w:cs="Times New Roman"/>
          <w:lang w:eastAsia="it-IT"/>
        </w:rPr>
        <w:t xml:space="preserve">.30 </w:t>
      </w:r>
      <w:r>
        <w:rPr>
          <w:rFonts w:ascii="Gill Sans MT" w:eastAsia="Times New Roman" w:hAnsi="Gill Sans MT" w:cs="Times New Roman"/>
          <w:lang w:eastAsia="it-IT"/>
        </w:rPr>
        <w:t>– con Maria Vittoria Baravelli</w:t>
      </w:r>
    </w:p>
    <w:p w14:paraId="01B66B26" w14:textId="77777777" w:rsidR="004E4874" w:rsidRPr="00F04E0F" w:rsidRDefault="004E4874" w:rsidP="004E4874">
      <w:pPr>
        <w:shd w:val="clear" w:color="auto" w:fill="FFFFFF"/>
        <w:spacing w:after="0" w:line="20" w:lineRule="atLeast"/>
        <w:rPr>
          <w:rFonts w:ascii="Gill Sans MT" w:eastAsia="Times New Roman" w:hAnsi="Gill Sans MT" w:cs="Times New Roman"/>
          <w:lang w:eastAsia="it-IT"/>
        </w:rPr>
      </w:pPr>
    </w:p>
    <w:p w14:paraId="05FAC42B" w14:textId="7EFACD72" w:rsidR="00985EC1" w:rsidRDefault="004E4874" w:rsidP="004E4874">
      <w:pPr>
        <w:shd w:val="clear" w:color="auto" w:fill="FFFFFF"/>
        <w:spacing w:after="0" w:line="20" w:lineRule="atLeast"/>
        <w:rPr>
          <w:rFonts w:ascii="Gill Sans MT" w:eastAsia="Times New Roman" w:hAnsi="Gill Sans MT" w:cs="Times New Roman"/>
          <w:i/>
          <w:iCs/>
          <w:lang w:eastAsia="it-IT"/>
        </w:rPr>
      </w:pPr>
      <w:r w:rsidRPr="00F04E0F">
        <w:rPr>
          <w:rFonts w:ascii="Gill Sans MT" w:eastAsia="Times New Roman" w:hAnsi="Gill Sans MT" w:cs="Times New Roman"/>
          <w:i/>
          <w:iCs/>
          <w:lang w:eastAsia="it-IT"/>
        </w:rPr>
        <w:t xml:space="preserve">Durata: </w:t>
      </w:r>
      <w:r>
        <w:rPr>
          <w:rFonts w:ascii="Gill Sans MT" w:eastAsia="Times New Roman" w:hAnsi="Gill Sans MT" w:cs="Times New Roman"/>
          <w:i/>
          <w:iCs/>
          <w:lang w:eastAsia="it-IT"/>
        </w:rPr>
        <w:t>45</w:t>
      </w:r>
      <w:r w:rsidRPr="00F04E0F">
        <w:rPr>
          <w:rFonts w:ascii="Gill Sans MT" w:eastAsia="Times New Roman" w:hAnsi="Gill Sans MT" w:cs="Times New Roman"/>
          <w:i/>
          <w:iCs/>
          <w:lang w:eastAsia="it-IT"/>
        </w:rPr>
        <w:t xml:space="preserve"> min.</w:t>
      </w:r>
      <w:r w:rsidRPr="004C68D4">
        <w:rPr>
          <w:rFonts w:ascii="Gill Sans MT" w:eastAsia="Times New Roman" w:hAnsi="Gill Sans MT" w:cs="Times New Roman"/>
          <w:i/>
          <w:iCs/>
          <w:lang w:eastAsia="it-IT"/>
        </w:rPr>
        <w:t xml:space="preserve"> / </w:t>
      </w:r>
      <w:r w:rsidRPr="00F04E0F">
        <w:rPr>
          <w:rFonts w:ascii="Gill Sans MT" w:eastAsia="Times New Roman" w:hAnsi="Gill Sans MT" w:cs="Times New Roman"/>
          <w:i/>
          <w:iCs/>
          <w:lang w:eastAsia="it-IT"/>
        </w:rPr>
        <w:t xml:space="preserve">Costo: </w:t>
      </w:r>
      <w:r>
        <w:rPr>
          <w:rFonts w:ascii="Gill Sans MT" w:eastAsia="Times New Roman" w:hAnsi="Gill Sans MT" w:cs="Times New Roman"/>
          <w:i/>
          <w:iCs/>
          <w:lang w:eastAsia="it-IT"/>
        </w:rPr>
        <w:t>visite gratuite</w:t>
      </w:r>
      <w:r w:rsidRPr="00F04E0F">
        <w:rPr>
          <w:rFonts w:ascii="Gill Sans MT" w:eastAsia="Times New Roman" w:hAnsi="Gill Sans MT" w:cs="Times New Roman"/>
          <w:i/>
          <w:iCs/>
          <w:lang w:eastAsia="it-IT"/>
        </w:rPr>
        <w:t xml:space="preserve"> + </w:t>
      </w:r>
      <w:r w:rsidRPr="004C68D4">
        <w:rPr>
          <w:rFonts w:ascii="Gill Sans MT" w:eastAsia="Times New Roman" w:hAnsi="Gill Sans MT" w:cs="Times New Roman"/>
          <w:i/>
          <w:iCs/>
          <w:lang w:eastAsia="it-IT"/>
        </w:rPr>
        <w:t>b</w:t>
      </w:r>
      <w:r w:rsidRPr="00F04E0F">
        <w:rPr>
          <w:rFonts w:ascii="Gill Sans MT" w:eastAsia="Times New Roman" w:hAnsi="Gill Sans MT" w:cs="Times New Roman"/>
          <w:i/>
          <w:iCs/>
          <w:lang w:eastAsia="it-IT"/>
        </w:rPr>
        <w:t>iglietto d’ingresso al Museo a pagamento, da acquistare in loco, secondo le riduzioni di ciascuno</w:t>
      </w:r>
      <w:r>
        <w:rPr>
          <w:rFonts w:ascii="Gill Sans MT" w:eastAsia="Times New Roman" w:hAnsi="Gill Sans MT" w:cs="Times New Roman"/>
          <w:i/>
          <w:iCs/>
          <w:lang w:eastAsia="it-IT"/>
        </w:rPr>
        <w:t>.</w:t>
      </w:r>
      <w:r w:rsidRPr="00F04E0F">
        <w:rPr>
          <w:rFonts w:ascii="Gill Sans MT" w:eastAsia="Times New Roman" w:hAnsi="Gill Sans MT" w:cs="Times New Roman"/>
          <w:lang w:eastAsia="it-IT"/>
        </w:rPr>
        <w:br/>
      </w:r>
    </w:p>
    <w:p w14:paraId="22AD6124" w14:textId="0FB09BDA" w:rsidR="00856530" w:rsidRDefault="00856530" w:rsidP="001A265B">
      <w:pPr>
        <w:shd w:val="clear" w:color="auto" w:fill="FFFFFF"/>
        <w:spacing w:after="0" w:line="20" w:lineRule="atLeast"/>
        <w:rPr>
          <w:rFonts w:ascii="Gill Sans MT" w:eastAsia="Times New Roman" w:hAnsi="Gill Sans MT" w:cs="Times New Roman"/>
          <w:i/>
          <w:iCs/>
          <w:lang w:eastAsia="it-IT"/>
        </w:rPr>
      </w:pPr>
    </w:p>
    <w:p w14:paraId="0557B3F8" w14:textId="77777777" w:rsidR="00AA574D" w:rsidRPr="004C68D4" w:rsidRDefault="00AA574D" w:rsidP="001A265B">
      <w:pPr>
        <w:shd w:val="clear" w:color="auto" w:fill="FFFFFF"/>
        <w:spacing w:after="0" w:line="20" w:lineRule="atLeast"/>
        <w:rPr>
          <w:rFonts w:ascii="Gill Sans MT" w:eastAsia="Times New Roman" w:hAnsi="Gill Sans MT" w:cs="Times New Roman"/>
          <w:i/>
          <w:iCs/>
          <w:lang w:eastAsia="it-IT"/>
        </w:rPr>
      </w:pPr>
    </w:p>
    <w:p w14:paraId="38BE606D" w14:textId="53B7C4F4" w:rsidR="00F04E0F" w:rsidRPr="004C68D4" w:rsidRDefault="00985EC1" w:rsidP="001A265B">
      <w:pPr>
        <w:spacing w:after="0" w:line="20" w:lineRule="atLeast"/>
        <w:rPr>
          <w:rFonts w:ascii="Gill Sans MT" w:eastAsia="Calibri" w:hAnsi="Gill Sans MT" w:cs="Calibri"/>
          <w:color w:val="000000"/>
          <w:sz w:val="20"/>
          <w:szCs w:val="20"/>
        </w:rPr>
      </w:pPr>
      <w:r>
        <w:rPr>
          <w:rFonts w:ascii="Gill Sans MT" w:eastAsia="Calibri" w:hAnsi="Gill Sans MT" w:cs="Calibri"/>
          <w:color w:val="000000"/>
          <w:sz w:val="20"/>
          <w:szCs w:val="20"/>
        </w:rPr>
        <w:t xml:space="preserve">Calendario in aggiornamento / </w:t>
      </w:r>
      <w:r w:rsidR="00F04E0F" w:rsidRPr="004C68D4">
        <w:rPr>
          <w:rFonts w:ascii="Gill Sans MT" w:eastAsia="Calibri" w:hAnsi="Gill Sans MT" w:cs="Calibri"/>
          <w:color w:val="000000"/>
          <w:sz w:val="20"/>
          <w:szCs w:val="20"/>
        </w:rPr>
        <w:t xml:space="preserve">Per tutte le attività prenotazione obbligatoria su </w:t>
      </w:r>
      <w:proofErr w:type="spellStart"/>
      <w:r w:rsidR="00F04E0F" w:rsidRPr="004C68D4">
        <w:rPr>
          <w:rFonts w:ascii="Gill Sans MT" w:eastAsia="Calibri" w:hAnsi="Gill Sans MT" w:cs="Calibri"/>
          <w:color w:val="000000"/>
          <w:sz w:val="20"/>
          <w:szCs w:val="20"/>
        </w:rPr>
        <w:t>Eventbrite</w:t>
      </w:r>
      <w:proofErr w:type="spellEnd"/>
    </w:p>
    <w:p w14:paraId="63A601A6" w14:textId="315105B5" w:rsidR="00F04E0F" w:rsidRPr="00856530" w:rsidRDefault="00F04E0F" w:rsidP="001A265B">
      <w:pPr>
        <w:spacing w:after="0" w:line="20" w:lineRule="atLeast"/>
        <w:rPr>
          <w:rFonts w:ascii="Gill Sans MT" w:eastAsia="Calibri" w:hAnsi="Gill Sans MT" w:cs="Calibri"/>
          <w:color w:val="000000"/>
          <w:sz w:val="20"/>
          <w:szCs w:val="20"/>
        </w:rPr>
      </w:pPr>
      <w:r w:rsidRPr="004C68D4">
        <w:rPr>
          <w:rFonts w:ascii="Gill Sans MT" w:eastAsia="Calibri" w:hAnsi="Gill Sans MT" w:cs="Calibri"/>
          <w:color w:val="000000"/>
          <w:sz w:val="20"/>
          <w:szCs w:val="20"/>
        </w:rPr>
        <w:t>Informazioni</w:t>
      </w:r>
      <w:r w:rsidR="00985EC1">
        <w:rPr>
          <w:rFonts w:ascii="Gill Sans MT" w:eastAsia="Calibri" w:hAnsi="Gill Sans MT" w:cs="Calibri"/>
          <w:color w:val="000000"/>
          <w:sz w:val="20"/>
          <w:szCs w:val="20"/>
        </w:rPr>
        <w:t>:</w:t>
      </w:r>
      <w:r w:rsidRPr="004C68D4">
        <w:rPr>
          <w:rFonts w:ascii="Gill Sans MT" w:eastAsia="Calibri" w:hAnsi="Gill Sans MT" w:cs="Calibri"/>
          <w:color w:val="000000"/>
          <w:sz w:val="20"/>
          <w:szCs w:val="20"/>
        </w:rPr>
        <w:t xml:space="preserve"> www.chiostrisanteustorgio.it</w:t>
      </w:r>
    </w:p>
    <w:sectPr w:rsidR="00F04E0F" w:rsidRPr="00856530">
      <w:headerReference w:type="default" r:id="rId7"/>
      <w:pgSz w:w="11906" w:h="16838"/>
      <w:pgMar w:top="1417" w:right="1134" w:bottom="1134" w:left="1134"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6920DAC" w14:textId="77777777" w:rsidR="00F04E0F" w:rsidRDefault="00F04E0F" w:rsidP="00F04E0F">
      <w:pPr>
        <w:spacing w:after="0" w:line="240" w:lineRule="auto"/>
      </w:pPr>
      <w:r>
        <w:separator/>
      </w:r>
    </w:p>
  </w:endnote>
  <w:endnote w:type="continuationSeparator" w:id="0">
    <w:p w14:paraId="29455BEB" w14:textId="77777777" w:rsidR="00F04E0F" w:rsidRDefault="00F04E0F" w:rsidP="00F04E0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Gill Sans MT">
    <w:panose1 w:val="020B0502020104020203"/>
    <w:charset w:val="00"/>
    <w:family w:val="swiss"/>
    <w:pitch w:val="variable"/>
    <w:sig w:usb0="00000007" w:usb1="00000000" w:usb2="00000000" w:usb3="00000000" w:csb0="00000003"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D9F19C7" w14:textId="77777777" w:rsidR="00F04E0F" w:rsidRDefault="00F04E0F" w:rsidP="00F04E0F">
      <w:pPr>
        <w:spacing w:after="0" w:line="240" w:lineRule="auto"/>
      </w:pPr>
      <w:r>
        <w:separator/>
      </w:r>
    </w:p>
  </w:footnote>
  <w:footnote w:type="continuationSeparator" w:id="0">
    <w:p w14:paraId="6E4ED164" w14:textId="77777777" w:rsidR="00F04E0F" w:rsidRDefault="00F04E0F" w:rsidP="00F04E0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2AD0AC" w14:textId="18763335" w:rsidR="00F04E0F" w:rsidRDefault="00F04E0F">
    <w:pPr>
      <w:pStyle w:val="Intestazione"/>
    </w:pPr>
    <w:r>
      <w:rPr>
        <w:noProof/>
      </w:rPr>
      <w:drawing>
        <wp:inline distT="0" distB="0" distL="0" distR="0" wp14:anchorId="099748F5" wp14:editId="7BA442B6">
          <wp:extent cx="6320047" cy="1505585"/>
          <wp:effectExtent l="0" t="0" r="5080" b="0"/>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magine 1"/>
                  <pic:cNvPicPr/>
                </pic:nvPicPr>
                <pic:blipFill>
                  <a:blip r:embed="rId1">
                    <a:extLst>
                      <a:ext uri="{28A0092B-C50C-407E-A947-70E740481C1C}">
                        <a14:useLocalDpi xmlns:a14="http://schemas.microsoft.com/office/drawing/2010/main" val="0"/>
                      </a:ext>
                    </a:extLst>
                  </a:blip>
                  <a:stretch>
                    <a:fillRect/>
                  </a:stretch>
                </pic:blipFill>
                <pic:spPr>
                  <a:xfrm>
                    <a:off x="0" y="0"/>
                    <a:ext cx="6328802" cy="1507671"/>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71E753D"/>
    <w:multiLevelType w:val="multilevel"/>
    <w:tmpl w:val="CDF6E1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3B097599"/>
    <w:multiLevelType w:val="multilevel"/>
    <w:tmpl w:val="7BB2EE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283"/>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016F"/>
    <w:rsid w:val="001A265B"/>
    <w:rsid w:val="004C68D4"/>
    <w:rsid w:val="004E4874"/>
    <w:rsid w:val="006C2326"/>
    <w:rsid w:val="00856530"/>
    <w:rsid w:val="00985EC1"/>
    <w:rsid w:val="00AA574D"/>
    <w:rsid w:val="00ED016F"/>
    <w:rsid w:val="00F04E0F"/>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6EC197E"/>
  <w15:chartTrackingRefBased/>
  <w15:docId w15:val="{42C8B295-9884-4F17-96C0-33FFB6CEBD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it-I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unhideWhenUsed/>
    <w:rsid w:val="00F04E0F"/>
    <w:pPr>
      <w:tabs>
        <w:tab w:val="center" w:pos="4819"/>
        <w:tab w:val="right" w:pos="9638"/>
      </w:tabs>
      <w:spacing w:after="0" w:line="240" w:lineRule="auto"/>
    </w:pPr>
  </w:style>
  <w:style w:type="character" w:customStyle="1" w:styleId="IntestazioneCarattere">
    <w:name w:val="Intestazione Carattere"/>
    <w:basedOn w:val="Carpredefinitoparagrafo"/>
    <w:link w:val="Intestazione"/>
    <w:uiPriority w:val="99"/>
    <w:rsid w:val="00F04E0F"/>
  </w:style>
  <w:style w:type="paragraph" w:styleId="Pidipagina">
    <w:name w:val="footer"/>
    <w:basedOn w:val="Normale"/>
    <w:link w:val="PidipaginaCarattere"/>
    <w:uiPriority w:val="99"/>
    <w:unhideWhenUsed/>
    <w:rsid w:val="00F04E0F"/>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F04E0F"/>
  </w:style>
  <w:style w:type="paragraph" w:styleId="NormaleWeb">
    <w:name w:val="Normal (Web)"/>
    <w:basedOn w:val="Normale"/>
    <w:uiPriority w:val="99"/>
    <w:semiHidden/>
    <w:unhideWhenUsed/>
    <w:rsid w:val="00F04E0F"/>
    <w:pPr>
      <w:spacing w:before="100" w:beforeAutospacing="1" w:after="100" w:afterAutospacing="1" w:line="240" w:lineRule="auto"/>
    </w:pPr>
    <w:rPr>
      <w:rFonts w:ascii="Times New Roman" w:eastAsia="Times New Roman" w:hAnsi="Times New Roman" w:cs="Times New Roman"/>
      <w:sz w:val="24"/>
      <w:szCs w:val="24"/>
      <w:lang w:eastAsia="it-IT"/>
    </w:rPr>
  </w:style>
  <w:style w:type="character" w:styleId="Enfasicorsivo">
    <w:name w:val="Emphasis"/>
    <w:basedOn w:val="Carpredefinitoparagrafo"/>
    <w:uiPriority w:val="20"/>
    <w:qFormat/>
    <w:rsid w:val="00F04E0F"/>
    <w:rPr>
      <w:i/>
      <w:iCs/>
    </w:rPr>
  </w:style>
  <w:style w:type="character" w:styleId="Enfasigrassetto">
    <w:name w:val="Strong"/>
    <w:basedOn w:val="Carpredefinitoparagrafo"/>
    <w:uiPriority w:val="22"/>
    <w:qFormat/>
    <w:rsid w:val="00F04E0F"/>
    <w:rPr>
      <w:b/>
      <w:bCs/>
    </w:rPr>
  </w:style>
  <w:style w:type="character" w:styleId="Collegamentoipertestuale">
    <w:name w:val="Hyperlink"/>
    <w:basedOn w:val="Carpredefinitoparagrafo"/>
    <w:uiPriority w:val="99"/>
    <w:semiHidden/>
    <w:unhideWhenUsed/>
    <w:rsid w:val="00F04E0F"/>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369309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customXml" Target="../customXml/item2.xml"/><Relationship Id="rId5" Type="http://schemas.openxmlformats.org/officeDocument/2006/relationships/footnotes" Target="footnotes.xml"/><Relationship Id="rId10" Type="http://schemas.openxmlformats.org/officeDocument/2006/relationships/customXml" Target="../customXml/item1.xml"/><Relationship Id="rId4" Type="http://schemas.openxmlformats.org/officeDocument/2006/relationships/webSettings" Target="webSettings.xml"/><Relationship Id="rId9"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CEE2951FC9A8954D98E2686339B094D3" ma:contentTypeVersion="17" ma:contentTypeDescription="Creare un nuovo documento." ma:contentTypeScope="" ma:versionID="afaafb9a0146e3717654b88583209c92">
  <xsd:schema xmlns:xsd="http://www.w3.org/2001/XMLSchema" xmlns:xs="http://www.w3.org/2001/XMLSchema" xmlns:p="http://schemas.microsoft.com/office/2006/metadata/properties" xmlns:ns2="e51cac17-9d3b-42cf-aa66-1c7ce94de299" xmlns:ns3="e6ae1104-2084-46c2-94e8-fb18143a54c8" targetNamespace="http://schemas.microsoft.com/office/2006/metadata/properties" ma:root="true" ma:fieldsID="a27f49e03307e7948f82c8706441d6fd" ns2:_="" ns3:_="">
    <xsd:import namespace="e51cac17-9d3b-42cf-aa66-1c7ce94de299"/>
    <xsd:import namespace="e6ae1104-2084-46c2-94e8-fb18143a54c8"/>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LengthInSeconds" minOccurs="0"/>
                <xsd:element ref="ns2:MediaServiceAutoTags" minOccurs="0"/>
                <xsd:element ref="ns2:MediaServiceGenerationTime" minOccurs="0"/>
                <xsd:element ref="ns2:MediaServiceEventHashCode" minOccurs="0"/>
                <xsd:element ref="ns2:MediaServiceOCR" minOccurs="0"/>
                <xsd:element ref="ns2:MediaServiceLocation" minOccurs="0"/>
                <xsd:element ref="ns3:SharedWithUsers" minOccurs="0"/>
                <xsd:element ref="ns3:SharedWithDetails" minOccurs="0"/>
                <xsd:element ref="ns2:lcf76f155ced4ddcb4097134ff3c332f" minOccurs="0"/>
                <xsd:element ref="ns3:TaxCatchAll"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51cac17-9d3b-42cf-aa66-1c7ce94de29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LengthInSeconds" ma:index="13" nillable="true" ma:displayName="MediaLengthInSeconds" ma:hidden="true" ma:internalName="MediaLengthInSeconds" ma:readOnly="true">
      <xsd:simpleType>
        <xsd:restriction base="dms:Unknown"/>
      </xsd:simpleType>
    </xsd:element>
    <xsd:element name="MediaServiceAutoTags" ma:index="14" nillable="true" ma:displayName="Tags" ma:internalName="MediaServiceAutoTags"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Location" ma:index="18" nillable="true" ma:displayName="Location" ma:internalName="MediaServiceLocation" ma:readOnly="true">
      <xsd:simpleType>
        <xsd:restriction base="dms:Text"/>
      </xsd:simpleType>
    </xsd:element>
    <xsd:element name="lcf76f155ced4ddcb4097134ff3c332f" ma:index="22" nillable="true" ma:taxonomy="true" ma:internalName="lcf76f155ced4ddcb4097134ff3c332f" ma:taxonomyFieldName="MediaServiceImageTags" ma:displayName="Tag immagine" ma:readOnly="false" ma:fieldId="{5cf76f15-5ced-4ddc-b409-7134ff3c332f}" ma:taxonomyMulti="true" ma:sspId="32750ef2-dc1e-42bb-9b8b-20a1a6cd70a9"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e6ae1104-2084-46c2-94e8-fb18143a54c8" elementFormDefault="qualified">
    <xsd:import namespace="http://schemas.microsoft.com/office/2006/documentManagement/types"/>
    <xsd:import namespace="http://schemas.microsoft.com/office/infopath/2007/PartnerControls"/>
    <xsd:element name="SharedWithUsers" ma:index="19"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Condiviso con dettagli" ma:internalName="SharedWithDetails" ma:readOnly="true">
      <xsd:simpleType>
        <xsd:restriction base="dms:Note">
          <xsd:maxLength value="255"/>
        </xsd:restriction>
      </xsd:simpleType>
    </xsd:element>
    <xsd:element name="TaxCatchAll" ma:index="23" nillable="true" ma:displayName="Taxonomy Catch All Column" ma:hidden="true" ma:list="{990734e1-f8e3-4e3c-8931-9fe2cbf06ccc}" ma:internalName="TaxCatchAll" ma:showField="CatchAllData" ma:web="e6ae1104-2084-46c2-94e8-fb18143a54c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218D8209-9CFF-4DCC-AA3E-7A9AF93A3F7D}"/>
</file>

<file path=customXml/itemProps2.xml><?xml version="1.0" encoding="utf-8"?>
<ds:datastoreItem xmlns:ds="http://schemas.openxmlformats.org/officeDocument/2006/customXml" ds:itemID="{74031D99-E187-4AC7-8DC6-468950B32652}"/>
</file>

<file path=docProps/app.xml><?xml version="1.0" encoding="utf-8"?>
<Properties xmlns="http://schemas.openxmlformats.org/officeDocument/2006/extended-properties" xmlns:vt="http://schemas.openxmlformats.org/officeDocument/2006/docPropsVTypes">
  <Template>Normal</Template>
  <TotalTime>27</TotalTime>
  <Pages>1</Pages>
  <Words>299</Words>
  <Characters>1710</Characters>
  <Application>Microsoft Office Word</Application>
  <DocSecurity>0</DocSecurity>
  <Lines>14</Lines>
  <Paragraphs>4</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2005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Soppalco</dc:creator>
  <cp:keywords/>
  <dc:description/>
  <cp:lastModifiedBy>Soppalco</cp:lastModifiedBy>
  <cp:revision>7</cp:revision>
  <cp:lastPrinted>2023-11-10T15:45:00Z</cp:lastPrinted>
  <dcterms:created xsi:type="dcterms:W3CDTF">2023-11-10T10:30:00Z</dcterms:created>
  <dcterms:modified xsi:type="dcterms:W3CDTF">2023-11-10T16:09:00Z</dcterms:modified>
</cp:coreProperties>
</file>