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152E" w14:textId="04442687" w:rsidR="002A2158" w:rsidRPr="00697A4B" w:rsidRDefault="003A1802" w:rsidP="00534BFC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697A4B">
        <w:rPr>
          <w:rFonts w:ascii="Garamond" w:hAnsi="Garamond"/>
          <w:b/>
          <w:bCs/>
          <w:sz w:val="28"/>
          <w:szCs w:val="28"/>
        </w:rPr>
        <w:t>PERUGIA</w:t>
      </w:r>
    </w:p>
    <w:p w14:paraId="1D5F731C" w14:textId="6E749C8E" w:rsidR="003A1802" w:rsidRDefault="00534BFC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697A4B">
        <w:rPr>
          <w:rFonts w:ascii="Garamond" w:hAnsi="Garamond"/>
          <w:b/>
          <w:bCs/>
          <w:sz w:val="28"/>
          <w:szCs w:val="28"/>
        </w:rPr>
        <w:t>ALLA</w:t>
      </w:r>
      <w:r w:rsidR="003A1802" w:rsidRPr="00697A4B">
        <w:rPr>
          <w:rFonts w:ascii="Garamond" w:hAnsi="Garamond"/>
          <w:b/>
          <w:bCs/>
          <w:sz w:val="28"/>
          <w:szCs w:val="28"/>
        </w:rPr>
        <w:t xml:space="preserve"> GALLERIA NAZIONALE DELL’UMBRIA</w:t>
      </w:r>
    </w:p>
    <w:p w14:paraId="0AA6DD3D" w14:textId="3E822522" w:rsidR="00BF6DAE" w:rsidRDefault="00BF6DAE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21D75721" w14:textId="297BFE8D" w:rsidR="00BF6DAE" w:rsidRDefault="00BF6DAE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DAL </w:t>
      </w:r>
      <w:r w:rsidR="00FA7BDF">
        <w:rPr>
          <w:rFonts w:ascii="Garamond" w:hAnsi="Garamond"/>
          <w:b/>
          <w:bCs/>
          <w:color w:val="000000" w:themeColor="text1"/>
          <w:sz w:val="28"/>
          <w:szCs w:val="28"/>
        </w:rPr>
        <w:t>6 OTTOBRE</w:t>
      </w:r>
      <w:r w:rsidRPr="00DB2C10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202</w:t>
      </w:r>
      <w:r w:rsidR="00DA312B">
        <w:rPr>
          <w:rFonts w:ascii="Garamond" w:hAnsi="Garamond"/>
          <w:b/>
          <w:bCs/>
          <w:sz w:val="28"/>
          <w:szCs w:val="28"/>
        </w:rPr>
        <w:t>3</w:t>
      </w:r>
      <w:r>
        <w:rPr>
          <w:rFonts w:ascii="Garamond" w:hAnsi="Garamond"/>
          <w:b/>
          <w:bCs/>
          <w:sz w:val="28"/>
          <w:szCs w:val="28"/>
        </w:rPr>
        <w:t xml:space="preserve"> AL</w:t>
      </w:r>
      <w:r w:rsidR="00DA312B">
        <w:rPr>
          <w:rFonts w:ascii="Garamond" w:hAnsi="Garamond"/>
          <w:b/>
          <w:bCs/>
          <w:sz w:val="28"/>
          <w:szCs w:val="28"/>
        </w:rPr>
        <w:t xml:space="preserve"> 14 </w:t>
      </w:r>
      <w:r>
        <w:rPr>
          <w:rFonts w:ascii="Garamond" w:hAnsi="Garamond"/>
          <w:b/>
          <w:bCs/>
          <w:sz w:val="28"/>
          <w:szCs w:val="28"/>
        </w:rPr>
        <w:t>GENNAIO 202</w:t>
      </w:r>
      <w:r w:rsidR="00DA312B">
        <w:rPr>
          <w:rFonts w:ascii="Garamond" w:hAnsi="Garamond"/>
          <w:b/>
          <w:bCs/>
          <w:sz w:val="28"/>
          <w:szCs w:val="28"/>
        </w:rPr>
        <w:t>4</w:t>
      </w:r>
    </w:p>
    <w:p w14:paraId="0A01D2DB" w14:textId="77777777" w:rsidR="003D3904" w:rsidRPr="00697A4B" w:rsidRDefault="003D3904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289CD724" w14:textId="0BD21374" w:rsidR="001D5162" w:rsidRDefault="00DA312B" w:rsidP="001D5162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UNA </w:t>
      </w:r>
      <w:r w:rsidR="001D5162" w:rsidRPr="00697A4B">
        <w:rPr>
          <w:rFonts w:ascii="Garamond" w:hAnsi="Garamond"/>
          <w:b/>
          <w:bCs/>
          <w:sz w:val="28"/>
          <w:szCs w:val="28"/>
        </w:rPr>
        <w:t>MOSTRA</w:t>
      </w:r>
      <w:r>
        <w:rPr>
          <w:rFonts w:ascii="Garamond" w:hAnsi="Garamond"/>
          <w:b/>
          <w:bCs/>
          <w:sz w:val="28"/>
          <w:szCs w:val="28"/>
        </w:rPr>
        <w:t xml:space="preserve"> CELEBRA</w:t>
      </w:r>
    </w:p>
    <w:p w14:paraId="10C55009" w14:textId="11090772" w:rsidR="00DA312B" w:rsidRPr="00697A4B" w:rsidRDefault="00DA312B" w:rsidP="001D5162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SANDRO PENNA</w:t>
      </w:r>
    </w:p>
    <w:p w14:paraId="01972F7D" w14:textId="7ABA78F6" w:rsidR="00E510A1" w:rsidRDefault="00E510A1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20C2724E" w14:textId="77777777" w:rsidR="00FE3CFF" w:rsidRPr="00697A4B" w:rsidRDefault="00FE3CFF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749B875D" w14:textId="2B6B622E" w:rsidR="00B55B5E" w:rsidRPr="00BF6DAE" w:rsidRDefault="00BF6DAE" w:rsidP="00B55B5E">
      <w:pPr>
        <w:jc w:val="center"/>
        <w:rPr>
          <w:rFonts w:ascii="Garamond" w:hAnsi="Garamond"/>
          <w:b/>
          <w:bCs/>
          <w:sz w:val="28"/>
          <w:szCs w:val="28"/>
        </w:rPr>
      </w:pPr>
      <w:r w:rsidRPr="00BF6DAE">
        <w:rPr>
          <w:rFonts w:ascii="Garamond" w:hAnsi="Garamond"/>
          <w:b/>
          <w:bCs/>
          <w:sz w:val="28"/>
          <w:szCs w:val="28"/>
        </w:rPr>
        <w:t>L’esposizione</w:t>
      </w:r>
      <w:r w:rsidR="00B55B5E">
        <w:rPr>
          <w:rFonts w:ascii="Garamond" w:hAnsi="Garamond"/>
          <w:b/>
          <w:bCs/>
          <w:sz w:val="28"/>
          <w:szCs w:val="28"/>
        </w:rPr>
        <w:t xml:space="preserve">, dal titolo </w:t>
      </w:r>
      <w:r w:rsidR="00B55B5E">
        <w:rPr>
          <w:rFonts w:ascii="Garamond" w:hAnsi="Garamond"/>
          <w:b/>
          <w:bCs/>
          <w:i/>
          <w:iCs/>
          <w:sz w:val="28"/>
          <w:szCs w:val="28"/>
        </w:rPr>
        <w:t>Un mare tutto fresco di colore. Sandro Penna e le arti figurative</w:t>
      </w:r>
      <w:r w:rsidR="007C76A8">
        <w:rPr>
          <w:rFonts w:ascii="Garamond" w:hAnsi="Garamond"/>
          <w:b/>
          <w:bCs/>
          <w:sz w:val="28"/>
          <w:szCs w:val="28"/>
        </w:rPr>
        <w:t xml:space="preserve">, </w:t>
      </w:r>
      <w:r w:rsidRPr="00BF6DAE">
        <w:rPr>
          <w:rFonts w:ascii="Garamond" w:hAnsi="Garamond"/>
          <w:b/>
          <w:bCs/>
          <w:sz w:val="28"/>
          <w:szCs w:val="28"/>
        </w:rPr>
        <w:t xml:space="preserve">presenta </w:t>
      </w:r>
      <w:r w:rsidR="007C76A8">
        <w:rPr>
          <w:rFonts w:ascii="Garamond" w:hAnsi="Garamond"/>
          <w:b/>
          <w:bCs/>
          <w:sz w:val="28"/>
          <w:szCs w:val="28"/>
        </w:rPr>
        <w:t xml:space="preserve">150 opere di autori quali </w:t>
      </w:r>
      <w:r w:rsidR="007C76A8" w:rsidRPr="007C76A8">
        <w:rPr>
          <w:rFonts w:ascii="Garamond" w:hAnsi="Garamond"/>
          <w:b/>
          <w:bCs/>
          <w:sz w:val="28"/>
          <w:szCs w:val="28"/>
        </w:rPr>
        <w:t>Pablo Picasso, Jean Cocteau</w:t>
      </w:r>
      <w:r w:rsidR="007C76A8">
        <w:rPr>
          <w:rFonts w:ascii="Garamond" w:hAnsi="Garamond"/>
          <w:b/>
          <w:bCs/>
          <w:sz w:val="28"/>
          <w:szCs w:val="28"/>
        </w:rPr>
        <w:t xml:space="preserve">, </w:t>
      </w:r>
      <w:r w:rsidR="007C76A8" w:rsidRPr="007C76A8">
        <w:rPr>
          <w:rFonts w:ascii="Garamond" w:hAnsi="Garamond"/>
          <w:b/>
          <w:bCs/>
          <w:sz w:val="28"/>
          <w:szCs w:val="28"/>
        </w:rPr>
        <w:t>Filippo De Pisis, Mario Mafai, Tano Festa</w:t>
      </w:r>
      <w:r w:rsidR="001D785D" w:rsidRPr="00A66987">
        <w:rPr>
          <w:rFonts w:ascii="Garamond" w:hAnsi="Garamond"/>
          <w:b/>
          <w:bCs/>
          <w:sz w:val="28"/>
          <w:szCs w:val="28"/>
        </w:rPr>
        <w:t>,</w:t>
      </w:r>
      <w:r w:rsidR="007C76A8">
        <w:rPr>
          <w:rFonts w:ascii="Garamond" w:hAnsi="Garamond"/>
          <w:b/>
          <w:bCs/>
          <w:sz w:val="28"/>
          <w:szCs w:val="28"/>
        </w:rPr>
        <w:t xml:space="preserve"> </w:t>
      </w:r>
      <w:r w:rsidR="002600EF" w:rsidRPr="007C76A8">
        <w:rPr>
          <w:rFonts w:ascii="Garamond" w:hAnsi="Garamond"/>
          <w:b/>
          <w:bCs/>
          <w:sz w:val="28"/>
          <w:szCs w:val="28"/>
        </w:rPr>
        <w:t xml:space="preserve">Mario Schifano, </w:t>
      </w:r>
      <w:r w:rsidR="002600EF" w:rsidRPr="00861896">
        <w:rPr>
          <w:rFonts w:ascii="Garamond" w:hAnsi="Garamond"/>
          <w:b/>
          <w:bCs/>
          <w:sz w:val="28"/>
          <w:szCs w:val="28"/>
        </w:rPr>
        <w:t xml:space="preserve">Franco Angeli </w:t>
      </w:r>
      <w:r w:rsidR="007C76A8">
        <w:rPr>
          <w:rFonts w:ascii="Garamond" w:hAnsi="Garamond"/>
          <w:b/>
          <w:bCs/>
          <w:sz w:val="28"/>
          <w:szCs w:val="28"/>
        </w:rPr>
        <w:t>e altr</w:t>
      </w:r>
      <w:r w:rsidR="007C76A8" w:rsidRPr="00861896">
        <w:rPr>
          <w:rFonts w:ascii="Garamond" w:hAnsi="Garamond"/>
          <w:b/>
          <w:bCs/>
          <w:sz w:val="28"/>
          <w:szCs w:val="28"/>
        </w:rPr>
        <w:t>i</w:t>
      </w:r>
      <w:r w:rsidR="00C35C87" w:rsidRPr="00861896">
        <w:rPr>
          <w:rFonts w:ascii="Garamond" w:hAnsi="Garamond"/>
          <w:b/>
          <w:bCs/>
          <w:sz w:val="28"/>
          <w:szCs w:val="28"/>
        </w:rPr>
        <w:t>.</w:t>
      </w:r>
      <w:r w:rsidR="007C76A8" w:rsidRPr="00861896">
        <w:rPr>
          <w:rFonts w:ascii="Garamond" w:hAnsi="Garamond"/>
          <w:b/>
          <w:bCs/>
          <w:sz w:val="28"/>
          <w:szCs w:val="28"/>
        </w:rPr>
        <w:t xml:space="preserve"> </w:t>
      </w:r>
      <w:r w:rsidR="00C35C87" w:rsidRPr="00861896">
        <w:rPr>
          <w:rFonts w:ascii="Garamond" w:hAnsi="Garamond"/>
          <w:b/>
          <w:bCs/>
          <w:sz w:val="28"/>
          <w:szCs w:val="28"/>
        </w:rPr>
        <w:t>G</w:t>
      </w:r>
      <w:r w:rsidR="002600EF" w:rsidRPr="00861896">
        <w:rPr>
          <w:rFonts w:ascii="Garamond" w:hAnsi="Garamond"/>
          <w:b/>
          <w:bCs/>
          <w:sz w:val="28"/>
          <w:szCs w:val="28"/>
        </w:rPr>
        <w:t>ià nella sua casa romana, gettano una luce del tutto inedita sui rapporti c</w:t>
      </w:r>
      <w:r w:rsidR="002600EF">
        <w:rPr>
          <w:rFonts w:ascii="Garamond" w:hAnsi="Garamond"/>
          <w:b/>
          <w:bCs/>
          <w:sz w:val="28"/>
          <w:szCs w:val="28"/>
        </w:rPr>
        <w:t>ol mondo dell’arte</w:t>
      </w:r>
      <w:r w:rsidR="007C76A8">
        <w:rPr>
          <w:rFonts w:ascii="Garamond" w:hAnsi="Garamond"/>
          <w:b/>
          <w:bCs/>
          <w:sz w:val="28"/>
          <w:szCs w:val="28"/>
        </w:rPr>
        <w:t xml:space="preserve"> </w:t>
      </w:r>
      <w:r w:rsidR="002600EF">
        <w:rPr>
          <w:rFonts w:ascii="Garamond" w:hAnsi="Garamond"/>
          <w:b/>
          <w:bCs/>
          <w:sz w:val="28"/>
          <w:szCs w:val="28"/>
        </w:rPr>
        <w:t xml:space="preserve">di uno </w:t>
      </w:r>
      <w:r w:rsidR="007C76A8" w:rsidRPr="007C76A8">
        <w:rPr>
          <w:rFonts w:ascii="Garamond" w:hAnsi="Garamond"/>
          <w:b/>
          <w:bCs/>
          <w:sz w:val="28"/>
          <w:szCs w:val="28"/>
        </w:rPr>
        <w:t>dei poeti più sensibili e profondi dell’intero Novecento italiano</w:t>
      </w:r>
      <w:r w:rsidR="00861896">
        <w:rPr>
          <w:rFonts w:ascii="Garamond" w:hAnsi="Garamond"/>
          <w:b/>
          <w:bCs/>
          <w:sz w:val="28"/>
          <w:szCs w:val="28"/>
        </w:rPr>
        <w:t>.</w:t>
      </w:r>
    </w:p>
    <w:p w14:paraId="0DA4DE12" w14:textId="0877FAF0" w:rsidR="00BF6DAE" w:rsidRPr="00BF6DAE" w:rsidRDefault="007C76A8" w:rsidP="00E10386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</w:t>
      </w:r>
      <w:r w:rsidRPr="00BF6DAE">
        <w:rPr>
          <w:rFonts w:ascii="Garamond" w:hAnsi="Garamond"/>
          <w:b/>
          <w:bCs/>
          <w:sz w:val="28"/>
          <w:szCs w:val="28"/>
        </w:rPr>
        <w:t xml:space="preserve"> </w:t>
      </w:r>
      <w:r w:rsidR="00BF6DAE" w:rsidRPr="00BF6DAE">
        <w:rPr>
          <w:rFonts w:ascii="Garamond" w:hAnsi="Garamond"/>
          <w:b/>
          <w:bCs/>
          <w:sz w:val="28"/>
          <w:szCs w:val="28"/>
        </w:rPr>
        <w:t xml:space="preserve">cura di </w:t>
      </w:r>
      <w:r w:rsidR="00B55B5E">
        <w:rPr>
          <w:rFonts w:ascii="Garamond" w:hAnsi="Garamond"/>
          <w:b/>
          <w:bCs/>
          <w:sz w:val="28"/>
          <w:szCs w:val="28"/>
        </w:rPr>
        <w:t xml:space="preserve">Roberto </w:t>
      </w:r>
      <w:proofErr w:type="spellStart"/>
      <w:r w:rsidR="002600EF" w:rsidRPr="00861896">
        <w:rPr>
          <w:rFonts w:ascii="Garamond" w:hAnsi="Garamond"/>
          <w:b/>
          <w:bCs/>
          <w:sz w:val="28"/>
          <w:szCs w:val="28"/>
        </w:rPr>
        <w:t>Deidier</w:t>
      </w:r>
      <w:proofErr w:type="spellEnd"/>
      <w:r w:rsidR="00B55B5E">
        <w:rPr>
          <w:rFonts w:ascii="Garamond" w:hAnsi="Garamond"/>
          <w:b/>
          <w:bCs/>
          <w:sz w:val="28"/>
          <w:szCs w:val="28"/>
        </w:rPr>
        <w:t xml:space="preserve">, Tommaso Mozzati, </w:t>
      </w:r>
      <w:r w:rsidR="00BF6DAE" w:rsidRPr="00BF6DAE">
        <w:rPr>
          <w:rFonts w:ascii="Garamond" w:hAnsi="Garamond"/>
          <w:b/>
          <w:bCs/>
          <w:sz w:val="28"/>
          <w:szCs w:val="28"/>
        </w:rPr>
        <w:t>Carla Scagliosi</w:t>
      </w:r>
    </w:p>
    <w:p w14:paraId="0D84E863" w14:textId="08E7FF95" w:rsidR="00BF6DAE" w:rsidRPr="00BF6DAE" w:rsidRDefault="00BF6DAE" w:rsidP="008A36F1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66A58B3C" w14:textId="0D04112C" w:rsidR="00ED3D6F" w:rsidRDefault="00ED3D6F" w:rsidP="008A36F1">
      <w:pPr>
        <w:jc w:val="both"/>
        <w:rPr>
          <w:rFonts w:ascii="Garamond" w:hAnsi="Garamond"/>
          <w:sz w:val="24"/>
          <w:szCs w:val="24"/>
        </w:rPr>
      </w:pPr>
    </w:p>
    <w:p w14:paraId="70136DF8" w14:textId="168E9289" w:rsidR="00FE3CFF" w:rsidRPr="00861896" w:rsidRDefault="00FE3CFF" w:rsidP="008A36F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Dopo la grande mostra dedicata al Perugino a 500 anni dalla sua scomparsa, </w:t>
      </w:r>
      <w:r w:rsidRPr="00DA2A9D">
        <w:rPr>
          <w:rFonts w:ascii="Garamond" w:hAnsi="Garamond"/>
          <w:b/>
          <w:bCs/>
          <w:sz w:val="24"/>
          <w:szCs w:val="24"/>
        </w:rPr>
        <w:t>Perugia celebra un altro suo importante concittadin</w:t>
      </w:r>
      <w:r w:rsidR="00CC3D12" w:rsidRPr="00DA2A9D">
        <w:rPr>
          <w:rFonts w:ascii="Garamond" w:hAnsi="Garamond"/>
          <w:b/>
          <w:bCs/>
          <w:sz w:val="24"/>
          <w:szCs w:val="24"/>
        </w:rPr>
        <w:t>o</w:t>
      </w:r>
      <w:r w:rsidRPr="00DA2A9D">
        <w:rPr>
          <w:rFonts w:ascii="Garamond" w:hAnsi="Garamond"/>
          <w:b/>
          <w:bCs/>
          <w:sz w:val="24"/>
          <w:szCs w:val="24"/>
        </w:rPr>
        <w:t xml:space="preserve">: </w:t>
      </w:r>
      <w:r w:rsidR="00945B61" w:rsidRPr="00945B61">
        <w:rPr>
          <w:rFonts w:ascii="Garamond" w:hAnsi="Garamond"/>
          <w:sz w:val="24"/>
          <w:szCs w:val="24"/>
        </w:rPr>
        <w:t>il poeta</w:t>
      </w:r>
      <w:r w:rsidR="00945B61">
        <w:rPr>
          <w:rFonts w:ascii="Garamond" w:hAnsi="Garamond"/>
          <w:b/>
          <w:bCs/>
          <w:sz w:val="24"/>
          <w:szCs w:val="24"/>
        </w:rPr>
        <w:t xml:space="preserve"> </w:t>
      </w:r>
      <w:r w:rsidRPr="00DA2A9D">
        <w:rPr>
          <w:rFonts w:ascii="Garamond" w:hAnsi="Garamond"/>
          <w:b/>
          <w:bCs/>
          <w:sz w:val="24"/>
          <w:szCs w:val="24"/>
        </w:rPr>
        <w:t xml:space="preserve">Sandro Penna </w:t>
      </w:r>
      <w:r w:rsidR="008E0A7C" w:rsidRPr="00DA2A9D">
        <w:rPr>
          <w:rFonts w:ascii="Garamond" w:hAnsi="Garamond"/>
          <w:b/>
          <w:bCs/>
          <w:sz w:val="24"/>
          <w:szCs w:val="24"/>
        </w:rPr>
        <w:t>(1906-1977),</w:t>
      </w:r>
      <w:r w:rsidR="008E0A7C">
        <w:rPr>
          <w:rFonts w:ascii="Garamond" w:hAnsi="Garamond"/>
          <w:sz w:val="24"/>
          <w:szCs w:val="24"/>
        </w:rPr>
        <w:t xml:space="preserve"> </w:t>
      </w:r>
      <w:bookmarkStart w:id="0" w:name="_Hlk139900110"/>
      <w:r w:rsidR="002600EF" w:rsidRPr="00861896">
        <w:rPr>
          <w:rFonts w:ascii="Garamond" w:hAnsi="Garamond"/>
          <w:sz w:val="24"/>
          <w:szCs w:val="24"/>
        </w:rPr>
        <w:t xml:space="preserve">una delle voci </w:t>
      </w:r>
      <w:r w:rsidR="008E0A7C" w:rsidRPr="00861896">
        <w:rPr>
          <w:rFonts w:ascii="Garamond" w:hAnsi="Garamond"/>
          <w:sz w:val="24"/>
          <w:szCs w:val="24"/>
        </w:rPr>
        <w:t>più sensibili e profond</w:t>
      </w:r>
      <w:r w:rsidR="002600EF" w:rsidRPr="00861896">
        <w:rPr>
          <w:rFonts w:ascii="Garamond" w:hAnsi="Garamond"/>
          <w:sz w:val="24"/>
          <w:szCs w:val="24"/>
        </w:rPr>
        <w:t>e</w:t>
      </w:r>
      <w:r w:rsidR="008E0A7C" w:rsidRPr="00861896">
        <w:rPr>
          <w:rFonts w:ascii="Garamond" w:hAnsi="Garamond"/>
          <w:sz w:val="24"/>
          <w:szCs w:val="24"/>
        </w:rPr>
        <w:t xml:space="preserve"> </w:t>
      </w:r>
      <w:r w:rsidR="002600EF" w:rsidRPr="00861896">
        <w:rPr>
          <w:rFonts w:ascii="Garamond" w:hAnsi="Garamond"/>
          <w:sz w:val="24"/>
          <w:szCs w:val="24"/>
        </w:rPr>
        <w:t>del</w:t>
      </w:r>
      <w:r w:rsidR="002600EF">
        <w:rPr>
          <w:rFonts w:ascii="Garamond" w:hAnsi="Garamond"/>
          <w:sz w:val="24"/>
          <w:szCs w:val="24"/>
        </w:rPr>
        <w:t xml:space="preserve"> </w:t>
      </w:r>
      <w:r w:rsidR="008E0A7C">
        <w:rPr>
          <w:rFonts w:ascii="Garamond" w:hAnsi="Garamond"/>
          <w:sz w:val="24"/>
          <w:szCs w:val="24"/>
        </w:rPr>
        <w:t>Novecento</w:t>
      </w:r>
      <w:r w:rsidR="00C35C87" w:rsidRPr="00861896">
        <w:rPr>
          <w:rFonts w:ascii="Garamond" w:hAnsi="Garamond"/>
          <w:sz w:val="24"/>
          <w:szCs w:val="24"/>
        </w:rPr>
        <w:t>,</w:t>
      </w:r>
      <w:r w:rsidR="00C35C87" w:rsidRPr="00C35C87">
        <w:rPr>
          <w:rFonts w:ascii="Garamond" w:hAnsi="Garamond"/>
          <w:color w:val="FF0000"/>
          <w:sz w:val="24"/>
          <w:szCs w:val="24"/>
        </w:rPr>
        <w:t xml:space="preserve"> </w:t>
      </w:r>
      <w:r w:rsidR="00C35C87" w:rsidRPr="00861896">
        <w:rPr>
          <w:rFonts w:ascii="Garamond" w:hAnsi="Garamond"/>
          <w:sz w:val="24"/>
          <w:szCs w:val="24"/>
        </w:rPr>
        <w:t>non solo</w:t>
      </w:r>
      <w:r w:rsidR="008E0A7C" w:rsidRPr="00861896">
        <w:rPr>
          <w:rFonts w:ascii="Garamond" w:hAnsi="Garamond"/>
          <w:sz w:val="24"/>
          <w:szCs w:val="24"/>
        </w:rPr>
        <w:t xml:space="preserve"> italiano</w:t>
      </w:r>
      <w:bookmarkEnd w:id="0"/>
      <w:r w:rsidR="00C35C87" w:rsidRPr="00861896">
        <w:rPr>
          <w:rFonts w:ascii="Garamond" w:hAnsi="Garamond"/>
          <w:sz w:val="24"/>
          <w:szCs w:val="24"/>
        </w:rPr>
        <w:t xml:space="preserve">, come dimostrano le numerose e </w:t>
      </w:r>
      <w:r w:rsidR="00C35C87" w:rsidRPr="005030EA">
        <w:rPr>
          <w:rFonts w:ascii="Garamond" w:hAnsi="Garamond"/>
          <w:sz w:val="24"/>
          <w:szCs w:val="24"/>
        </w:rPr>
        <w:t>continue traduzion</w:t>
      </w:r>
      <w:r w:rsidR="00B1402C" w:rsidRPr="005030EA">
        <w:rPr>
          <w:rFonts w:ascii="Garamond" w:hAnsi="Garamond"/>
          <w:sz w:val="24"/>
          <w:szCs w:val="24"/>
        </w:rPr>
        <w:t>i</w:t>
      </w:r>
      <w:r w:rsidR="00C35C87" w:rsidRPr="00861896">
        <w:rPr>
          <w:rFonts w:ascii="Garamond" w:hAnsi="Garamond"/>
          <w:sz w:val="24"/>
          <w:szCs w:val="24"/>
        </w:rPr>
        <w:t xml:space="preserve"> dei suoi versi</w:t>
      </w:r>
      <w:r w:rsidR="008E0A7C" w:rsidRPr="00861896">
        <w:rPr>
          <w:rFonts w:ascii="Garamond" w:hAnsi="Garamond"/>
          <w:sz w:val="24"/>
          <w:szCs w:val="24"/>
        </w:rPr>
        <w:t>.</w:t>
      </w:r>
    </w:p>
    <w:p w14:paraId="54B0969B" w14:textId="3F25AC55" w:rsidR="00963AA1" w:rsidRPr="004A3478" w:rsidRDefault="008E0A7C" w:rsidP="00E433CC">
      <w:pPr>
        <w:jc w:val="both"/>
        <w:rPr>
          <w:rFonts w:ascii="Garamond" w:hAnsi="Garamond" w:cs="Adobe Garamond Pro"/>
          <w:color w:val="000000" w:themeColor="text1"/>
          <w:sz w:val="24"/>
          <w:szCs w:val="25"/>
        </w:rPr>
      </w:pPr>
      <w:r w:rsidRPr="006F082A">
        <w:rPr>
          <w:rFonts w:ascii="Garamond" w:hAnsi="Garamond"/>
          <w:b/>
          <w:bCs/>
          <w:sz w:val="24"/>
          <w:szCs w:val="24"/>
        </w:rPr>
        <w:t>La Galleria Nazionale dell’Umbria di Perugia ospita d</w:t>
      </w:r>
      <w:r w:rsidR="00963AA1" w:rsidRPr="006F082A">
        <w:rPr>
          <w:rFonts w:ascii="Garamond" w:hAnsi="Garamond" w:cs="Adobe Garamond Pro"/>
          <w:b/>
          <w:bCs/>
          <w:color w:val="000000"/>
          <w:sz w:val="24"/>
          <w:szCs w:val="25"/>
        </w:rPr>
        <w:t xml:space="preserve">al </w:t>
      </w:r>
      <w:r w:rsidR="00FA7BDF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>6 ottobre</w:t>
      </w:r>
      <w:r w:rsidR="00963AA1" w:rsidRPr="00DB2C10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</w:t>
      </w:r>
      <w:r w:rsidR="00FE3CFF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>2023 al 14 gennaio</w:t>
      </w:r>
      <w:r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2024</w:t>
      </w:r>
      <w:r w:rsidR="005030EA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</w:t>
      </w:r>
      <w:r w:rsidR="006F082A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la mostra </w:t>
      </w:r>
      <w:r w:rsidR="006F082A" w:rsidRPr="006F082A"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</w:rPr>
        <w:t xml:space="preserve">Un mare tutto fresco di colore. Sandro Penna e le arti </w:t>
      </w:r>
      <w:r w:rsidR="006F082A" w:rsidRPr="005030EA">
        <w:rPr>
          <w:rFonts w:ascii="Garamond" w:hAnsi="Garamond" w:cs="Adobe Garamond Pro"/>
          <w:b/>
          <w:bCs/>
          <w:i/>
          <w:iCs/>
          <w:color w:val="000000" w:themeColor="text1"/>
          <w:sz w:val="24"/>
          <w:szCs w:val="25"/>
        </w:rPr>
        <w:t>figurative</w:t>
      </w:r>
      <w:r w:rsidR="001D785D" w:rsidRPr="005030EA">
        <w:rPr>
          <w:rFonts w:ascii="Garamond" w:hAnsi="Garamond" w:cs="Adobe Garamond Pro"/>
          <w:color w:val="000000" w:themeColor="text1"/>
          <w:sz w:val="24"/>
          <w:szCs w:val="25"/>
        </w:rPr>
        <w:t>,</w:t>
      </w:r>
      <w:r w:rsidR="00406082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che indaga i</w:t>
      </w:r>
      <w:r w:rsidR="007C76A8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>l</w:t>
      </w:r>
      <w:r w:rsidR="00406082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rapport</w:t>
      </w:r>
      <w:r w:rsidR="007C76A8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>o</w:t>
      </w:r>
      <w:r w:rsidR="00406082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di Penna con il mondo </w:t>
      </w:r>
      <w:r w:rsidR="00406082" w:rsidRPr="005030EA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>dell’arte</w:t>
      </w:r>
      <w:r w:rsidR="00B1402C" w:rsidRPr="005030EA">
        <w:rPr>
          <w:rFonts w:ascii="Garamond" w:hAnsi="Garamond" w:cs="Adobe Garamond Pro"/>
          <w:color w:val="000000" w:themeColor="text1"/>
          <w:sz w:val="24"/>
          <w:szCs w:val="25"/>
        </w:rPr>
        <w:t>,</w:t>
      </w:r>
      <w:r w:rsidR="004A3478" w:rsidRPr="005030EA">
        <w:rPr>
          <w:rFonts w:ascii="Garamond" w:hAnsi="Garamond" w:cs="Adobe Garamond Pro"/>
          <w:color w:val="000000" w:themeColor="text1"/>
          <w:sz w:val="24"/>
          <w:szCs w:val="25"/>
        </w:rPr>
        <w:t xml:space="preserve"> </w:t>
      </w:r>
      <w:r w:rsidR="00B1402C" w:rsidRPr="005030EA">
        <w:rPr>
          <w:rFonts w:ascii="Garamond" w:hAnsi="Garamond" w:cs="Adobe Garamond Pro"/>
          <w:color w:val="000000" w:themeColor="text1"/>
          <w:sz w:val="24"/>
          <w:szCs w:val="25"/>
        </w:rPr>
        <w:t>mettendo</w:t>
      </w:r>
      <w:r w:rsidR="00DA2A9D" w:rsidRPr="005030EA">
        <w:rPr>
          <w:rFonts w:ascii="Garamond" w:hAnsi="Garamond" w:cs="Adobe Garamond Pro"/>
          <w:color w:val="000000" w:themeColor="text1"/>
          <w:sz w:val="24"/>
          <w:szCs w:val="25"/>
        </w:rPr>
        <w:t xml:space="preserve"> </w:t>
      </w:r>
      <w:r w:rsidR="004A3478" w:rsidRPr="005030EA">
        <w:rPr>
          <w:rFonts w:ascii="Garamond" w:hAnsi="Garamond" w:cs="Adobe Garamond Pro"/>
          <w:color w:val="000000" w:themeColor="text1"/>
          <w:sz w:val="24"/>
          <w:szCs w:val="25"/>
        </w:rPr>
        <w:t>a fuoco</w:t>
      </w:r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 xml:space="preserve"> i gusti e le tendenze </w:t>
      </w:r>
      <w:r w:rsidR="004A3478" w:rsidRPr="00E323A5">
        <w:rPr>
          <w:rFonts w:ascii="Garamond" w:hAnsi="Garamond" w:cs="Adobe Garamond Pro"/>
          <w:sz w:val="24"/>
          <w:szCs w:val="25"/>
        </w:rPr>
        <w:t>diffus</w:t>
      </w:r>
      <w:r w:rsidR="002600EF" w:rsidRPr="00E323A5">
        <w:rPr>
          <w:rFonts w:ascii="Garamond" w:hAnsi="Garamond" w:cs="Adobe Garamond Pro"/>
          <w:sz w:val="24"/>
          <w:szCs w:val="25"/>
        </w:rPr>
        <w:t xml:space="preserve">i sulla scena culturale </w:t>
      </w:r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 xml:space="preserve">fra gli anni </w:t>
      </w:r>
      <w:proofErr w:type="gramStart"/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>quaranta</w:t>
      </w:r>
      <w:proofErr w:type="gramEnd"/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 xml:space="preserve"> e </w:t>
      </w:r>
      <w:r w:rsidR="001C60CA">
        <w:rPr>
          <w:rFonts w:ascii="Garamond" w:hAnsi="Garamond" w:cs="Adobe Garamond Pro"/>
          <w:color w:val="000000" w:themeColor="text1"/>
          <w:sz w:val="24"/>
          <w:szCs w:val="25"/>
        </w:rPr>
        <w:t xml:space="preserve">gli anni </w:t>
      </w:r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 xml:space="preserve">settanta, </w:t>
      </w:r>
      <w:r w:rsidR="00C35C87" w:rsidRPr="00E323A5">
        <w:rPr>
          <w:rFonts w:ascii="Garamond" w:hAnsi="Garamond" w:cs="Adobe Garamond Pro"/>
          <w:sz w:val="24"/>
          <w:szCs w:val="25"/>
        </w:rPr>
        <w:t>della</w:t>
      </w:r>
      <w:r w:rsidR="001C60CA" w:rsidRPr="00E323A5">
        <w:rPr>
          <w:rFonts w:ascii="Garamond" w:hAnsi="Garamond" w:cs="Adobe Garamond Pro"/>
          <w:sz w:val="24"/>
          <w:szCs w:val="25"/>
        </w:rPr>
        <w:t xml:space="preserve"> quale </w:t>
      </w:r>
      <w:r w:rsidR="002600EF" w:rsidRPr="00E323A5">
        <w:rPr>
          <w:rFonts w:ascii="Garamond" w:hAnsi="Garamond" w:cs="Adobe Garamond Pro"/>
          <w:sz w:val="24"/>
          <w:szCs w:val="25"/>
        </w:rPr>
        <w:t xml:space="preserve">il poeta </w:t>
      </w:r>
      <w:r w:rsidR="004A3478" w:rsidRPr="00E323A5">
        <w:rPr>
          <w:rFonts w:ascii="Garamond" w:hAnsi="Garamond" w:cs="Adobe Garamond Pro"/>
          <w:sz w:val="24"/>
          <w:szCs w:val="25"/>
        </w:rPr>
        <w:t>fu</w:t>
      </w:r>
      <w:r w:rsidR="002600EF" w:rsidRPr="00E323A5">
        <w:rPr>
          <w:rFonts w:ascii="Garamond" w:hAnsi="Garamond" w:cs="Adobe Garamond Pro"/>
          <w:sz w:val="24"/>
          <w:szCs w:val="25"/>
        </w:rPr>
        <w:t xml:space="preserve"> un assoluto protagonista</w:t>
      </w:r>
      <w:r w:rsidR="00DA2A9D">
        <w:rPr>
          <w:rFonts w:ascii="Garamond" w:hAnsi="Garamond" w:cs="Adobe Garamond Pro"/>
          <w:color w:val="000000" w:themeColor="text1"/>
          <w:sz w:val="24"/>
          <w:szCs w:val="25"/>
        </w:rPr>
        <w:t>,</w:t>
      </w:r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 xml:space="preserve"> al </w:t>
      </w:r>
      <w:r w:rsidR="004A3478" w:rsidRPr="008A200C">
        <w:rPr>
          <w:rFonts w:ascii="Garamond" w:hAnsi="Garamond" w:cs="Adobe Garamond Pro"/>
          <w:color w:val="000000" w:themeColor="text1"/>
          <w:sz w:val="24"/>
          <w:szCs w:val="25"/>
        </w:rPr>
        <w:t xml:space="preserve">pari </w:t>
      </w:r>
      <w:r w:rsidR="008A200C" w:rsidRPr="008A200C">
        <w:rPr>
          <w:rFonts w:ascii="Garamond" w:hAnsi="Garamond" w:cs="Adobe Garamond Pro"/>
          <w:color w:val="000000" w:themeColor="text1"/>
          <w:sz w:val="24"/>
          <w:szCs w:val="25"/>
        </w:rPr>
        <w:t>di</w:t>
      </w:r>
      <w:r w:rsidR="004A3478" w:rsidRPr="008A200C">
        <w:rPr>
          <w:rFonts w:ascii="Garamond" w:hAnsi="Garamond" w:cs="Adobe Garamond Pro"/>
          <w:color w:val="000000" w:themeColor="text1"/>
          <w:sz w:val="24"/>
          <w:szCs w:val="25"/>
        </w:rPr>
        <w:t xml:space="preserve"> Pier</w:t>
      </w:r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 xml:space="preserve"> Paolo Pasolini, Alberto Moravia ed Elsa Morante</w:t>
      </w:r>
      <w:r w:rsidR="001C60CA">
        <w:rPr>
          <w:rFonts w:ascii="Garamond" w:hAnsi="Garamond" w:cs="Adobe Garamond Pro"/>
          <w:color w:val="000000" w:themeColor="text1"/>
          <w:sz w:val="24"/>
          <w:szCs w:val="25"/>
        </w:rPr>
        <w:t xml:space="preserve">, suoi </w:t>
      </w:r>
      <w:r w:rsidR="00E579BA">
        <w:rPr>
          <w:rFonts w:ascii="Garamond" w:hAnsi="Garamond" w:cs="Adobe Garamond Pro"/>
          <w:color w:val="000000" w:themeColor="text1"/>
          <w:sz w:val="24"/>
          <w:szCs w:val="25"/>
        </w:rPr>
        <w:t>amici</w:t>
      </w:r>
      <w:r w:rsidR="001C60CA">
        <w:rPr>
          <w:rFonts w:ascii="Garamond" w:hAnsi="Garamond" w:cs="Adobe Garamond Pro"/>
          <w:color w:val="000000" w:themeColor="text1"/>
          <w:sz w:val="24"/>
          <w:szCs w:val="25"/>
        </w:rPr>
        <w:t xml:space="preserve"> e </w:t>
      </w:r>
      <w:r w:rsidR="00E579BA">
        <w:rPr>
          <w:rFonts w:ascii="Garamond" w:hAnsi="Garamond" w:cs="Adobe Garamond Pro"/>
          <w:color w:val="000000" w:themeColor="text1"/>
          <w:sz w:val="24"/>
          <w:szCs w:val="25"/>
        </w:rPr>
        <w:t>collegh</w:t>
      </w:r>
      <w:r w:rsidR="001C60CA">
        <w:rPr>
          <w:rFonts w:ascii="Garamond" w:hAnsi="Garamond" w:cs="Adobe Garamond Pro"/>
          <w:color w:val="000000" w:themeColor="text1"/>
          <w:sz w:val="24"/>
          <w:szCs w:val="25"/>
        </w:rPr>
        <w:t>i</w:t>
      </w:r>
      <w:r w:rsidR="004A3478" w:rsidRPr="004A3478">
        <w:rPr>
          <w:rFonts w:ascii="Garamond" w:hAnsi="Garamond" w:cs="Adobe Garamond Pro"/>
          <w:color w:val="000000" w:themeColor="text1"/>
          <w:sz w:val="24"/>
          <w:szCs w:val="25"/>
        </w:rPr>
        <w:t>.</w:t>
      </w:r>
    </w:p>
    <w:p w14:paraId="1F703BE0" w14:textId="7A391DA9" w:rsidR="00FE5EED" w:rsidRDefault="00406082" w:rsidP="00FE5EED">
      <w:pPr>
        <w:spacing w:after="0"/>
        <w:jc w:val="both"/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</w:pPr>
      <w:r w:rsidRPr="002600EF">
        <w:rPr>
          <w:rFonts w:ascii="Garamond" w:hAnsi="Garamond" w:cs="Adobe Garamond Pro"/>
          <w:color w:val="000000" w:themeColor="text1"/>
          <w:sz w:val="24"/>
          <w:szCs w:val="24"/>
        </w:rPr>
        <w:t xml:space="preserve">L’esposizione, curata da Roberto </w:t>
      </w:r>
      <w:proofErr w:type="spellStart"/>
      <w:r w:rsidR="002600EF" w:rsidRPr="00EC1A9F">
        <w:rPr>
          <w:rFonts w:ascii="Garamond" w:hAnsi="Garamond" w:cs="Adobe Garamond Pro"/>
          <w:color w:val="000000" w:themeColor="text1"/>
          <w:sz w:val="24"/>
          <w:szCs w:val="24"/>
        </w:rPr>
        <w:t>Deidier</w:t>
      </w:r>
      <w:proofErr w:type="spellEnd"/>
      <w:r w:rsidRPr="002600EF">
        <w:rPr>
          <w:rFonts w:ascii="Garamond" w:hAnsi="Garamond" w:cs="Adobe Garamond Pro"/>
          <w:color w:val="000000" w:themeColor="text1"/>
          <w:sz w:val="24"/>
          <w:szCs w:val="24"/>
        </w:rPr>
        <w:t>, Tommaso Mozzati e Carla Scagliosi, presenta</w:t>
      </w:r>
      <w:r w:rsidR="001D785D">
        <w:rPr>
          <w:rFonts w:ascii="Garamond" w:hAnsi="Garamond" w:cs="Adobe Garamond Pro"/>
          <w:color w:val="000000" w:themeColor="text1"/>
          <w:sz w:val="24"/>
          <w:szCs w:val="24"/>
        </w:rPr>
        <w:t xml:space="preserve"> </w:t>
      </w:r>
      <w:r w:rsidRPr="002600EF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150 opere di autori quali </w:t>
      </w:r>
      <w:r w:rsidR="004A3478" w:rsidRPr="002600EF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Pablo Picasso, Jean Cocteau, </w:t>
      </w:r>
      <w:r w:rsidR="00B1402C" w:rsidRPr="002F79B0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>Alexander</w:t>
      </w:r>
      <w:r w:rsidR="00B1402C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 </w:t>
      </w:r>
      <w:r w:rsidR="004A3478" w:rsidRPr="002600EF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>Calder</w:t>
      </w:r>
      <w:r w:rsidR="004A3478" w:rsidRPr="002600EF">
        <w:rPr>
          <w:rFonts w:ascii="Garamond" w:hAnsi="Garamond" w:cs="Adobe Garamond Pro"/>
          <w:color w:val="000000" w:themeColor="text1"/>
          <w:sz w:val="24"/>
          <w:szCs w:val="24"/>
        </w:rPr>
        <w:t xml:space="preserve"> e altri, tra cui</w:t>
      </w:r>
      <w:r w:rsidR="004A3478" w:rsidRPr="00EC1A9F">
        <w:rPr>
          <w:rFonts w:ascii="Garamond" w:hAnsi="Garamond" w:cs="Adobe Garamond Pro"/>
          <w:color w:val="000000" w:themeColor="text1"/>
          <w:sz w:val="24"/>
          <w:szCs w:val="24"/>
        </w:rPr>
        <w:t xml:space="preserve"> </w:t>
      </w:r>
      <w:r w:rsidR="001C60CA" w:rsidRPr="00EC1A9F">
        <w:rPr>
          <w:rFonts w:ascii="Garamond" w:hAnsi="Garamond" w:cs="Adobe Garamond Pro"/>
          <w:color w:val="000000" w:themeColor="text1"/>
          <w:sz w:val="24"/>
          <w:szCs w:val="24"/>
        </w:rPr>
        <w:t xml:space="preserve">gli </w:t>
      </w:r>
      <w:r w:rsidR="004A3478" w:rsidRPr="002600EF">
        <w:rPr>
          <w:rFonts w:ascii="Garamond" w:hAnsi="Garamond" w:cs="Adobe Garamond Pro"/>
          <w:color w:val="000000" w:themeColor="text1"/>
          <w:sz w:val="24"/>
          <w:szCs w:val="24"/>
        </w:rPr>
        <w:t xml:space="preserve">artisti </w:t>
      </w:r>
      <w:r w:rsidR="00B1402C" w:rsidRPr="001D785D">
        <w:rPr>
          <w:rFonts w:ascii="Garamond" w:hAnsi="Garamond" w:cs="Adobe Garamond Pro"/>
          <w:color w:val="000000" w:themeColor="text1"/>
          <w:sz w:val="24"/>
          <w:szCs w:val="24"/>
        </w:rPr>
        <w:t>co</w:t>
      </w:r>
      <w:r w:rsidR="001D785D" w:rsidRPr="001D785D">
        <w:rPr>
          <w:rFonts w:ascii="Garamond" w:hAnsi="Garamond" w:cs="Adobe Garamond Pro"/>
          <w:color w:val="000000" w:themeColor="text1"/>
          <w:sz w:val="24"/>
          <w:szCs w:val="24"/>
        </w:rPr>
        <w:t>i quali</w:t>
      </w:r>
      <w:r w:rsidR="00B1402C">
        <w:rPr>
          <w:rFonts w:ascii="Garamond" w:hAnsi="Garamond" w:cs="Adobe Garamond Pro"/>
          <w:color w:val="000000" w:themeColor="text1"/>
          <w:sz w:val="24"/>
          <w:szCs w:val="24"/>
        </w:rPr>
        <w:t xml:space="preserve"> </w:t>
      </w:r>
      <w:r w:rsidR="004A3478" w:rsidRPr="002600EF">
        <w:rPr>
          <w:rFonts w:ascii="Garamond" w:hAnsi="Garamond" w:cs="Adobe Garamond Pro"/>
          <w:color w:val="000000" w:themeColor="text1"/>
          <w:sz w:val="24"/>
          <w:szCs w:val="24"/>
        </w:rPr>
        <w:t>Sandro Penna instaurò uno stretto rapporto di amicizia</w:t>
      </w:r>
      <w:r w:rsidR="001C60CA">
        <w:rPr>
          <w:rFonts w:ascii="Garamond" w:hAnsi="Garamond" w:cs="Adobe Garamond Pro"/>
          <w:color w:val="000000" w:themeColor="text1"/>
          <w:sz w:val="24"/>
          <w:szCs w:val="24"/>
        </w:rPr>
        <w:t xml:space="preserve"> </w:t>
      </w:r>
      <w:r w:rsidR="001C60CA" w:rsidRPr="005C0384">
        <w:rPr>
          <w:rFonts w:ascii="Garamond" w:hAnsi="Garamond" w:cs="Adobe Garamond Pro"/>
          <w:color w:val="000000" w:themeColor="text1"/>
          <w:sz w:val="24"/>
          <w:szCs w:val="24"/>
        </w:rPr>
        <w:t>e una frequentazione quotidiana</w:t>
      </w:r>
      <w:r w:rsidR="004A3478" w:rsidRPr="002600EF">
        <w:rPr>
          <w:rFonts w:ascii="Garamond" w:hAnsi="Garamond" w:cs="Adobe Garamond Pro"/>
          <w:color w:val="000000" w:themeColor="text1"/>
          <w:sz w:val="24"/>
          <w:szCs w:val="24"/>
        </w:rPr>
        <w:t xml:space="preserve">: </w:t>
      </w:r>
      <w:r w:rsidR="001C60CA" w:rsidRPr="005C0384">
        <w:rPr>
          <w:rFonts w:ascii="Garamond" w:hAnsi="Garamond" w:cs="Adobe Garamond Pro"/>
          <w:color w:val="000000" w:themeColor="text1"/>
          <w:sz w:val="24"/>
          <w:szCs w:val="24"/>
        </w:rPr>
        <w:t xml:space="preserve">da </w:t>
      </w:r>
      <w:r w:rsidRPr="005C0384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>Filippo</w:t>
      </w:r>
      <w:r w:rsidRPr="002600EF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 De Pisis</w:t>
      </w:r>
      <w:r w:rsidR="001C60CA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 </w:t>
      </w:r>
      <w:r w:rsidR="001C60CA" w:rsidRPr="005C0384">
        <w:rPr>
          <w:rFonts w:ascii="Garamond" w:hAnsi="Garamond" w:cs="Adobe Garamond Pro"/>
          <w:b/>
          <w:bCs/>
          <w:sz w:val="24"/>
          <w:szCs w:val="24"/>
        </w:rPr>
        <w:t>a</w:t>
      </w:r>
      <w:r w:rsidRPr="005C0384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Pr="002600EF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Mario Mafai, </w:t>
      </w:r>
      <w:r w:rsidR="001C60CA" w:rsidRPr="005C0384">
        <w:rPr>
          <w:rFonts w:ascii="Garamond" w:hAnsi="Garamond" w:cs="Adobe Garamond Pro"/>
          <w:sz w:val="24"/>
          <w:szCs w:val="24"/>
        </w:rPr>
        <w:t>da</w:t>
      </w:r>
      <w:r w:rsidR="001C60CA" w:rsidRPr="005C0384">
        <w:rPr>
          <w:rFonts w:ascii="Garamond" w:hAnsi="Garamond" w:cs="Adobe Garamond Pro"/>
          <w:b/>
          <w:bCs/>
          <w:sz w:val="24"/>
          <w:szCs w:val="24"/>
        </w:rPr>
        <w:t xml:space="preserve"> </w:t>
      </w:r>
      <w:r w:rsidR="002600EF" w:rsidRPr="002600EF">
        <w:rPr>
          <w:rFonts w:ascii="Garamond" w:hAnsi="Garamond"/>
          <w:b/>
          <w:bCs/>
          <w:sz w:val="24"/>
          <w:szCs w:val="24"/>
        </w:rPr>
        <w:t>Tano Festa</w:t>
      </w:r>
      <w:r w:rsidR="001C60CA">
        <w:rPr>
          <w:rFonts w:ascii="Garamond" w:hAnsi="Garamond"/>
          <w:b/>
          <w:bCs/>
          <w:sz w:val="24"/>
          <w:szCs w:val="24"/>
        </w:rPr>
        <w:t xml:space="preserve"> a</w:t>
      </w:r>
      <w:r w:rsidR="002600EF" w:rsidRPr="002600EF">
        <w:rPr>
          <w:rFonts w:ascii="Garamond" w:hAnsi="Garamond"/>
          <w:b/>
          <w:bCs/>
          <w:sz w:val="24"/>
          <w:szCs w:val="24"/>
        </w:rPr>
        <w:t xml:space="preserve"> Mario Schifano</w:t>
      </w:r>
      <w:r w:rsidR="002600EF" w:rsidRPr="002B50BD">
        <w:rPr>
          <w:rFonts w:ascii="Garamond" w:hAnsi="Garamond"/>
          <w:sz w:val="24"/>
          <w:szCs w:val="24"/>
        </w:rPr>
        <w:t xml:space="preserve">, </w:t>
      </w:r>
      <w:r w:rsidR="001C60CA" w:rsidRPr="002B50BD">
        <w:rPr>
          <w:rFonts w:ascii="Garamond" w:hAnsi="Garamond"/>
          <w:sz w:val="24"/>
          <w:szCs w:val="24"/>
        </w:rPr>
        <w:t>e</w:t>
      </w:r>
      <w:r w:rsidR="001C60CA" w:rsidRPr="002B50BD">
        <w:rPr>
          <w:rFonts w:ascii="Garamond" w:hAnsi="Garamond"/>
          <w:b/>
          <w:bCs/>
          <w:sz w:val="24"/>
          <w:szCs w:val="24"/>
        </w:rPr>
        <w:t xml:space="preserve"> </w:t>
      </w:r>
      <w:r w:rsidR="002600EF" w:rsidRPr="002B50BD">
        <w:rPr>
          <w:rFonts w:ascii="Garamond" w:hAnsi="Garamond"/>
          <w:b/>
          <w:bCs/>
          <w:sz w:val="24"/>
          <w:szCs w:val="24"/>
        </w:rPr>
        <w:t xml:space="preserve">Franco Angeli, </w:t>
      </w:r>
      <w:r w:rsidR="00C35C87" w:rsidRPr="002F79B0">
        <w:rPr>
          <w:rFonts w:ascii="Garamond" w:hAnsi="Garamond" w:cs="Adobe Garamond Pro"/>
          <w:color w:val="000000" w:themeColor="text1"/>
          <w:sz w:val="24"/>
          <w:szCs w:val="24"/>
        </w:rPr>
        <w:t>ovvero</w:t>
      </w:r>
      <w:r w:rsidR="001C60CA" w:rsidRPr="002F79B0">
        <w:rPr>
          <w:rFonts w:ascii="Garamond" w:hAnsi="Garamond" w:cs="Adobe Garamond Pro"/>
          <w:color w:val="000000" w:themeColor="text1"/>
          <w:sz w:val="24"/>
          <w:szCs w:val="24"/>
        </w:rPr>
        <w:t xml:space="preserve"> </w:t>
      </w:r>
      <w:r w:rsidR="002600EF" w:rsidRPr="002F79B0">
        <w:rPr>
          <w:rFonts w:ascii="Garamond" w:hAnsi="Garamond" w:cs="Adobe Garamond Pro"/>
          <w:color w:val="000000" w:themeColor="text1"/>
          <w:sz w:val="24"/>
          <w:szCs w:val="24"/>
        </w:rPr>
        <w:t>dalla scuola romana ai</w:t>
      </w:r>
      <w:r w:rsidR="004A3478" w:rsidRPr="002F79B0">
        <w:rPr>
          <w:rFonts w:ascii="Garamond" w:hAnsi="Garamond" w:cs="Adobe Garamond Pro"/>
          <w:color w:val="000000" w:themeColor="text1"/>
          <w:sz w:val="24"/>
          <w:szCs w:val="24"/>
        </w:rPr>
        <w:t xml:space="preserve"> giovani di Piazza del Popolo</w:t>
      </w:r>
      <w:r w:rsidR="002F79B0" w:rsidRPr="002F79B0">
        <w:rPr>
          <w:rFonts w:ascii="Garamond" w:hAnsi="Garamond" w:cs="Adobe Garamond Pro"/>
          <w:color w:val="000000" w:themeColor="text1"/>
          <w:sz w:val="24"/>
          <w:szCs w:val="24"/>
        </w:rPr>
        <w:t>.</w:t>
      </w:r>
      <w:r w:rsidR="004A3478" w:rsidRPr="002F79B0">
        <w:rPr>
          <w:rFonts w:ascii="Garamond" w:hAnsi="Garamond" w:cs="Adobe Garamond Pro"/>
          <w:color w:val="000000" w:themeColor="text1"/>
          <w:sz w:val="24"/>
          <w:szCs w:val="24"/>
        </w:rPr>
        <w:t xml:space="preserve"> </w:t>
      </w:r>
      <w:r w:rsidR="00FE5EED">
        <w:rPr>
          <w:rFonts w:ascii="Garamond" w:hAnsi="Garamond" w:cs="Adobe Garamond Pro"/>
          <w:color w:val="000000" w:themeColor="text1"/>
          <w:sz w:val="24"/>
          <w:szCs w:val="24"/>
        </w:rPr>
        <w:t xml:space="preserve">All’interno del percorso espositivo s’incontrano inoltre fotografie di </w:t>
      </w:r>
      <w:r w:rsidR="00FE5EED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>Sandro Becchetti e Vittoriano Rastelli.</w:t>
      </w:r>
    </w:p>
    <w:p w14:paraId="10DA2F05" w14:textId="77777777" w:rsidR="00FE5EED" w:rsidRPr="00FE5EED" w:rsidRDefault="00FE5EED" w:rsidP="00FE5EED">
      <w:pPr>
        <w:spacing w:after="0"/>
        <w:jc w:val="both"/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</w:pPr>
    </w:p>
    <w:p w14:paraId="4E4B56E3" w14:textId="10EAA3F8" w:rsidR="00E433CC" w:rsidRDefault="004A3478" w:rsidP="00F31591">
      <w:pPr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sz w:val="24"/>
          <w:szCs w:val="25"/>
        </w:rPr>
        <w:t>La rassegna</w:t>
      </w:r>
      <w:r w:rsidR="00DA2A9D">
        <w:rPr>
          <w:rFonts w:ascii="Garamond" w:hAnsi="Garamond" w:cs="Adobe Garamond Pro"/>
          <w:sz w:val="24"/>
          <w:szCs w:val="25"/>
        </w:rPr>
        <w:t>, per la prima volta,</w:t>
      </w:r>
      <w:r>
        <w:rPr>
          <w:rFonts w:ascii="Garamond" w:hAnsi="Garamond" w:cs="Adobe Garamond Pro"/>
          <w:sz w:val="24"/>
          <w:szCs w:val="25"/>
        </w:rPr>
        <w:t xml:space="preserve"> offrirà al </w:t>
      </w:r>
      <w:r w:rsidRPr="002F79B0">
        <w:rPr>
          <w:rFonts w:ascii="Garamond" w:hAnsi="Garamond" w:cs="Adobe Garamond Pro"/>
          <w:sz w:val="24"/>
          <w:szCs w:val="25"/>
        </w:rPr>
        <w:t>visitatore l’o</w:t>
      </w:r>
      <w:r w:rsidR="00B1402C" w:rsidRPr="002F79B0">
        <w:rPr>
          <w:rFonts w:ascii="Garamond" w:hAnsi="Garamond" w:cs="Adobe Garamond Pro"/>
          <w:sz w:val="24"/>
          <w:szCs w:val="25"/>
        </w:rPr>
        <w:t>ccasione</w:t>
      </w:r>
      <w:r w:rsidRPr="002F79B0">
        <w:rPr>
          <w:rFonts w:ascii="Garamond" w:hAnsi="Garamond" w:cs="Adobe Garamond Pro"/>
          <w:sz w:val="24"/>
          <w:szCs w:val="25"/>
        </w:rPr>
        <w:t xml:space="preserve"> di</w:t>
      </w:r>
      <w:r>
        <w:rPr>
          <w:rFonts w:ascii="Garamond" w:hAnsi="Garamond" w:cs="Adobe Garamond Pro"/>
          <w:sz w:val="24"/>
          <w:szCs w:val="25"/>
        </w:rPr>
        <w:t xml:space="preserve"> ammirare un vasto nucleo</w:t>
      </w:r>
      <w:r w:rsidR="00DA2A9D">
        <w:rPr>
          <w:rFonts w:ascii="Garamond" w:hAnsi="Garamond" w:cs="Adobe Garamond Pro"/>
          <w:sz w:val="24"/>
          <w:szCs w:val="25"/>
        </w:rPr>
        <w:t>, recentemente identificato,</w:t>
      </w:r>
      <w:r>
        <w:rPr>
          <w:rFonts w:ascii="Garamond" w:hAnsi="Garamond" w:cs="Adobe Garamond Pro"/>
          <w:sz w:val="24"/>
          <w:szCs w:val="25"/>
        </w:rPr>
        <w:t xml:space="preserve"> di </w:t>
      </w:r>
      <w:r w:rsidR="00C35C87" w:rsidRPr="00EE2878">
        <w:rPr>
          <w:rFonts w:ascii="Garamond" w:hAnsi="Garamond" w:cs="Adobe Garamond Pro"/>
          <w:sz w:val="24"/>
          <w:szCs w:val="25"/>
        </w:rPr>
        <w:t>opere</w:t>
      </w:r>
      <w:r w:rsidR="00C35C87" w:rsidRPr="00C35C87">
        <w:rPr>
          <w:rFonts w:ascii="Garamond" w:hAnsi="Garamond" w:cs="Adobe Garamond Pro"/>
          <w:color w:val="FF0000"/>
          <w:sz w:val="24"/>
          <w:szCs w:val="25"/>
        </w:rPr>
        <w:t xml:space="preserve"> </w:t>
      </w:r>
      <w:r>
        <w:rPr>
          <w:rFonts w:ascii="Garamond" w:hAnsi="Garamond" w:cs="Adobe Garamond Pro"/>
          <w:sz w:val="24"/>
          <w:szCs w:val="25"/>
        </w:rPr>
        <w:t>provenienti dal</w:t>
      </w:r>
      <w:r w:rsidR="00FA7BDF">
        <w:rPr>
          <w:rFonts w:ascii="Garamond" w:hAnsi="Garamond" w:cs="Adobe Garamond Pro"/>
          <w:sz w:val="24"/>
          <w:szCs w:val="25"/>
        </w:rPr>
        <w:t>la casa</w:t>
      </w:r>
      <w:r>
        <w:rPr>
          <w:rFonts w:ascii="Garamond" w:hAnsi="Garamond" w:cs="Adobe Garamond Pro"/>
          <w:sz w:val="24"/>
          <w:szCs w:val="25"/>
        </w:rPr>
        <w:t xml:space="preserve"> del poeta, </w:t>
      </w:r>
      <w:r w:rsidR="007B72B5">
        <w:rPr>
          <w:rFonts w:ascii="Garamond" w:hAnsi="Garamond" w:cs="Adobe Garamond Pro"/>
          <w:sz w:val="24"/>
          <w:szCs w:val="25"/>
        </w:rPr>
        <w:t xml:space="preserve">in via Mole de’ Fiorentini a Roma dove, oltre a intrattenersi con pittori, </w:t>
      </w:r>
      <w:r w:rsidR="007B72B5" w:rsidRPr="002F79B0">
        <w:rPr>
          <w:rFonts w:ascii="Garamond" w:hAnsi="Garamond" w:cs="Adobe Garamond Pro"/>
          <w:sz w:val="24"/>
          <w:szCs w:val="25"/>
        </w:rPr>
        <w:t>scultori</w:t>
      </w:r>
      <w:r w:rsidR="00B1402C" w:rsidRPr="002F79B0">
        <w:rPr>
          <w:rFonts w:ascii="Garamond" w:hAnsi="Garamond" w:cs="Adobe Garamond Pro"/>
          <w:sz w:val="24"/>
          <w:szCs w:val="25"/>
        </w:rPr>
        <w:t>, galleristi</w:t>
      </w:r>
      <w:r w:rsidR="007B72B5" w:rsidRPr="002F79B0">
        <w:rPr>
          <w:rFonts w:ascii="Garamond" w:hAnsi="Garamond" w:cs="Adobe Garamond Pro"/>
          <w:sz w:val="24"/>
          <w:szCs w:val="25"/>
        </w:rPr>
        <w:t xml:space="preserve"> e letterati, </w:t>
      </w:r>
      <w:r w:rsidR="00E579BA" w:rsidRPr="002F79B0">
        <w:rPr>
          <w:rFonts w:ascii="Garamond" w:hAnsi="Garamond" w:cs="Adobe Garamond Pro"/>
          <w:sz w:val="24"/>
          <w:szCs w:val="25"/>
        </w:rPr>
        <w:t xml:space="preserve">Penna </w:t>
      </w:r>
      <w:r w:rsidR="007B72B5" w:rsidRPr="002F79B0">
        <w:rPr>
          <w:rFonts w:ascii="Garamond" w:hAnsi="Garamond" w:cs="Adobe Garamond Pro"/>
          <w:sz w:val="24"/>
          <w:szCs w:val="25"/>
        </w:rPr>
        <w:t>svolgeva</w:t>
      </w:r>
      <w:r w:rsidR="007B72B5">
        <w:rPr>
          <w:rFonts w:ascii="Garamond" w:hAnsi="Garamond" w:cs="Adobe Garamond Pro"/>
          <w:sz w:val="24"/>
          <w:szCs w:val="25"/>
        </w:rPr>
        <w:t xml:space="preserve"> la sua attività di mercante d’arte</w:t>
      </w:r>
      <w:r w:rsidR="00DA2A9D">
        <w:rPr>
          <w:rFonts w:ascii="Garamond" w:hAnsi="Garamond" w:cs="Adobe Garamond Pro"/>
          <w:sz w:val="24"/>
          <w:szCs w:val="25"/>
        </w:rPr>
        <w:t>.</w:t>
      </w:r>
    </w:p>
    <w:p w14:paraId="197F11EC" w14:textId="2DD20E21" w:rsidR="00DA2A9D" w:rsidRDefault="00DA2A9D" w:rsidP="00F31591">
      <w:pPr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sz w:val="24"/>
          <w:szCs w:val="25"/>
        </w:rPr>
        <w:t xml:space="preserve">Il percorso si completa con </w:t>
      </w:r>
      <w:r w:rsidRPr="00DA2A9D">
        <w:rPr>
          <w:rFonts w:ascii="Garamond" w:hAnsi="Garamond" w:cs="Adobe Garamond Pro"/>
          <w:sz w:val="24"/>
          <w:szCs w:val="25"/>
        </w:rPr>
        <w:t>un’accurata scelta di autografi, diari e lettere</w:t>
      </w:r>
      <w:r>
        <w:rPr>
          <w:rFonts w:ascii="Garamond" w:hAnsi="Garamond" w:cs="Adobe Garamond Pro"/>
          <w:sz w:val="24"/>
          <w:szCs w:val="25"/>
        </w:rPr>
        <w:t>,</w:t>
      </w:r>
      <w:r w:rsidRPr="00DA2A9D">
        <w:rPr>
          <w:rFonts w:ascii="Garamond" w:hAnsi="Garamond" w:cs="Adobe Garamond Pro"/>
          <w:sz w:val="24"/>
          <w:szCs w:val="25"/>
        </w:rPr>
        <w:t xml:space="preserve"> indispensabile, assieme alle prime edizioni e ai materiali audiovisivi, per far luce sulle passioni dello scrittore, attraverso il colto dialogo fra immagine e parola scritta.</w:t>
      </w:r>
    </w:p>
    <w:p w14:paraId="34F66C1B" w14:textId="364741AC" w:rsidR="00DE32A9" w:rsidRDefault="00DE32A9" w:rsidP="00DE32A9">
      <w:pPr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sz w:val="24"/>
          <w:szCs w:val="25"/>
        </w:rPr>
        <w:lastRenderedPageBreak/>
        <w:t>Proprio questo dialogo</w:t>
      </w:r>
      <w:r w:rsidR="00E579BA" w:rsidRPr="002245BD">
        <w:rPr>
          <w:rFonts w:ascii="Garamond" w:hAnsi="Garamond" w:cs="Adobe Garamond Pro"/>
          <w:sz w:val="24"/>
          <w:szCs w:val="25"/>
        </w:rPr>
        <w:t>, del resto,</w:t>
      </w:r>
      <w:r w:rsidRPr="002245BD">
        <w:rPr>
          <w:rFonts w:ascii="Garamond" w:hAnsi="Garamond" w:cs="Adobe Garamond Pro"/>
          <w:sz w:val="24"/>
          <w:szCs w:val="25"/>
        </w:rPr>
        <w:t xml:space="preserve"> </w:t>
      </w:r>
      <w:r>
        <w:rPr>
          <w:rFonts w:ascii="Garamond" w:hAnsi="Garamond" w:cs="Adobe Garamond Pro"/>
          <w:sz w:val="24"/>
          <w:szCs w:val="25"/>
        </w:rPr>
        <w:t xml:space="preserve">ha suggerito </w:t>
      </w:r>
      <w:r w:rsidRPr="00DE32A9">
        <w:rPr>
          <w:rFonts w:ascii="Garamond" w:hAnsi="Garamond" w:cs="Adobe Garamond Pro"/>
          <w:sz w:val="24"/>
          <w:szCs w:val="25"/>
        </w:rPr>
        <w:t xml:space="preserve">alla letteratura critica un </w:t>
      </w:r>
      <w:r w:rsidRPr="002F79B0">
        <w:rPr>
          <w:rFonts w:ascii="Garamond" w:hAnsi="Garamond" w:cs="Adobe Garamond Pro"/>
          <w:sz w:val="24"/>
          <w:szCs w:val="25"/>
        </w:rPr>
        <w:t xml:space="preserve">parallelo fra </w:t>
      </w:r>
      <w:r w:rsidR="00C35C87" w:rsidRPr="002F79B0">
        <w:rPr>
          <w:rFonts w:ascii="Garamond" w:hAnsi="Garamond" w:cs="Adobe Garamond Pro"/>
          <w:sz w:val="24"/>
          <w:szCs w:val="25"/>
        </w:rPr>
        <w:t>l</w:t>
      </w:r>
      <w:r w:rsidR="00B1402C" w:rsidRPr="002F79B0">
        <w:rPr>
          <w:rFonts w:ascii="Garamond" w:hAnsi="Garamond" w:cs="Adobe Garamond Pro"/>
          <w:sz w:val="24"/>
          <w:szCs w:val="25"/>
        </w:rPr>
        <w:t xml:space="preserve">a sua </w:t>
      </w:r>
      <w:r w:rsidR="007C76A8" w:rsidRPr="002F79B0">
        <w:rPr>
          <w:rFonts w:ascii="Garamond" w:hAnsi="Garamond" w:cs="Adobe Garamond Pro"/>
          <w:sz w:val="24"/>
          <w:szCs w:val="25"/>
        </w:rPr>
        <w:t>opera</w:t>
      </w:r>
      <w:r w:rsidR="007C76A8">
        <w:rPr>
          <w:rFonts w:ascii="Garamond" w:hAnsi="Garamond" w:cs="Adobe Garamond Pro"/>
          <w:sz w:val="24"/>
          <w:szCs w:val="25"/>
        </w:rPr>
        <w:t xml:space="preserve"> letteraria </w:t>
      </w:r>
      <w:r w:rsidRPr="00DE32A9">
        <w:rPr>
          <w:rFonts w:ascii="Garamond" w:hAnsi="Garamond" w:cs="Adobe Garamond Pro"/>
          <w:sz w:val="24"/>
          <w:szCs w:val="25"/>
        </w:rPr>
        <w:t>e il mestiere di pittore, commentando la sintonia intima, cifrata, intessuta dai suoi versi con le espressioni plastiche coeve.</w:t>
      </w:r>
    </w:p>
    <w:p w14:paraId="1DB4315D" w14:textId="3D5C4CB4" w:rsidR="00DA2A9D" w:rsidRDefault="00DE32A9" w:rsidP="00FC49EC">
      <w:pPr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sz w:val="24"/>
          <w:szCs w:val="25"/>
        </w:rPr>
        <w:t xml:space="preserve">In particolare, </w:t>
      </w:r>
      <w:r w:rsidR="00865968">
        <w:rPr>
          <w:rFonts w:ascii="Garamond" w:hAnsi="Garamond" w:cs="Adobe Garamond Pro"/>
          <w:sz w:val="24"/>
          <w:szCs w:val="25"/>
        </w:rPr>
        <w:t>il critico letterario C</w:t>
      </w:r>
      <w:r>
        <w:rPr>
          <w:rFonts w:ascii="Garamond" w:hAnsi="Garamond" w:cs="Adobe Garamond Pro"/>
          <w:sz w:val="24"/>
          <w:szCs w:val="25"/>
        </w:rPr>
        <w:t>esare Garboli</w:t>
      </w:r>
      <w:r w:rsidR="00FC49EC">
        <w:rPr>
          <w:rFonts w:ascii="Garamond" w:hAnsi="Garamond" w:cs="Adobe Garamond Pro"/>
          <w:sz w:val="24"/>
          <w:szCs w:val="25"/>
        </w:rPr>
        <w:t xml:space="preserve"> fu il primo a sottolineare quanto Penna solesse trattare le proprie poesie “come fossero dei quadri”. E altri, </w:t>
      </w:r>
      <w:r w:rsidR="00FC49EC" w:rsidRPr="00FC49EC">
        <w:rPr>
          <w:rFonts w:ascii="Garamond" w:hAnsi="Garamond" w:cs="Adobe Garamond Pro"/>
          <w:sz w:val="24"/>
          <w:szCs w:val="25"/>
        </w:rPr>
        <w:t xml:space="preserve">da Luciano Anceschi a Carlo Levi, da Dario Bellezza a Elio Pecora, hanno intravisto nella sua lirica gli echi più svariati, da Matisse a Watteau, da Scipione a Rosai, passando naturalmente per </w:t>
      </w:r>
      <w:r w:rsidR="00FC49EC">
        <w:rPr>
          <w:rFonts w:ascii="Garamond" w:hAnsi="Garamond" w:cs="Adobe Garamond Pro"/>
          <w:sz w:val="24"/>
          <w:szCs w:val="25"/>
        </w:rPr>
        <w:t>il Perugino</w:t>
      </w:r>
      <w:r w:rsidR="00FC49EC" w:rsidRPr="00FC49EC">
        <w:rPr>
          <w:rFonts w:ascii="Garamond" w:hAnsi="Garamond" w:cs="Adobe Garamond Pro"/>
          <w:sz w:val="24"/>
          <w:szCs w:val="25"/>
        </w:rPr>
        <w:t xml:space="preserve"> e i suoi paesaggi </w:t>
      </w:r>
      <w:r w:rsidR="00FC49EC" w:rsidRPr="001176F3">
        <w:rPr>
          <w:rFonts w:ascii="Garamond" w:hAnsi="Garamond" w:cs="Adobe Garamond Pro"/>
          <w:sz w:val="24"/>
          <w:szCs w:val="25"/>
        </w:rPr>
        <w:t>chiari e</w:t>
      </w:r>
      <w:r w:rsidR="001176F3" w:rsidRPr="001176F3">
        <w:rPr>
          <w:rFonts w:ascii="Garamond" w:hAnsi="Garamond" w:cs="Adobe Garamond Pro"/>
          <w:sz w:val="24"/>
          <w:szCs w:val="25"/>
        </w:rPr>
        <w:t>d</w:t>
      </w:r>
      <w:r w:rsidR="00FC49EC" w:rsidRPr="001176F3">
        <w:rPr>
          <w:rFonts w:ascii="Garamond" w:hAnsi="Garamond" w:cs="Adobe Garamond Pro"/>
          <w:sz w:val="24"/>
          <w:szCs w:val="25"/>
        </w:rPr>
        <w:t xml:space="preserve"> </w:t>
      </w:r>
      <w:r w:rsidR="00FC49EC" w:rsidRPr="00FC49EC">
        <w:rPr>
          <w:rFonts w:ascii="Garamond" w:hAnsi="Garamond" w:cs="Adobe Garamond Pro"/>
          <w:sz w:val="24"/>
          <w:szCs w:val="25"/>
        </w:rPr>
        <w:t>evocativi, pieni d’aria e d’azzurro.</w:t>
      </w:r>
    </w:p>
    <w:p w14:paraId="31EB6BAE" w14:textId="3EF15B0D" w:rsidR="00E433CC" w:rsidRDefault="00FC49EC" w:rsidP="00F31591">
      <w:pPr>
        <w:jc w:val="both"/>
        <w:rPr>
          <w:rFonts w:ascii="Garamond" w:hAnsi="Garamond" w:cs="Adobe Garamond Pro"/>
          <w:sz w:val="24"/>
          <w:szCs w:val="25"/>
        </w:rPr>
      </w:pPr>
      <w:r w:rsidRPr="00861896">
        <w:rPr>
          <w:rFonts w:ascii="Garamond" w:hAnsi="Garamond" w:cs="Adobe Garamond Pro"/>
          <w:sz w:val="24"/>
          <w:szCs w:val="25"/>
        </w:rPr>
        <w:t>Catalogo</w:t>
      </w:r>
      <w:r w:rsidR="00861896">
        <w:rPr>
          <w:rFonts w:ascii="Garamond" w:hAnsi="Garamond" w:cs="Adobe Garamond Pro"/>
          <w:sz w:val="24"/>
          <w:szCs w:val="25"/>
        </w:rPr>
        <w:t xml:space="preserve"> Magonza</w:t>
      </w:r>
    </w:p>
    <w:p w14:paraId="6DFB508C" w14:textId="11F1240A" w:rsidR="00BB69E3" w:rsidRDefault="000627A9" w:rsidP="007C76A8">
      <w:pPr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sz w:val="24"/>
          <w:szCs w:val="25"/>
        </w:rPr>
        <w:t xml:space="preserve">Perugia, </w:t>
      </w:r>
      <w:r w:rsidR="00E433CC">
        <w:rPr>
          <w:rFonts w:ascii="Garamond" w:hAnsi="Garamond" w:cs="Adobe Garamond Pro"/>
          <w:sz w:val="24"/>
          <w:szCs w:val="25"/>
        </w:rPr>
        <w:t>luglio 2023</w:t>
      </w:r>
    </w:p>
    <w:p w14:paraId="6B006082" w14:textId="6EE193C1" w:rsidR="007C76A8" w:rsidRPr="003C04D2" w:rsidRDefault="007C76A8" w:rsidP="006B6BEC">
      <w:pPr>
        <w:spacing w:after="0"/>
        <w:jc w:val="both"/>
        <w:rPr>
          <w:rFonts w:ascii="Garamond" w:hAnsi="Garamond" w:cs="Adobe Garamond Pro"/>
          <w:sz w:val="24"/>
          <w:szCs w:val="25"/>
        </w:rPr>
      </w:pPr>
    </w:p>
    <w:p w14:paraId="5EEE3C89" w14:textId="0305EACF" w:rsidR="007C76A8" w:rsidRPr="003C04D2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</w:rPr>
      </w:pPr>
      <w:r w:rsidRPr="003C04D2">
        <w:rPr>
          <w:rFonts w:ascii="Garamond" w:hAnsi="Garamond" w:cs="Adobe Garamond Pro"/>
          <w:b/>
          <w:bCs/>
          <w:i/>
          <w:iCs/>
          <w:color w:val="000000"/>
          <w:szCs w:val="23"/>
        </w:rPr>
        <w:t>Un mare tutto fresco di colore. Sandro Penna e le arti figurative</w:t>
      </w:r>
    </w:p>
    <w:p w14:paraId="0B4BDD41" w14:textId="77777777" w:rsidR="006B6BEC" w:rsidRPr="003C04D2" w:rsidRDefault="006B6BEC" w:rsidP="006B6BEC">
      <w:pPr>
        <w:spacing w:after="0"/>
        <w:jc w:val="both"/>
        <w:rPr>
          <w:rFonts w:ascii="Garamond" w:hAnsi="Garamond" w:cs="Adobe Garamond Pro"/>
          <w:bCs/>
          <w:color w:val="000000"/>
          <w:szCs w:val="23"/>
          <w:lang w:bidi="it-IT"/>
        </w:rPr>
      </w:pPr>
      <w:r w:rsidRPr="003C04D2">
        <w:rPr>
          <w:rFonts w:ascii="Garamond" w:hAnsi="Garamond" w:cs="Adobe Garamond Pro"/>
          <w:bCs/>
          <w:color w:val="000000"/>
          <w:szCs w:val="23"/>
          <w:lang w:bidi="it-IT"/>
        </w:rPr>
        <w:t>Perugia, Galleria Nazionale dell'Umbria (corso Pietro Vannucci, 19)</w:t>
      </w:r>
    </w:p>
    <w:p w14:paraId="7873CFAA" w14:textId="0388AE2E" w:rsidR="006B6BEC" w:rsidRPr="003C04D2" w:rsidRDefault="00FA7BDF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bidi="it-IT"/>
        </w:rPr>
      </w:pPr>
      <w:r w:rsidRPr="003C04D2">
        <w:rPr>
          <w:rFonts w:ascii="Garamond" w:hAnsi="Garamond" w:cs="Adobe Garamond Pro"/>
          <w:b/>
          <w:bCs/>
          <w:color w:val="000000"/>
          <w:szCs w:val="23"/>
          <w:lang w:bidi="it-IT"/>
        </w:rPr>
        <w:t>6 ottobre</w:t>
      </w:r>
      <w:r w:rsidR="006B6BEC" w:rsidRPr="003C04D2">
        <w:rPr>
          <w:rFonts w:ascii="Garamond" w:hAnsi="Garamond" w:cs="Adobe Garamond Pro"/>
          <w:b/>
          <w:bCs/>
          <w:color w:val="000000"/>
          <w:szCs w:val="23"/>
          <w:lang w:bidi="it-IT"/>
        </w:rPr>
        <w:t xml:space="preserve"> 2023 – 14 gennaio 2024</w:t>
      </w:r>
    </w:p>
    <w:p w14:paraId="150DA8C5" w14:textId="633A7261" w:rsidR="006B6BEC" w:rsidRPr="003C04D2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</w:rPr>
      </w:pPr>
    </w:p>
    <w:p w14:paraId="1320C72A" w14:textId="77777777" w:rsidR="006B6BEC" w:rsidRPr="003C04D2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bidi="it-IT"/>
        </w:rPr>
      </w:pPr>
      <w:r w:rsidRPr="003C04D2">
        <w:rPr>
          <w:rFonts w:ascii="Garamond" w:hAnsi="Garamond" w:cs="Adobe Garamond Pro"/>
          <w:b/>
          <w:bCs/>
          <w:color w:val="000000"/>
          <w:szCs w:val="23"/>
          <w:lang w:bidi="it-IT"/>
        </w:rPr>
        <w:t xml:space="preserve">Orari: </w:t>
      </w:r>
    </w:p>
    <w:p w14:paraId="34C9EE76" w14:textId="50D3A44F" w:rsidR="003F5F70" w:rsidRPr="003C04D2" w:rsidRDefault="003F5F70" w:rsidP="003F5F70">
      <w:pPr>
        <w:spacing w:after="0" w:line="240" w:lineRule="auto"/>
        <w:rPr>
          <w:rFonts w:ascii="Garamond" w:hAnsi="Garamond"/>
        </w:rPr>
      </w:pPr>
      <w:r w:rsidRPr="003C04D2">
        <w:rPr>
          <w:rFonts w:ascii="Garamond" w:hAnsi="Garamond"/>
        </w:rPr>
        <w:t xml:space="preserve">Dal 6 al-31 ottobre </w:t>
      </w:r>
    </w:p>
    <w:p w14:paraId="41CDEDFF" w14:textId="39248D48" w:rsidR="003F5F70" w:rsidRPr="003C04D2" w:rsidRDefault="003F5F70" w:rsidP="00131E0E">
      <w:pPr>
        <w:tabs>
          <w:tab w:val="right" w:pos="9638"/>
        </w:tabs>
        <w:spacing w:after="0" w:line="240" w:lineRule="auto"/>
        <w:rPr>
          <w:rFonts w:ascii="Garamond" w:hAnsi="Garamond"/>
        </w:rPr>
      </w:pPr>
      <w:r w:rsidRPr="003C04D2">
        <w:rPr>
          <w:rFonts w:ascii="Garamond" w:hAnsi="Garamond"/>
        </w:rPr>
        <w:t>Lunedì ore 12.00 – 1</w:t>
      </w:r>
      <w:r w:rsidR="00131E0E">
        <w:rPr>
          <w:rFonts w:ascii="Garamond" w:hAnsi="Garamond"/>
        </w:rPr>
        <w:t>9</w:t>
      </w:r>
      <w:r w:rsidRPr="003C04D2">
        <w:rPr>
          <w:rFonts w:ascii="Garamond" w:hAnsi="Garamond"/>
        </w:rPr>
        <w:t xml:space="preserve">.30 (ultimo accesso 18.30) </w:t>
      </w:r>
      <w:r w:rsidR="00131E0E">
        <w:rPr>
          <w:rFonts w:ascii="Garamond" w:hAnsi="Garamond"/>
        </w:rPr>
        <w:tab/>
      </w:r>
    </w:p>
    <w:p w14:paraId="14303445" w14:textId="77777777" w:rsidR="003F5F70" w:rsidRPr="003C04D2" w:rsidRDefault="003F5F70" w:rsidP="003F5F70">
      <w:pPr>
        <w:spacing w:after="0" w:line="240" w:lineRule="auto"/>
        <w:rPr>
          <w:rFonts w:ascii="Garamond" w:hAnsi="Garamond"/>
        </w:rPr>
      </w:pPr>
      <w:r w:rsidRPr="003C04D2">
        <w:rPr>
          <w:rFonts w:ascii="Garamond" w:hAnsi="Garamond"/>
        </w:rPr>
        <w:t>Martedì -domenica 8.30 – 19.30 (ultimo accesso 18.30)</w:t>
      </w:r>
    </w:p>
    <w:p w14:paraId="1851EC5F" w14:textId="77777777" w:rsidR="003F5F70" w:rsidRPr="003C04D2" w:rsidRDefault="003F5F70" w:rsidP="003F5F70">
      <w:pPr>
        <w:rPr>
          <w:rFonts w:ascii="Garamond" w:hAnsi="Garamond"/>
        </w:rPr>
      </w:pPr>
    </w:p>
    <w:p w14:paraId="19E5BFEC" w14:textId="3CA3A9E5" w:rsidR="003F5F70" w:rsidRPr="003C04D2" w:rsidRDefault="003F5F70" w:rsidP="00816F17">
      <w:pPr>
        <w:spacing w:after="0" w:line="240" w:lineRule="auto"/>
        <w:rPr>
          <w:rFonts w:ascii="Garamond" w:hAnsi="Garamond"/>
        </w:rPr>
      </w:pPr>
      <w:r w:rsidRPr="003C04D2">
        <w:rPr>
          <w:rFonts w:ascii="Garamond" w:hAnsi="Garamond"/>
        </w:rPr>
        <w:t xml:space="preserve">Dal </w:t>
      </w:r>
      <w:proofErr w:type="gramStart"/>
      <w:r w:rsidRPr="003C04D2">
        <w:rPr>
          <w:rFonts w:ascii="Garamond" w:hAnsi="Garamond"/>
        </w:rPr>
        <w:t>1 novembre</w:t>
      </w:r>
      <w:proofErr w:type="gramEnd"/>
      <w:r w:rsidRPr="003C04D2">
        <w:rPr>
          <w:rFonts w:ascii="Garamond" w:hAnsi="Garamond"/>
        </w:rPr>
        <w:t xml:space="preserve"> a </w:t>
      </w:r>
      <w:r w:rsidR="00816F17" w:rsidRPr="003C04D2">
        <w:rPr>
          <w:rFonts w:ascii="Garamond" w:hAnsi="Garamond"/>
        </w:rPr>
        <w:t xml:space="preserve">14 </w:t>
      </w:r>
      <w:r w:rsidRPr="003C04D2">
        <w:rPr>
          <w:rFonts w:ascii="Garamond" w:hAnsi="Garamond"/>
        </w:rPr>
        <w:t xml:space="preserve">gennaio 2024 </w:t>
      </w:r>
    </w:p>
    <w:p w14:paraId="1E00782F" w14:textId="77777777" w:rsidR="003F5F70" w:rsidRPr="003C04D2" w:rsidRDefault="003F5F70" w:rsidP="00816F17">
      <w:pPr>
        <w:spacing w:after="0" w:line="240" w:lineRule="auto"/>
        <w:rPr>
          <w:rFonts w:ascii="Garamond" w:hAnsi="Garamond"/>
        </w:rPr>
      </w:pPr>
      <w:r w:rsidRPr="003C04D2">
        <w:rPr>
          <w:rFonts w:ascii="Garamond" w:hAnsi="Garamond"/>
        </w:rPr>
        <w:t xml:space="preserve">Lunedì chiuso </w:t>
      </w:r>
    </w:p>
    <w:p w14:paraId="130F6670" w14:textId="77777777" w:rsidR="003F5F70" w:rsidRPr="003C04D2" w:rsidRDefault="003F5F70" w:rsidP="00816F17">
      <w:pPr>
        <w:spacing w:after="0" w:line="240" w:lineRule="auto"/>
        <w:rPr>
          <w:rFonts w:ascii="Garamond" w:hAnsi="Garamond"/>
        </w:rPr>
      </w:pPr>
      <w:r w:rsidRPr="003C04D2">
        <w:rPr>
          <w:rFonts w:ascii="Garamond" w:hAnsi="Garamond"/>
        </w:rPr>
        <w:t>Martedì -domenica 8.30 – 19.30 (ultimo accesso 18.30)</w:t>
      </w:r>
    </w:p>
    <w:p w14:paraId="0F595A15" w14:textId="77777777" w:rsidR="003F5F70" w:rsidRPr="003C04D2" w:rsidRDefault="003F5F70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bidi="it-IT"/>
        </w:rPr>
      </w:pPr>
    </w:p>
    <w:p w14:paraId="1F1AD468" w14:textId="77777777" w:rsidR="00035F3F" w:rsidRPr="003C04D2" w:rsidRDefault="00035F3F" w:rsidP="00035F3F">
      <w:pPr>
        <w:spacing w:after="0"/>
        <w:jc w:val="both"/>
        <w:rPr>
          <w:rFonts w:ascii="Garamond" w:hAnsi="Garamond" w:cs="Adobe Garamond Pro"/>
          <w:i/>
          <w:iCs/>
          <w:color w:val="000000"/>
          <w:szCs w:val="23"/>
          <w:lang w:bidi="it-IT"/>
        </w:rPr>
      </w:pPr>
    </w:p>
    <w:p w14:paraId="6B853F17" w14:textId="225D3CE2" w:rsidR="006B6BEC" w:rsidRPr="003C04D2" w:rsidRDefault="00035F3F" w:rsidP="00035F3F">
      <w:pPr>
        <w:spacing w:after="0"/>
        <w:jc w:val="both"/>
        <w:rPr>
          <w:rFonts w:ascii="Garamond" w:hAnsi="Garamond" w:cs="Adobe Garamond Pro"/>
          <w:color w:val="000000"/>
          <w:szCs w:val="23"/>
          <w:lang w:bidi="it-IT"/>
        </w:rPr>
      </w:pPr>
      <w:r w:rsidRPr="003C04D2">
        <w:rPr>
          <w:rFonts w:ascii="Garamond" w:hAnsi="Garamond" w:cs="Adobe Garamond Pro"/>
          <w:b/>
          <w:bCs/>
          <w:color w:val="000000"/>
          <w:szCs w:val="23"/>
          <w:lang w:bidi="it-IT"/>
        </w:rPr>
        <w:t>Biglietti</w:t>
      </w:r>
      <w:r w:rsidRPr="003C04D2">
        <w:rPr>
          <w:rFonts w:ascii="Garamond" w:hAnsi="Garamond" w:cs="Adobe Garamond Pro"/>
          <w:color w:val="000000"/>
          <w:szCs w:val="23"/>
          <w:lang w:bidi="it-IT"/>
        </w:rPr>
        <w:t>: La visita alla mostra è compresa nel biglietto di ingresso al museo.  Intero € 10; ridotto € 2 – 18-25 anni; gratuito fino a 18 anni</w:t>
      </w:r>
    </w:p>
    <w:p w14:paraId="71D25555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highlight w:val="yellow"/>
          <w:lang w:bidi="it-IT"/>
        </w:rPr>
      </w:pPr>
    </w:p>
    <w:p w14:paraId="42A93BFE" w14:textId="54FEFB11" w:rsidR="006B6BEC" w:rsidRDefault="006B6BEC" w:rsidP="006B6BEC">
      <w:pPr>
        <w:spacing w:after="0"/>
        <w:jc w:val="both"/>
        <w:rPr>
          <w:rFonts w:ascii="Garamond" w:hAnsi="Garamond" w:cs="Adobe Garamond Pro"/>
          <w:szCs w:val="23"/>
          <w:lang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bidi="it-IT"/>
        </w:rPr>
        <w:t>Informazioni</w:t>
      </w:r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: Tel. 075.58668436; </w:t>
      </w:r>
      <w:hyperlink r:id="rId9" w:history="1">
        <w:r w:rsidR="00C453A2" w:rsidRPr="008E6687">
          <w:rPr>
            <w:rStyle w:val="Collegamentoipertestuale"/>
            <w:rFonts w:ascii="Garamond" w:hAnsi="Garamond" w:cs="Adobe Garamond Pro"/>
            <w:szCs w:val="23"/>
            <w:lang w:bidi="it-IT"/>
          </w:rPr>
          <w:t>gan-umb@cultura.gov.it</w:t>
        </w:r>
      </w:hyperlink>
    </w:p>
    <w:p w14:paraId="7D3CE090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bidi="it-IT"/>
        </w:rPr>
      </w:pPr>
    </w:p>
    <w:p w14:paraId="716F59B6" w14:textId="2CCE7168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bidi="it-IT"/>
        </w:rPr>
        <w:t>Sito internet</w:t>
      </w:r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: </w:t>
      </w:r>
      <w:r w:rsidRPr="006B6BEC">
        <w:rPr>
          <w:rFonts w:ascii="Garamond" w:hAnsi="Garamond" w:cs="Adobe Garamond Pro"/>
          <w:color w:val="000000"/>
          <w:szCs w:val="23"/>
          <w:lang w:bidi="it-IT"/>
        </w:rPr>
        <w:tab/>
      </w:r>
      <w:hyperlink r:id="rId10" w:history="1">
        <w:r w:rsidR="00C453A2" w:rsidRPr="008E6687">
          <w:rPr>
            <w:rStyle w:val="Collegamentoipertestuale"/>
            <w:rFonts w:ascii="Garamond" w:hAnsi="Garamond" w:cs="Adobe Garamond Pro"/>
            <w:szCs w:val="23"/>
            <w:lang w:bidi="it-IT"/>
          </w:rPr>
          <w:t>www.gallerianazionaledellumbria.it</w:t>
        </w:r>
      </w:hyperlink>
    </w:p>
    <w:p w14:paraId="0E29F8B4" w14:textId="77777777" w:rsidR="006B6BEC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u w:val="single"/>
          <w:lang w:bidi="it-IT"/>
        </w:rPr>
      </w:pPr>
    </w:p>
    <w:p w14:paraId="57D17E2C" w14:textId="776238CD" w:rsidR="006B6BEC" w:rsidRPr="006B6BEC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u w:val="single"/>
          <w:lang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u w:val="single"/>
          <w:lang w:bidi="it-IT"/>
        </w:rPr>
        <w:t xml:space="preserve">Ufficio Promozione e Comunicazione </w:t>
      </w:r>
    </w:p>
    <w:p w14:paraId="1AE23CEC" w14:textId="4D7A6743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bidi="it-IT"/>
        </w:rPr>
      </w:pPr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Ilaria </w:t>
      </w:r>
      <w:proofErr w:type="spellStart"/>
      <w:r w:rsidRPr="006B6BEC">
        <w:rPr>
          <w:rFonts w:ascii="Garamond" w:hAnsi="Garamond" w:cs="Adobe Garamond Pro"/>
          <w:color w:val="000000"/>
          <w:szCs w:val="23"/>
          <w:lang w:bidi="it-IT"/>
        </w:rPr>
        <w:t>Batassa</w:t>
      </w:r>
      <w:proofErr w:type="spellEnd"/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 | tel. +39 3319714326 | </w:t>
      </w:r>
      <w:hyperlink r:id="rId11" w:history="1">
        <w:r w:rsidR="00C453A2" w:rsidRPr="008E6687">
          <w:rPr>
            <w:rStyle w:val="Collegamentoipertestuale"/>
            <w:rFonts w:ascii="Garamond" w:hAnsi="Garamond" w:cs="Adobe Garamond Pro"/>
            <w:szCs w:val="23"/>
            <w:lang w:bidi="it-IT"/>
          </w:rPr>
          <w:t>ilaria.batassa@cultura.gov.it</w:t>
        </w:r>
      </w:hyperlink>
    </w:p>
    <w:p w14:paraId="7447E287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bidi="it-IT"/>
        </w:rPr>
      </w:pPr>
    </w:p>
    <w:p w14:paraId="04CA491C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US"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val="en-US" w:bidi="it-IT"/>
        </w:rPr>
        <w:t xml:space="preserve">Facebook </w:t>
      </w:r>
      <w:r w:rsidRPr="006B6BEC">
        <w:rPr>
          <w:rFonts w:ascii="Garamond" w:hAnsi="Garamond" w:cs="Adobe Garamond Pro"/>
          <w:color w:val="000000"/>
          <w:szCs w:val="23"/>
          <w:lang w:val="en-US" w:bidi="it-IT"/>
        </w:rPr>
        <w:t>@GalleriaUmbriaPerugia</w:t>
      </w:r>
    </w:p>
    <w:p w14:paraId="5F637895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US"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val="en-US" w:bidi="it-IT"/>
        </w:rPr>
        <w:t>Instagram</w:t>
      </w:r>
      <w:r w:rsidRPr="006B6BEC">
        <w:rPr>
          <w:rFonts w:ascii="Garamond" w:hAnsi="Garamond" w:cs="Adobe Garamond Pro"/>
          <w:color w:val="000000"/>
          <w:szCs w:val="23"/>
          <w:lang w:val="en-US" w:bidi="it-IT"/>
        </w:rPr>
        <w:t xml:space="preserve"> @gallerianazionaledellumbria</w:t>
      </w:r>
    </w:p>
    <w:p w14:paraId="0615DBED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US"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val="en-US" w:bidi="it-IT"/>
        </w:rPr>
        <w:t>Twitter</w:t>
      </w:r>
      <w:r w:rsidRPr="006B6BEC">
        <w:rPr>
          <w:rFonts w:ascii="Garamond" w:hAnsi="Garamond" w:cs="Adobe Garamond Pro"/>
          <w:color w:val="000000"/>
          <w:szCs w:val="23"/>
          <w:lang w:val="en-US" w:bidi="it-IT"/>
        </w:rPr>
        <w:t xml:space="preserve"> @GalleriaNazUmbr</w:t>
      </w:r>
    </w:p>
    <w:p w14:paraId="0FA2C6E0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bidi="it-IT"/>
        </w:rPr>
        <w:t>Spotify</w:t>
      </w:r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 Galleria Nazionale Umbria </w:t>
      </w:r>
    </w:p>
    <w:p w14:paraId="72B4468E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bidi="it-IT"/>
        </w:rPr>
      </w:pPr>
      <w:proofErr w:type="spellStart"/>
      <w:r w:rsidRPr="006B6BEC">
        <w:rPr>
          <w:rFonts w:ascii="Garamond" w:hAnsi="Garamond" w:cs="Adobe Garamond Pro"/>
          <w:b/>
          <w:bCs/>
          <w:color w:val="000000"/>
          <w:szCs w:val="23"/>
          <w:lang w:bidi="it-IT"/>
        </w:rPr>
        <w:t>Spreaker</w:t>
      </w:r>
      <w:proofErr w:type="spellEnd"/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 Galleria Nazionale Umbria </w:t>
      </w:r>
    </w:p>
    <w:p w14:paraId="0903A4DC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b/>
          <w:bCs/>
          <w:color w:val="000000"/>
          <w:szCs w:val="23"/>
          <w:lang w:bidi="it-IT"/>
        </w:rPr>
      </w:pPr>
    </w:p>
    <w:p w14:paraId="6BD8355B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bidi="it-IT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u w:val="single"/>
          <w:lang w:bidi="it-IT"/>
        </w:rPr>
        <w:t>Ufficio stampa</w:t>
      </w:r>
    </w:p>
    <w:p w14:paraId="6083CF0E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u w:val="single"/>
          <w:lang w:val="en-US"/>
        </w:rPr>
      </w:pPr>
      <w:r w:rsidRPr="006B6BEC">
        <w:rPr>
          <w:rFonts w:ascii="Garamond" w:hAnsi="Garamond" w:cs="Adobe Garamond Pro"/>
          <w:b/>
          <w:bCs/>
          <w:color w:val="000000"/>
          <w:szCs w:val="23"/>
          <w:lang w:bidi="it-IT"/>
        </w:rPr>
        <w:t>CLP Relazioni Pubbliche</w:t>
      </w:r>
      <w:r w:rsidRPr="006B6BEC">
        <w:rPr>
          <w:rFonts w:ascii="Garamond" w:hAnsi="Garamond" w:cs="Adobe Garamond Pro"/>
          <w:color w:val="000000"/>
          <w:szCs w:val="23"/>
          <w:lang w:bidi="it-IT"/>
        </w:rPr>
        <w:t xml:space="preserve"> | Anna Defrancesco | tel. </w:t>
      </w:r>
      <w:r w:rsidRPr="006B6BEC">
        <w:rPr>
          <w:rFonts w:ascii="Garamond" w:hAnsi="Garamond" w:cs="Adobe Garamond Pro"/>
          <w:color w:val="000000"/>
          <w:szCs w:val="23"/>
          <w:lang w:val="en-US"/>
        </w:rPr>
        <w:t xml:space="preserve">+39 02 36755700 | mob. +39 349 6107625  </w:t>
      </w:r>
      <w:hyperlink r:id="rId12" w:history="1">
        <w:r w:rsidRPr="006B6BEC">
          <w:rPr>
            <w:rStyle w:val="Collegamentoipertestuale"/>
            <w:rFonts w:ascii="Garamond" w:hAnsi="Garamond" w:cs="Adobe Garamond Pro"/>
            <w:szCs w:val="23"/>
            <w:lang w:val="en-US"/>
          </w:rPr>
          <w:t>anna.defrancesco@clp1968.it</w:t>
        </w:r>
      </w:hyperlink>
      <w:r w:rsidRPr="006B6BEC">
        <w:rPr>
          <w:rFonts w:ascii="Garamond" w:hAnsi="Garamond" w:cs="Adobe Garamond Pro"/>
          <w:color w:val="000000"/>
          <w:szCs w:val="23"/>
          <w:lang w:val="en-US"/>
        </w:rPr>
        <w:t xml:space="preserve"> | </w:t>
      </w:r>
      <w:hyperlink r:id="rId13" w:history="1">
        <w:r w:rsidRPr="006B6BEC">
          <w:rPr>
            <w:rStyle w:val="Collegamentoipertestuale"/>
            <w:rFonts w:ascii="Garamond" w:hAnsi="Garamond" w:cs="Adobe Garamond Pro"/>
            <w:szCs w:val="23"/>
            <w:lang w:val="en-US"/>
          </w:rPr>
          <w:t>www.clp1968.it</w:t>
        </w:r>
      </w:hyperlink>
    </w:p>
    <w:p w14:paraId="6E92F68A" w14:textId="77777777" w:rsidR="006B6BEC" w:rsidRPr="006B6BEC" w:rsidRDefault="006B6BEC" w:rsidP="006B6BEC">
      <w:pPr>
        <w:spacing w:after="0"/>
        <w:jc w:val="both"/>
        <w:rPr>
          <w:rFonts w:ascii="Garamond" w:hAnsi="Garamond" w:cs="Adobe Garamond Pro"/>
          <w:color w:val="000000"/>
          <w:szCs w:val="23"/>
          <w:lang w:val="en-US"/>
        </w:rPr>
      </w:pPr>
    </w:p>
    <w:sectPr w:rsidR="006B6BEC" w:rsidRPr="006B6BEC" w:rsidSect="00A42886">
      <w:headerReference w:type="default" r:id="rId14"/>
      <w:pgSz w:w="11906" w:h="16838"/>
      <w:pgMar w:top="21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16DD" w14:textId="77777777" w:rsidR="004201CD" w:rsidRDefault="004201CD" w:rsidP="00780328">
      <w:pPr>
        <w:spacing w:after="0" w:line="240" w:lineRule="auto"/>
      </w:pPr>
      <w:r>
        <w:separator/>
      </w:r>
    </w:p>
  </w:endnote>
  <w:endnote w:type="continuationSeparator" w:id="0">
    <w:p w14:paraId="330BF620" w14:textId="77777777" w:rsidR="004201CD" w:rsidRDefault="004201CD" w:rsidP="00780328">
      <w:pPr>
        <w:spacing w:after="0" w:line="240" w:lineRule="auto"/>
      </w:pPr>
      <w:r>
        <w:continuationSeparator/>
      </w:r>
    </w:p>
  </w:endnote>
  <w:endnote w:type="continuationNotice" w:id="1">
    <w:p w14:paraId="00475215" w14:textId="77777777" w:rsidR="004201CD" w:rsidRDefault="00420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charset w:val="00"/>
    <w:family w:val="roman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1D1A" w14:textId="77777777" w:rsidR="004201CD" w:rsidRDefault="004201CD" w:rsidP="00780328">
      <w:pPr>
        <w:spacing w:after="0" w:line="240" w:lineRule="auto"/>
      </w:pPr>
      <w:r>
        <w:separator/>
      </w:r>
    </w:p>
  </w:footnote>
  <w:footnote w:type="continuationSeparator" w:id="0">
    <w:p w14:paraId="1CA38F38" w14:textId="77777777" w:rsidR="004201CD" w:rsidRDefault="004201CD" w:rsidP="00780328">
      <w:pPr>
        <w:spacing w:after="0" w:line="240" w:lineRule="auto"/>
      </w:pPr>
      <w:r>
        <w:continuationSeparator/>
      </w:r>
    </w:p>
  </w:footnote>
  <w:footnote w:type="continuationNotice" w:id="1">
    <w:p w14:paraId="05F535A6" w14:textId="77777777" w:rsidR="004201CD" w:rsidRDefault="00420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DFD4" w14:textId="77777777" w:rsidR="00780328" w:rsidRDefault="0078032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6FDCF3F5" wp14:editId="0A87FBBD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2"/>
    <w:rsid w:val="00004A4E"/>
    <w:rsid w:val="00005C49"/>
    <w:rsid w:val="00016B26"/>
    <w:rsid w:val="000202F7"/>
    <w:rsid w:val="00035F3F"/>
    <w:rsid w:val="000374E0"/>
    <w:rsid w:val="000509CB"/>
    <w:rsid w:val="00050BCF"/>
    <w:rsid w:val="00051492"/>
    <w:rsid w:val="000627A9"/>
    <w:rsid w:val="000641CE"/>
    <w:rsid w:val="00066A2C"/>
    <w:rsid w:val="00070EA7"/>
    <w:rsid w:val="000809DA"/>
    <w:rsid w:val="0009714F"/>
    <w:rsid w:val="000A3B0C"/>
    <w:rsid w:val="000D0661"/>
    <w:rsid w:val="000E3E97"/>
    <w:rsid w:val="001153CF"/>
    <w:rsid w:val="00116965"/>
    <w:rsid w:val="001176F3"/>
    <w:rsid w:val="00131E0E"/>
    <w:rsid w:val="00140290"/>
    <w:rsid w:val="00151F5C"/>
    <w:rsid w:val="00171ACC"/>
    <w:rsid w:val="0017686F"/>
    <w:rsid w:val="00183D05"/>
    <w:rsid w:val="00184454"/>
    <w:rsid w:val="00185E81"/>
    <w:rsid w:val="001A1483"/>
    <w:rsid w:val="001A2238"/>
    <w:rsid w:val="001B269D"/>
    <w:rsid w:val="001C4F78"/>
    <w:rsid w:val="001C60CA"/>
    <w:rsid w:val="001D5162"/>
    <w:rsid w:val="001D785D"/>
    <w:rsid w:val="00214086"/>
    <w:rsid w:val="0021789F"/>
    <w:rsid w:val="002245BD"/>
    <w:rsid w:val="00224AA1"/>
    <w:rsid w:val="00231768"/>
    <w:rsid w:val="00232C05"/>
    <w:rsid w:val="00235CEE"/>
    <w:rsid w:val="00237DAD"/>
    <w:rsid w:val="00237F56"/>
    <w:rsid w:val="002437D7"/>
    <w:rsid w:val="002470AD"/>
    <w:rsid w:val="0025285C"/>
    <w:rsid w:val="00260059"/>
    <w:rsid w:val="002600EF"/>
    <w:rsid w:val="00261A76"/>
    <w:rsid w:val="0027703A"/>
    <w:rsid w:val="00290176"/>
    <w:rsid w:val="00296B5F"/>
    <w:rsid w:val="002A2158"/>
    <w:rsid w:val="002B50BD"/>
    <w:rsid w:val="002C46A8"/>
    <w:rsid w:val="002D75FB"/>
    <w:rsid w:val="002E615F"/>
    <w:rsid w:val="002F79B0"/>
    <w:rsid w:val="00301914"/>
    <w:rsid w:val="00301964"/>
    <w:rsid w:val="0031174C"/>
    <w:rsid w:val="00316A2D"/>
    <w:rsid w:val="00326CC6"/>
    <w:rsid w:val="00333282"/>
    <w:rsid w:val="00333832"/>
    <w:rsid w:val="003412F1"/>
    <w:rsid w:val="003470CE"/>
    <w:rsid w:val="00367156"/>
    <w:rsid w:val="00370535"/>
    <w:rsid w:val="00371EDE"/>
    <w:rsid w:val="00382683"/>
    <w:rsid w:val="003936F6"/>
    <w:rsid w:val="003A0D14"/>
    <w:rsid w:val="003A1802"/>
    <w:rsid w:val="003B56FD"/>
    <w:rsid w:val="003C04D2"/>
    <w:rsid w:val="003C5444"/>
    <w:rsid w:val="003D3904"/>
    <w:rsid w:val="003D4B90"/>
    <w:rsid w:val="003F0737"/>
    <w:rsid w:val="003F14C4"/>
    <w:rsid w:val="003F4D59"/>
    <w:rsid w:val="003F5F70"/>
    <w:rsid w:val="00402719"/>
    <w:rsid w:val="004050D0"/>
    <w:rsid w:val="00406082"/>
    <w:rsid w:val="0041429B"/>
    <w:rsid w:val="004201CD"/>
    <w:rsid w:val="00427992"/>
    <w:rsid w:val="00430A90"/>
    <w:rsid w:val="0044287C"/>
    <w:rsid w:val="00443E79"/>
    <w:rsid w:val="00461D79"/>
    <w:rsid w:val="00464905"/>
    <w:rsid w:val="00467E19"/>
    <w:rsid w:val="00483F30"/>
    <w:rsid w:val="004A3478"/>
    <w:rsid w:val="004C2A94"/>
    <w:rsid w:val="004C2DFB"/>
    <w:rsid w:val="004D38E4"/>
    <w:rsid w:val="004D7B98"/>
    <w:rsid w:val="004E4E7D"/>
    <w:rsid w:val="004F1DA7"/>
    <w:rsid w:val="004F313D"/>
    <w:rsid w:val="005015D4"/>
    <w:rsid w:val="005030EA"/>
    <w:rsid w:val="00513B8F"/>
    <w:rsid w:val="0053252F"/>
    <w:rsid w:val="00534BFC"/>
    <w:rsid w:val="00545FBF"/>
    <w:rsid w:val="005471F0"/>
    <w:rsid w:val="00557C1C"/>
    <w:rsid w:val="005627A5"/>
    <w:rsid w:val="005644C7"/>
    <w:rsid w:val="005662A1"/>
    <w:rsid w:val="005771B4"/>
    <w:rsid w:val="005826BF"/>
    <w:rsid w:val="005A6B0D"/>
    <w:rsid w:val="005B3A60"/>
    <w:rsid w:val="005C0384"/>
    <w:rsid w:val="005C03C9"/>
    <w:rsid w:val="005C1CC8"/>
    <w:rsid w:val="005C2C2F"/>
    <w:rsid w:val="005D6842"/>
    <w:rsid w:val="005E4C59"/>
    <w:rsid w:val="006021F6"/>
    <w:rsid w:val="00605E1F"/>
    <w:rsid w:val="00615FBE"/>
    <w:rsid w:val="00635D02"/>
    <w:rsid w:val="00660B09"/>
    <w:rsid w:val="006638BD"/>
    <w:rsid w:val="0066452F"/>
    <w:rsid w:val="00667864"/>
    <w:rsid w:val="00671610"/>
    <w:rsid w:val="00672EE5"/>
    <w:rsid w:val="006823CE"/>
    <w:rsid w:val="00686F03"/>
    <w:rsid w:val="00692847"/>
    <w:rsid w:val="00697A4B"/>
    <w:rsid w:val="006A0FE9"/>
    <w:rsid w:val="006A16B0"/>
    <w:rsid w:val="006A3486"/>
    <w:rsid w:val="006B359E"/>
    <w:rsid w:val="006B38E7"/>
    <w:rsid w:val="006B4481"/>
    <w:rsid w:val="006B61AD"/>
    <w:rsid w:val="006B6BEC"/>
    <w:rsid w:val="006C01BF"/>
    <w:rsid w:val="006C5102"/>
    <w:rsid w:val="006C6011"/>
    <w:rsid w:val="006D3EEE"/>
    <w:rsid w:val="006D785F"/>
    <w:rsid w:val="006E5272"/>
    <w:rsid w:val="006E6EA4"/>
    <w:rsid w:val="006F082A"/>
    <w:rsid w:val="006F5A0A"/>
    <w:rsid w:val="006F68CE"/>
    <w:rsid w:val="00702307"/>
    <w:rsid w:val="00705366"/>
    <w:rsid w:val="00710A8E"/>
    <w:rsid w:val="007225C3"/>
    <w:rsid w:val="00725C29"/>
    <w:rsid w:val="00726E99"/>
    <w:rsid w:val="00727BE5"/>
    <w:rsid w:val="00731EC9"/>
    <w:rsid w:val="00754E37"/>
    <w:rsid w:val="00760525"/>
    <w:rsid w:val="00761F68"/>
    <w:rsid w:val="00765CB8"/>
    <w:rsid w:val="0077079C"/>
    <w:rsid w:val="00775D64"/>
    <w:rsid w:val="00780328"/>
    <w:rsid w:val="0079211E"/>
    <w:rsid w:val="0079456B"/>
    <w:rsid w:val="00796CD6"/>
    <w:rsid w:val="007A71AB"/>
    <w:rsid w:val="007B07AB"/>
    <w:rsid w:val="007B3079"/>
    <w:rsid w:val="007B72B5"/>
    <w:rsid w:val="007C76A8"/>
    <w:rsid w:val="007D160A"/>
    <w:rsid w:val="007D4AA7"/>
    <w:rsid w:val="007E1718"/>
    <w:rsid w:val="007E7E42"/>
    <w:rsid w:val="007F2624"/>
    <w:rsid w:val="00801179"/>
    <w:rsid w:val="008037E3"/>
    <w:rsid w:val="00816F17"/>
    <w:rsid w:val="008452E6"/>
    <w:rsid w:val="00847CDD"/>
    <w:rsid w:val="00861896"/>
    <w:rsid w:val="00864D39"/>
    <w:rsid w:val="00865968"/>
    <w:rsid w:val="00875485"/>
    <w:rsid w:val="008924B2"/>
    <w:rsid w:val="008A200C"/>
    <w:rsid w:val="008A36F1"/>
    <w:rsid w:val="008C31B6"/>
    <w:rsid w:val="008C6EF9"/>
    <w:rsid w:val="008C762C"/>
    <w:rsid w:val="008E09DF"/>
    <w:rsid w:val="008E0A7C"/>
    <w:rsid w:val="008F2A08"/>
    <w:rsid w:val="008F5A9D"/>
    <w:rsid w:val="00904BEE"/>
    <w:rsid w:val="00904DD7"/>
    <w:rsid w:val="009125F5"/>
    <w:rsid w:val="00933F63"/>
    <w:rsid w:val="00940D68"/>
    <w:rsid w:val="00945797"/>
    <w:rsid w:val="00945B61"/>
    <w:rsid w:val="00961A88"/>
    <w:rsid w:val="0096276F"/>
    <w:rsid w:val="00963AA1"/>
    <w:rsid w:val="00971214"/>
    <w:rsid w:val="00983E4B"/>
    <w:rsid w:val="00985408"/>
    <w:rsid w:val="00986E57"/>
    <w:rsid w:val="0099221F"/>
    <w:rsid w:val="009B4205"/>
    <w:rsid w:val="009B675C"/>
    <w:rsid w:val="009D7292"/>
    <w:rsid w:val="009E1352"/>
    <w:rsid w:val="009F0E88"/>
    <w:rsid w:val="009F1E21"/>
    <w:rsid w:val="00A1400E"/>
    <w:rsid w:val="00A35D67"/>
    <w:rsid w:val="00A412D9"/>
    <w:rsid w:val="00A42886"/>
    <w:rsid w:val="00A4724C"/>
    <w:rsid w:val="00A53491"/>
    <w:rsid w:val="00A57E24"/>
    <w:rsid w:val="00A641E1"/>
    <w:rsid w:val="00A66987"/>
    <w:rsid w:val="00A73487"/>
    <w:rsid w:val="00A74DB5"/>
    <w:rsid w:val="00A77924"/>
    <w:rsid w:val="00A77D0B"/>
    <w:rsid w:val="00A80FB9"/>
    <w:rsid w:val="00A8170D"/>
    <w:rsid w:val="00A970F5"/>
    <w:rsid w:val="00AA704D"/>
    <w:rsid w:val="00AB0933"/>
    <w:rsid w:val="00AB0DBE"/>
    <w:rsid w:val="00AC44AA"/>
    <w:rsid w:val="00AD51B5"/>
    <w:rsid w:val="00AD5D63"/>
    <w:rsid w:val="00AE301F"/>
    <w:rsid w:val="00AE6FFA"/>
    <w:rsid w:val="00B05A3A"/>
    <w:rsid w:val="00B12FB1"/>
    <w:rsid w:val="00B1402C"/>
    <w:rsid w:val="00B300B6"/>
    <w:rsid w:val="00B36957"/>
    <w:rsid w:val="00B40CFE"/>
    <w:rsid w:val="00B43951"/>
    <w:rsid w:val="00B46CF9"/>
    <w:rsid w:val="00B55B5E"/>
    <w:rsid w:val="00B76B01"/>
    <w:rsid w:val="00B92FE7"/>
    <w:rsid w:val="00BA6966"/>
    <w:rsid w:val="00BB4184"/>
    <w:rsid w:val="00BB69E3"/>
    <w:rsid w:val="00BC1424"/>
    <w:rsid w:val="00BC1A53"/>
    <w:rsid w:val="00BC5E3F"/>
    <w:rsid w:val="00BD3C44"/>
    <w:rsid w:val="00BD49D3"/>
    <w:rsid w:val="00BD5974"/>
    <w:rsid w:val="00BF3F72"/>
    <w:rsid w:val="00BF6A1D"/>
    <w:rsid w:val="00BF6DAE"/>
    <w:rsid w:val="00C12123"/>
    <w:rsid w:val="00C261E6"/>
    <w:rsid w:val="00C35C87"/>
    <w:rsid w:val="00C453A2"/>
    <w:rsid w:val="00C45E8F"/>
    <w:rsid w:val="00C52188"/>
    <w:rsid w:val="00C637DF"/>
    <w:rsid w:val="00C65866"/>
    <w:rsid w:val="00C70D79"/>
    <w:rsid w:val="00C75D93"/>
    <w:rsid w:val="00C76A39"/>
    <w:rsid w:val="00C878D6"/>
    <w:rsid w:val="00CA2124"/>
    <w:rsid w:val="00CC3D12"/>
    <w:rsid w:val="00CC712B"/>
    <w:rsid w:val="00CD2A55"/>
    <w:rsid w:val="00CD7931"/>
    <w:rsid w:val="00CE3D34"/>
    <w:rsid w:val="00CF05FB"/>
    <w:rsid w:val="00CF07AF"/>
    <w:rsid w:val="00D02314"/>
    <w:rsid w:val="00D17DDD"/>
    <w:rsid w:val="00D32454"/>
    <w:rsid w:val="00D37B12"/>
    <w:rsid w:val="00D403BB"/>
    <w:rsid w:val="00D41F43"/>
    <w:rsid w:val="00D43837"/>
    <w:rsid w:val="00D55C4E"/>
    <w:rsid w:val="00D737DC"/>
    <w:rsid w:val="00D81F4C"/>
    <w:rsid w:val="00D82E6E"/>
    <w:rsid w:val="00DA0112"/>
    <w:rsid w:val="00DA2A9D"/>
    <w:rsid w:val="00DA312B"/>
    <w:rsid w:val="00DA329E"/>
    <w:rsid w:val="00DB135B"/>
    <w:rsid w:val="00DB2C10"/>
    <w:rsid w:val="00DB4F62"/>
    <w:rsid w:val="00DC0F52"/>
    <w:rsid w:val="00DD41EE"/>
    <w:rsid w:val="00DE32A9"/>
    <w:rsid w:val="00DF4FD5"/>
    <w:rsid w:val="00E10386"/>
    <w:rsid w:val="00E11D3E"/>
    <w:rsid w:val="00E22BB5"/>
    <w:rsid w:val="00E31AB4"/>
    <w:rsid w:val="00E323A5"/>
    <w:rsid w:val="00E433CC"/>
    <w:rsid w:val="00E510A1"/>
    <w:rsid w:val="00E579BA"/>
    <w:rsid w:val="00E656DF"/>
    <w:rsid w:val="00E90977"/>
    <w:rsid w:val="00EA79C7"/>
    <w:rsid w:val="00EA7A40"/>
    <w:rsid w:val="00EB33BE"/>
    <w:rsid w:val="00EC1A9F"/>
    <w:rsid w:val="00ED3D6F"/>
    <w:rsid w:val="00ED7653"/>
    <w:rsid w:val="00EE2878"/>
    <w:rsid w:val="00EF49E5"/>
    <w:rsid w:val="00EF63A1"/>
    <w:rsid w:val="00F131BD"/>
    <w:rsid w:val="00F225EE"/>
    <w:rsid w:val="00F31591"/>
    <w:rsid w:val="00F457F1"/>
    <w:rsid w:val="00F63AB6"/>
    <w:rsid w:val="00F656A4"/>
    <w:rsid w:val="00F6796D"/>
    <w:rsid w:val="00F87E8E"/>
    <w:rsid w:val="00F92268"/>
    <w:rsid w:val="00FA0307"/>
    <w:rsid w:val="00FA79B1"/>
    <w:rsid w:val="00FA7BDF"/>
    <w:rsid w:val="00FB47BE"/>
    <w:rsid w:val="00FC49EC"/>
    <w:rsid w:val="00FC67F9"/>
    <w:rsid w:val="00FD24D9"/>
    <w:rsid w:val="00FD38F6"/>
    <w:rsid w:val="00FE0473"/>
    <w:rsid w:val="00FE309E"/>
    <w:rsid w:val="00FE3CFF"/>
    <w:rsid w:val="00FE5EED"/>
    <w:rsid w:val="00FF39CA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26C4"/>
  <w15:docId w15:val="{AED6007D-5A24-4F16-98A3-AA403E6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styleId="Rimandocommento">
    <w:name w:val="annotation reference"/>
    <w:basedOn w:val="Carpredefinitoparagrafo"/>
    <w:uiPriority w:val="99"/>
    <w:semiHidden/>
    <w:unhideWhenUsed/>
    <w:rsid w:val="00667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78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78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7864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1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9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7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1769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85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0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2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78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7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48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32035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2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04174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41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08310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75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83247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613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672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4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328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075736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0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8488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345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57607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112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5463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289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58180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9754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07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49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49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aria.batassa@cultura.gov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llerianazionaledellumbri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gan-umb@cultura.gov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F86BC-8272-436B-81C2-6041C2512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4E136-D680-4C85-9A4A-CF6ED9DF4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FB59C9-4F48-4093-B976-507562FFF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Carlo Ghielmetti</cp:lastModifiedBy>
  <cp:revision>42</cp:revision>
  <cp:lastPrinted>2023-07-10T14:50:00Z</cp:lastPrinted>
  <dcterms:created xsi:type="dcterms:W3CDTF">2023-07-06T14:42:00Z</dcterms:created>
  <dcterms:modified xsi:type="dcterms:W3CDTF">2023-09-20T08:06:00Z</dcterms:modified>
</cp:coreProperties>
</file>