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90CF" w14:textId="77777777" w:rsidR="00B47E3D" w:rsidRPr="00A4046D" w:rsidRDefault="00B47E3D" w:rsidP="00001060">
      <w:pPr>
        <w:spacing w:after="0" w:line="276" w:lineRule="auto"/>
        <w:jc w:val="both"/>
        <w:rPr>
          <w:rFonts w:ascii="Calibri" w:hAnsi="Calibri" w:cs="Calibri"/>
          <w:lang w:val="en-GB"/>
        </w:rPr>
      </w:pPr>
    </w:p>
    <w:p w14:paraId="266B2796" w14:textId="77777777" w:rsidR="00B47E3D" w:rsidRPr="00A4046D" w:rsidRDefault="00DA2FC3" w:rsidP="00001060">
      <w:pPr>
        <w:spacing w:after="0" w:line="276" w:lineRule="auto"/>
        <w:jc w:val="center"/>
        <w:rPr>
          <w:rFonts w:ascii="Calibri" w:hAnsi="Calibri" w:cs="Calibri"/>
          <w:b/>
          <w:bCs/>
          <w:sz w:val="28"/>
          <w:szCs w:val="28"/>
          <w:lang w:val="en-GB"/>
        </w:rPr>
      </w:pPr>
      <w:r w:rsidRPr="00A4046D">
        <w:rPr>
          <w:rFonts w:ascii="Calibri" w:hAnsi="Calibri" w:cs="Calibri"/>
          <w:b/>
          <w:bCs/>
          <w:sz w:val="28"/>
          <w:szCs w:val="28"/>
          <w:lang w:val="en-GB"/>
        </w:rPr>
        <w:t>ASCONA (SVIZZERA) – MUSEO COMUNALE D’ARTE MODERNA</w:t>
      </w:r>
    </w:p>
    <w:p w14:paraId="77DA6122" w14:textId="773C52F7" w:rsidR="00B47E3D" w:rsidRPr="00A4046D" w:rsidRDefault="00307254" w:rsidP="00001060">
      <w:pPr>
        <w:spacing w:after="0" w:line="276" w:lineRule="auto"/>
        <w:jc w:val="center"/>
        <w:rPr>
          <w:rFonts w:ascii="Calibri" w:hAnsi="Calibri" w:cs="Calibri"/>
          <w:b/>
          <w:bCs/>
          <w:sz w:val="28"/>
          <w:szCs w:val="28"/>
          <w:lang w:val="en-GB"/>
        </w:rPr>
      </w:pPr>
      <w:r w:rsidRPr="00A4046D">
        <w:rPr>
          <w:rFonts w:ascii="Calibri" w:hAnsi="Calibri" w:cs="Calibri"/>
          <w:b/>
          <w:bCs/>
          <w:sz w:val="28"/>
          <w:szCs w:val="28"/>
          <w:lang w:val="en-GB"/>
        </w:rPr>
        <w:t>FROM 2 APRIL TO 25 JUNE 2023</w:t>
      </w:r>
    </w:p>
    <w:p w14:paraId="0FCD45AC" w14:textId="77777777" w:rsidR="00B47E3D" w:rsidRPr="00A4046D" w:rsidRDefault="00B47E3D" w:rsidP="00001060">
      <w:pPr>
        <w:spacing w:after="0" w:line="276" w:lineRule="auto"/>
        <w:jc w:val="center"/>
        <w:rPr>
          <w:rFonts w:ascii="Calibri" w:hAnsi="Calibri" w:cs="Calibri"/>
          <w:b/>
          <w:bCs/>
          <w:sz w:val="28"/>
          <w:szCs w:val="28"/>
          <w:lang w:val="en-GB"/>
        </w:rPr>
      </w:pPr>
    </w:p>
    <w:p w14:paraId="50F695C0" w14:textId="4C74959D" w:rsidR="00B47E3D" w:rsidRPr="00A4046D" w:rsidRDefault="00307254" w:rsidP="00001060">
      <w:pPr>
        <w:spacing w:after="0" w:line="276" w:lineRule="auto"/>
        <w:jc w:val="center"/>
        <w:rPr>
          <w:rFonts w:ascii="Calibri" w:hAnsi="Calibri" w:cs="Calibri"/>
          <w:b/>
          <w:bCs/>
          <w:sz w:val="28"/>
          <w:szCs w:val="28"/>
          <w:lang w:val="en-GB"/>
        </w:rPr>
      </w:pPr>
      <w:r w:rsidRPr="00A4046D">
        <w:rPr>
          <w:rFonts w:ascii="Calibri" w:hAnsi="Calibri" w:cs="Calibri"/>
          <w:b/>
          <w:bCs/>
          <w:sz w:val="28"/>
          <w:szCs w:val="28"/>
          <w:lang w:val="en-GB"/>
        </w:rPr>
        <w:t>THE FIRST SWISS RETROSPECTIVE OF</w:t>
      </w:r>
    </w:p>
    <w:p w14:paraId="1EDBBE6B" w14:textId="77777777" w:rsidR="00B47E3D" w:rsidRPr="00A4046D" w:rsidRDefault="00DA2FC3" w:rsidP="00001060">
      <w:pPr>
        <w:spacing w:after="0" w:line="276" w:lineRule="auto"/>
        <w:jc w:val="center"/>
        <w:rPr>
          <w:rFonts w:ascii="Calibri" w:hAnsi="Calibri" w:cs="Calibri"/>
          <w:b/>
          <w:bCs/>
          <w:sz w:val="28"/>
          <w:szCs w:val="28"/>
          <w:lang w:val="en-GB"/>
        </w:rPr>
      </w:pPr>
      <w:r w:rsidRPr="00A4046D">
        <w:rPr>
          <w:rFonts w:ascii="Calibri" w:hAnsi="Calibri" w:cs="Calibri"/>
          <w:b/>
          <w:bCs/>
          <w:sz w:val="28"/>
          <w:szCs w:val="28"/>
          <w:lang w:val="en-GB"/>
        </w:rPr>
        <w:t>NANDA VIGO</w:t>
      </w:r>
    </w:p>
    <w:p w14:paraId="733D3F9A" w14:textId="77777777" w:rsidR="00B47E3D" w:rsidRPr="00A4046D" w:rsidRDefault="00B47E3D" w:rsidP="00001060">
      <w:pPr>
        <w:spacing w:after="0" w:line="276" w:lineRule="auto"/>
        <w:jc w:val="center"/>
        <w:rPr>
          <w:rFonts w:ascii="Calibri" w:hAnsi="Calibri" w:cs="Calibri"/>
          <w:b/>
          <w:bCs/>
          <w:sz w:val="28"/>
          <w:szCs w:val="28"/>
          <w:lang w:val="en-GB"/>
        </w:rPr>
      </w:pPr>
    </w:p>
    <w:p w14:paraId="0FBDE0AC" w14:textId="7DA24CDB" w:rsidR="00B47E3D" w:rsidRPr="00A4046D" w:rsidRDefault="00307254" w:rsidP="00001060">
      <w:pPr>
        <w:spacing w:after="0" w:line="276" w:lineRule="auto"/>
        <w:jc w:val="center"/>
        <w:rPr>
          <w:rFonts w:ascii="Calibri" w:hAnsi="Calibri" w:cs="Calibri"/>
          <w:b/>
          <w:bCs/>
          <w:sz w:val="28"/>
          <w:szCs w:val="28"/>
          <w:lang w:val="en-GB"/>
        </w:rPr>
      </w:pPr>
      <w:r w:rsidRPr="00A4046D">
        <w:rPr>
          <w:rFonts w:ascii="Calibri" w:hAnsi="Calibri" w:cs="Calibri"/>
          <w:b/>
          <w:bCs/>
          <w:sz w:val="28"/>
          <w:szCs w:val="28"/>
          <w:lang w:val="en-GB"/>
        </w:rPr>
        <w:t xml:space="preserve">The exhibition, entitled </w:t>
      </w:r>
      <w:proofErr w:type="spellStart"/>
      <w:r w:rsidRPr="00A4046D">
        <w:rPr>
          <w:rFonts w:ascii="Calibri" w:hAnsi="Calibri" w:cs="Calibri"/>
          <w:b/>
          <w:bCs/>
          <w:i/>
          <w:iCs/>
          <w:sz w:val="28"/>
          <w:szCs w:val="28"/>
          <w:lang w:val="en-GB"/>
        </w:rPr>
        <w:t>Alfabeto</w:t>
      </w:r>
      <w:proofErr w:type="spellEnd"/>
      <w:r w:rsidRPr="00A4046D">
        <w:rPr>
          <w:rFonts w:ascii="Calibri" w:hAnsi="Calibri" w:cs="Calibri"/>
          <w:b/>
          <w:bCs/>
          <w:i/>
          <w:iCs/>
          <w:sz w:val="28"/>
          <w:szCs w:val="28"/>
          <w:lang w:val="en-GB"/>
        </w:rPr>
        <w:t xml:space="preserve"> </w:t>
      </w:r>
      <w:proofErr w:type="spellStart"/>
      <w:r w:rsidRPr="00A4046D">
        <w:rPr>
          <w:rFonts w:ascii="Calibri" w:hAnsi="Calibri" w:cs="Calibri"/>
          <w:b/>
          <w:bCs/>
          <w:i/>
          <w:iCs/>
          <w:sz w:val="28"/>
          <w:szCs w:val="28"/>
          <w:lang w:val="en-GB"/>
        </w:rPr>
        <w:t>Cosmogonico</w:t>
      </w:r>
      <w:proofErr w:type="spellEnd"/>
      <w:r w:rsidRPr="00A4046D">
        <w:rPr>
          <w:rFonts w:ascii="Calibri" w:hAnsi="Calibri" w:cs="Calibri"/>
          <w:b/>
          <w:bCs/>
          <w:sz w:val="28"/>
          <w:szCs w:val="28"/>
          <w:lang w:val="en-GB"/>
        </w:rPr>
        <w:t>, traces the creative process of one of the most significant figures of the post-war period through 40 works created between the late 1950s and the 2000s.</w:t>
      </w:r>
    </w:p>
    <w:p w14:paraId="021A84BC" w14:textId="4E62E156" w:rsidR="007C657F" w:rsidRPr="00A4046D" w:rsidRDefault="007C657F" w:rsidP="00001060">
      <w:pPr>
        <w:spacing w:after="0" w:line="276" w:lineRule="auto"/>
        <w:jc w:val="center"/>
        <w:rPr>
          <w:rFonts w:ascii="Calibri" w:hAnsi="Calibri" w:cs="Calibri"/>
          <w:b/>
          <w:bCs/>
          <w:sz w:val="28"/>
          <w:szCs w:val="28"/>
          <w:lang w:val="en-GB"/>
        </w:rPr>
      </w:pPr>
    </w:p>
    <w:p w14:paraId="426B6D32" w14:textId="36267D42" w:rsidR="007C657F" w:rsidRPr="00A4046D" w:rsidRDefault="00307254" w:rsidP="00001060">
      <w:pPr>
        <w:spacing w:after="0" w:line="276" w:lineRule="auto"/>
        <w:jc w:val="center"/>
        <w:rPr>
          <w:rFonts w:ascii="Calibri" w:hAnsi="Calibri" w:cs="Calibri"/>
          <w:b/>
          <w:bCs/>
          <w:sz w:val="28"/>
          <w:szCs w:val="28"/>
          <w:lang w:val="en-GB"/>
        </w:rPr>
      </w:pPr>
      <w:r w:rsidRPr="00A4046D">
        <w:rPr>
          <w:rFonts w:ascii="Calibri" w:hAnsi="Calibri" w:cs="Calibri"/>
          <w:b/>
          <w:bCs/>
          <w:sz w:val="28"/>
          <w:szCs w:val="28"/>
          <w:lang w:val="en-GB"/>
        </w:rPr>
        <w:t xml:space="preserve">Curated </w:t>
      </w:r>
      <w:r w:rsidR="00FA0F38" w:rsidRPr="00A4046D">
        <w:rPr>
          <w:rFonts w:ascii="Calibri" w:hAnsi="Calibri" w:cs="Calibri"/>
          <w:b/>
          <w:bCs/>
          <w:sz w:val="28"/>
          <w:szCs w:val="28"/>
          <w:lang w:val="en-GB"/>
        </w:rPr>
        <w:t xml:space="preserve">by </w:t>
      </w:r>
      <w:r w:rsidRPr="00A4046D">
        <w:rPr>
          <w:rFonts w:ascii="Calibri" w:hAnsi="Calibri" w:cs="Calibri"/>
          <w:b/>
          <w:bCs/>
          <w:sz w:val="28"/>
          <w:szCs w:val="28"/>
          <w:lang w:val="en-GB"/>
        </w:rPr>
        <w:t>Alberto Fiz</w:t>
      </w:r>
      <w:r w:rsidRPr="00A4046D">
        <w:rPr>
          <w:rFonts w:ascii="Calibri" w:hAnsi="Calibri" w:cs="Calibri"/>
          <w:b/>
          <w:bCs/>
          <w:i/>
          <w:iCs/>
          <w:sz w:val="28"/>
          <w:szCs w:val="28"/>
          <w:lang w:val="en-GB"/>
        </w:rPr>
        <w:t xml:space="preserve"> </w:t>
      </w:r>
    </w:p>
    <w:p w14:paraId="204F4633" w14:textId="0443903D" w:rsidR="007C657F" w:rsidRPr="00A4046D" w:rsidRDefault="00FA0F38" w:rsidP="00FA0F38">
      <w:pPr>
        <w:spacing w:after="0" w:line="276" w:lineRule="auto"/>
        <w:jc w:val="center"/>
        <w:rPr>
          <w:rFonts w:ascii="Calibri" w:hAnsi="Calibri" w:cs="Calibri"/>
          <w:b/>
          <w:bCs/>
          <w:sz w:val="28"/>
          <w:szCs w:val="28"/>
          <w:lang w:val="en-GB"/>
        </w:rPr>
      </w:pPr>
      <w:r w:rsidRPr="00A4046D">
        <w:rPr>
          <w:rFonts w:ascii="Calibri" w:hAnsi="Calibri" w:cs="Calibri"/>
          <w:b/>
          <w:bCs/>
          <w:sz w:val="28"/>
          <w:szCs w:val="28"/>
          <w:lang w:val="en-GB"/>
        </w:rPr>
        <w:t>in collaboration with Archivio Nanda Vigo</w:t>
      </w:r>
    </w:p>
    <w:p w14:paraId="0260E55A" w14:textId="77777777" w:rsidR="00B47E3D" w:rsidRPr="00A4046D" w:rsidRDefault="00B47E3D" w:rsidP="00001060">
      <w:pPr>
        <w:spacing w:after="0" w:line="276" w:lineRule="auto"/>
        <w:jc w:val="both"/>
        <w:rPr>
          <w:rFonts w:ascii="Calibri" w:hAnsi="Calibri" w:cs="Calibri"/>
          <w:lang w:val="en-GB"/>
        </w:rPr>
      </w:pPr>
    </w:p>
    <w:p w14:paraId="68A44C51" w14:textId="50F36C0A" w:rsidR="00307254" w:rsidRPr="00A4046D" w:rsidRDefault="00307254" w:rsidP="00001060">
      <w:pPr>
        <w:spacing w:after="0" w:line="276" w:lineRule="auto"/>
        <w:jc w:val="both"/>
        <w:rPr>
          <w:rFonts w:ascii="Calibri" w:hAnsi="Calibri" w:cs="Calibri"/>
          <w:sz w:val="24"/>
          <w:szCs w:val="24"/>
          <w:lang w:val="en-GB"/>
        </w:rPr>
      </w:pPr>
      <w:bookmarkStart w:id="0" w:name="_Hlk121906164"/>
      <w:bookmarkEnd w:id="0"/>
      <w:r w:rsidRPr="00A4046D">
        <w:rPr>
          <w:rFonts w:ascii="Calibri" w:hAnsi="Calibri" w:cs="Calibri"/>
          <w:b/>
          <w:bCs/>
          <w:sz w:val="24"/>
          <w:szCs w:val="24"/>
          <w:lang w:val="en-GB"/>
        </w:rPr>
        <w:t>The Museo Comunale d'Arte Moderna in Ascona (Switzerland) opens its 2023 exhibition season with the first retrospective in Switzerland of Nanda Vigo</w:t>
      </w:r>
      <w:r w:rsidRPr="00A4046D">
        <w:rPr>
          <w:rFonts w:ascii="Calibri" w:hAnsi="Calibri" w:cs="Calibri"/>
          <w:sz w:val="24"/>
          <w:szCs w:val="24"/>
          <w:lang w:val="en-GB"/>
        </w:rPr>
        <w:t xml:space="preserve"> (1936-2020), one of the most significant figures of the post-war period, entitled </w:t>
      </w:r>
      <w:proofErr w:type="spellStart"/>
      <w:r w:rsidRPr="00A4046D">
        <w:rPr>
          <w:rFonts w:ascii="Calibri" w:hAnsi="Calibri" w:cs="Calibri"/>
          <w:b/>
          <w:bCs/>
          <w:i/>
          <w:iCs/>
          <w:sz w:val="24"/>
          <w:szCs w:val="24"/>
          <w:lang w:val="en-GB"/>
        </w:rPr>
        <w:t>Alfabeto</w:t>
      </w:r>
      <w:proofErr w:type="spellEnd"/>
      <w:r w:rsidRPr="00A4046D">
        <w:rPr>
          <w:rFonts w:ascii="Calibri" w:hAnsi="Calibri" w:cs="Calibri"/>
          <w:b/>
          <w:bCs/>
          <w:i/>
          <w:iCs/>
          <w:sz w:val="24"/>
          <w:szCs w:val="24"/>
          <w:lang w:val="en-GB"/>
        </w:rPr>
        <w:t xml:space="preserve"> </w:t>
      </w:r>
      <w:proofErr w:type="spellStart"/>
      <w:r w:rsidRPr="00A4046D">
        <w:rPr>
          <w:rFonts w:ascii="Calibri" w:hAnsi="Calibri" w:cs="Calibri"/>
          <w:b/>
          <w:bCs/>
          <w:i/>
          <w:iCs/>
          <w:sz w:val="24"/>
          <w:szCs w:val="24"/>
          <w:lang w:val="en-GB"/>
        </w:rPr>
        <w:t>Cosmogonico</w:t>
      </w:r>
      <w:proofErr w:type="spellEnd"/>
      <w:r w:rsidRPr="00A4046D">
        <w:rPr>
          <w:rFonts w:ascii="Calibri" w:hAnsi="Calibri" w:cs="Calibri"/>
          <w:sz w:val="24"/>
          <w:szCs w:val="24"/>
          <w:lang w:val="en-GB"/>
        </w:rPr>
        <w:t xml:space="preserve"> (Cosmogonic Alphabet).</w:t>
      </w:r>
    </w:p>
    <w:p w14:paraId="524E7ED0" w14:textId="77777777" w:rsidR="00307254" w:rsidRPr="00A4046D" w:rsidRDefault="00307254" w:rsidP="00001060">
      <w:pPr>
        <w:spacing w:after="0" w:line="276" w:lineRule="auto"/>
        <w:jc w:val="both"/>
        <w:rPr>
          <w:rFonts w:ascii="Calibri" w:hAnsi="Calibri" w:cs="Calibri"/>
          <w:sz w:val="24"/>
          <w:szCs w:val="24"/>
          <w:lang w:val="en-GB"/>
        </w:rPr>
      </w:pPr>
    </w:p>
    <w:p w14:paraId="7DCB09AE" w14:textId="3A741331" w:rsidR="00307254" w:rsidRPr="00A4046D" w:rsidRDefault="00307254" w:rsidP="00001060">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The exhibition, running </w:t>
      </w:r>
      <w:r w:rsidRPr="00A4046D">
        <w:rPr>
          <w:rFonts w:ascii="Calibri" w:hAnsi="Calibri" w:cs="Calibri"/>
          <w:b/>
          <w:bCs/>
          <w:sz w:val="24"/>
          <w:szCs w:val="24"/>
          <w:lang w:val="en-GB"/>
        </w:rPr>
        <w:t>from 2 April to 25 June 2023</w:t>
      </w:r>
      <w:r w:rsidRPr="00A4046D">
        <w:rPr>
          <w:rFonts w:ascii="Calibri" w:hAnsi="Calibri" w:cs="Calibri"/>
          <w:sz w:val="24"/>
          <w:szCs w:val="24"/>
          <w:lang w:val="en-GB"/>
        </w:rPr>
        <w:t xml:space="preserve">, curated by Alberto Fiz, and developed in collaboration with the Archivio Nanda Vigo, Milan, analyses the artist's entire creative journey </w:t>
      </w:r>
      <w:r w:rsidRPr="00A4046D">
        <w:rPr>
          <w:rFonts w:ascii="Calibri" w:hAnsi="Calibri" w:cs="Calibri"/>
          <w:b/>
          <w:bCs/>
          <w:sz w:val="24"/>
          <w:szCs w:val="24"/>
          <w:lang w:val="en-GB"/>
        </w:rPr>
        <w:t>through 40 works created between the end of the 1950s and the 2000s</w:t>
      </w:r>
      <w:r w:rsidRPr="00A4046D">
        <w:rPr>
          <w:rFonts w:ascii="Calibri" w:hAnsi="Calibri" w:cs="Calibri"/>
          <w:sz w:val="24"/>
          <w:szCs w:val="24"/>
          <w:lang w:val="en-GB"/>
        </w:rPr>
        <w:t>, documenting the most important phases of her creativity.</w:t>
      </w:r>
    </w:p>
    <w:p w14:paraId="4B07AA09" w14:textId="77777777" w:rsidR="007C657F" w:rsidRPr="00A4046D" w:rsidRDefault="007C657F" w:rsidP="00001060">
      <w:pPr>
        <w:spacing w:after="0" w:line="276" w:lineRule="auto"/>
        <w:jc w:val="both"/>
        <w:rPr>
          <w:rFonts w:ascii="Calibri" w:hAnsi="Calibri" w:cs="Calibri"/>
          <w:sz w:val="24"/>
          <w:szCs w:val="24"/>
          <w:lang w:val="en-GB"/>
        </w:rPr>
      </w:pPr>
    </w:p>
    <w:p w14:paraId="2887DB8D" w14:textId="0F2ACC6B" w:rsidR="00307254" w:rsidRPr="00A4046D" w:rsidRDefault="00913513" w:rsidP="00001060">
      <w:pPr>
        <w:spacing w:after="0" w:line="276" w:lineRule="auto"/>
        <w:jc w:val="both"/>
        <w:rPr>
          <w:rFonts w:ascii="Calibri" w:hAnsi="Calibri" w:cs="Calibri"/>
          <w:sz w:val="24"/>
          <w:szCs w:val="24"/>
          <w:lang w:val="en-GB"/>
        </w:rPr>
      </w:pPr>
      <w:r w:rsidRPr="00A4046D">
        <w:rPr>
          <w:rFonts w:ascii="Calibri" w:hAnsi="Calibri" w:cs="Calibri"/>
          <w:sz w:val="24"/>
          <w:szCs w:val="24"/>
          <w:lang w:val="en-GB"/>
        </w:rPr>
        <w:t>“</w:t>
      </w:r>
      <w:r w:rsidR="00307254" w:rsidRPr="00A4046D">
        <w:rPr>
          <w:rFonts w:ascii="Calibri" w:hAnsi="Calibri" w:cs="Calibri"/>
          <w:sz w:val="24"/>
          <w:szCs w:val="24"/>
          <w:lang w:val="en-GB"/>
        </w:rPr>
        <w:t>Nanda Vigo's work,</w:t>
      </w:r>
      <w:r w:rsidRPr="00A4046D">
        <w:rPr>
          <w:rFonts w:ascii="Calibri" w:hAnsi="Calibri" w:cs="Calibri"/>
          <w:sz w:val="24"/>
          <w:szCs w:val="24"/>
          <w:lang w:val="en-GB"/>
        </w:rPr>
        <w:t>”</w:t>
      </w:r>
      <w:r w:rsidR="00307254" w:rsidRPr="00A4046D">
        <w:rPr>
          <w:rFonts w:ascii="Calibri" w:hAnsi="Calibri" w:cs="Calibri"/>
          <w:sz w:val="24"/>
          <w:szCs w:val="24"/>
          <w:lang w:val="en-GB"/>
        </w:rPr>
        <w:t xml:space="preserve"> </w:t>
      </w:r>
      <w:r w:rsidR="00307254" w:rsidRPr="00A4046D">
        <w:rPr>
          <w:rFonts w:ascii="Calibri" w:hAnsi="Calibri" w:cs="Calibri"/>
          <w:b/>
          <w:bCs/>
          <w:sz w:val="24"/>
          <w:szCs w:val="24"/>
          <w:lang w:val="en-GB"/>
        </w:rPr>
        <w:t>explains Alberto Fiz</w:t>
      </w:r>
      <w:r w:rsidR="00307254" w:rsidRPr="00A4046D">
        <w:rPr>
          <w:rFonts w:ascii="Calibri" w:hAnsi="Calibri" w:cs="Calibri"/>
          <w:sz w:val="24"/>
          <w:szCs w:val="24"/>
          <w:lang w:val="en-GB"/>
        </w:rPr>
        <w:t xml:space="preserve">, </w:t>
      </w:r>
      <w:r w:rsidRPr="00A4046D">
        <w:rPr>
          <w:rFonts w:ascii="Calibri" w:hAnsi="Calibri" w:cs="Calibri"/>
          <w:sz w:val="24"/>
          <w:szCs w:val="24"/>
          <w:lang w:val="en-GB"/>
        </w:rPr>
        <w:t>“</w:t>
      </w:r>
      <w:r w:rsidR="00307254" w:rsidRPr="00A4046D">
        <w:rPr>
          <w:rFonts w:ascii="Calibri" w:hAnsi="Calibri" w:cs="Calibri"/>
          <w:sz w:val="24"/>
          <w:szCs w:val="24"/>
          <w:lang w:val="en-GB"/>
        </w:rPr>
        <w:t>represents for the viewer the opportunity of an immersive and totalising experience made explicit by the exhibition project presented in Ascona, which allows for a series of interactions with the works. The artist does not create dogmas but activates spaces of freedom where she intercepts an imperceptible and imponderable dimension that seems to connect with certain issues of science and mathematics</w:t>
      </w:r>
      <w:r w:rsidRPr="00A4046D">
        <w:rPr>
          <w:rFonts w:ascii="Calibri" w:hAnsi="Calibri" w:cs="Calibri"/>
          <w:sz w:val="24"/>
          <w:szCs w:val="24"/>
          <w:lang w:val="en-GB"/>
        </w:rPr>
        <w:t>”</w:t>
      </w:r>
      <w:r w:rsidR="00307254" w:rsidRPr="00A4046D">
        <w:rPr>
          <w:rFonts w:ascii="Calibri" w:hAnsi="Calibri" w:cs="Calibri"/>
          <w:sz w:val="24"/>
          <w:szCs w:val="24"/>
          <w:lang w:val="en-GB"/>
        </w:rPr>
        <w:t>.</w:t>
      </w:r>
    </w:p>
    <w:p w14:paraId="7B0DEDB3" w14:textId="77777777" w:rsidR="00AA76EF" w:rsidRPr="00A4046D" w:rsidRDefault="00AA76EF" w:rsidP="00913513">
      <w:pPr>
        <w:spacing w:after="0" w:line="276" w:lineRule="auto"/>
        <w:jc w:val="both"/>
        <w:rPr>
          <w:rFonts w:ascii="Calibri" w:hAnsi="Calibri" w:cs="Calibri"/>
          <w:sz w:val="24"/>
          <w:szCs w:val="24"/>
          <w:lang w:val="en-GB"/>
        </w:rPr>
      </w:pPr>
    </w:p>
    <w:p w14:paraId="30DEE9CE" w14:textId="4DCF3A8A" w:rsidR="00913513" w:rsidRPr="00A4046D" w:rsidRDefault="00913513" w:rsidP="00913513">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The exhibition, divided into thematic areas, starts with </w:t>
      </w:r>
      <w:r w:rsidR="00FA0F38" w:rsidRPr="00A4046D">
        <w:rPr>
          <w:rFonts w:ascii="Calibri" w:hAnsi="Calibri" w:cs="Calibri"/>
          <w:sz w:val="24"/>
          <w:szCs w:val="24"/>
          <w:lang w:val="en-GB"/>
        </w:rPr>
        <w:t>a</w:t>
      </w:r>
      <w:r w:rsidRPr="00A4046D">
        <w:rPr>
          <w:rFonts w:ascii="Calibri" w:hAnsi="Calibri" w:cs="Calibri"/>
          <w:sz w:val="24"/>
          <w:szCs w:val="24"/>
          <w:lang w:val="en-GB"/>
        </w:rPr>
        <w:t xml:space="preserve"> section dedicated to architecture: </w:t>
      </w:r>
      <w:r w:rsidRPr="00A4046D">
        <w:rPr>
          <w:rFonts w:ascii="Calibri" w:hAnsi="Calibri" w:cs="Calibri"/>
          <w:b/>
          <w:bCs/>
          <w:sz w:val="24"/>
          <w:szCs w:val="24"/>
          <w:lang w:val="en-GB"/>
        </w:rPr>
        <w:t>for the first time</w:t>
      </w:r>
      <w:r w:rsidRPr="00A4046D">
        <w:rPr>
          <w:rFonts w:ascii="Calibri" w:hAnsi="Calibri" w:cs="Calibri"/>
          <w:sz w:val="24"/>
          <w:szCs w:val="24"/>
          <w:lang w:val="en-GB"/>
        </w:rPr>
        <w:t xml:space="preserve">, thanks to the collaboration of students from the </w:t>
      </w:r>
      <w:r w:rsidR="00C54231" w:rsidRPr="00A4046D">
        <w:rPr>
          <w:rFonts w:ascii="Calibri" w:hAnsi="Calibri" w:cs="Calibri"/>
          <w:sz w:val="24"/>
          <w:szCs w:val="24"/>
          <w:lang w:val="en-GB"/>
        </w:rPr>
        <w:t xml:space="preserve">Accademia di </w:t>
      </w:r>
      <w:proofErr w:type="spellStart"/>
      <w:r w:rsidR="00C54231" w:rsidRPr="00A4046D">
        <w:rPr>
          <w:rFonts w:ascii="Calibri" w:hAnsi="Calibri" w:cs="Calibri"/>
          <w:sz w:val="24"/>
          <w:szCs w:val="24"/>
          <w:lang w:val="en-GB"/>
        </w:rPr>
        <w:t>Architettura</w:t>
      </w:r>
      <w:proofErr w:type="spellEnd"/>
      <w:r w:rsidR="00C54231" w:rsidRPr="00A4046D">
        <w:rPr>
          <w:rFonts w:ascii="Calibri" w:hAnsi="Calibri" w:cs="Calibri"/>
          <w:sz w:val="24"/>
          <w:szCs w:val="24"/>
          <w:lang w:val="en-GB"/>
        </w:rPr>
        <w:t xml:space="preserve"> </w:t>
      </w:r>
      <w:r w:rsidRPr="00A4046D">
        <w:rPr>
          <w:rFonts w:ascii="Calibri" w:hAnsi="Calibri" w:cs="Calibri"/>
          <w:sz w:val="24"/>
          <w:szCs w:val="24"/>
          <w:lang w:val="en-GB"/>
        </w:rPr>
        <w:t xml:space="preserve">in </w:t>
      </w:r>
      <w:proofErr w:type="spellStart"/>
      <w:r w:rsidRPr="00A4046D">
        <w:rPr>
          <w:rFonts w:ascii="Calibri" w:hAnsi="Calibri" w:cs="Calibri"/>
          <w:sz w:val="24"/>
          <w:szCs w:val="24"/>
          <w:lang w:val="en-GB"/>
        </w:rPr>
        <w:t>Mendrisio</w:t>
      </w:r>
      <w:proofErr w:type="spellEnd"/>
      <w:r w:rsidRPr="00A4046D">
        <w:rPr>
          <w:rFonts w:ascii="Calibri" w:hAnsi="Calibri" w:cs="Calibri"/>
          <w:sz w:val="24"/>
          <w:szCs w:val="24"/>
          <w:lang w:val="en-GB"/>
        </w:rPr>
        <w:t xml:space="preserve"> who worked on original drawings, </w:t>
      </w:r>
      <w:r w:rsidR="00FA0F38" w:rsidRPr="00A4046D">
        <w:rPr>
          <w:rFonts w:ascii="Calibri" w:hAnsi="Calibri" w:cs="Calibri"/>
          <w:b/>
          <w:bCs/>
          <w:sz w:val="24"/>
          <w:szCs w:val="24"/>
          <w:lang w:val="en-GB"/>
        </w:rPr>
        <w:t>two projects conceived in 1959 and 1965 respectively</w:t>
      </w:r>
      <w:r w:rsidRPr="00A4046D">
        <w:rPr>
          <w:rFonts w:ascii="Calibri" w:hAnsi="Calibri" w:cs="Calibri"/>
          <w:b/>
          <w:bCs/>
          <w:sz w:val="24"/>
          <w:szCs w:val="24"/>
          <w:lang w:val="en-GB"/>
        </w:rPr>
        <w:t xml:space="preserve">, such as </w:t>
      </w:r>
      <w:r w:rsidR="00FA0F38" w:rsidRPr="00A4046D">
        <w:rPr>
          <w:rFonts w:ascii="Calibri" w:hAnsi="Calibri" w:cs="Calibri"/>
          <w:b/>
          <w:bCs/>
          <w:sz w:val="24"/>
          <w:szCs w:val="24"/>
          <w:lang w:val="en-GB"/>
        </w:rPr>
        <w:t xml:space="preserve">the </w:t>
      </w:r>
      <w:r w:rsidR="00FA0F38" w:rsidRPr="00A4046D">
        <w:rPr>
          <w:rFonts w:ascii="Calibri" w:hAnsi="Calibri" w:cs="Calibri"/>
          <w:b/>
          <w:bCs/>
          <w:i/>
          <w:iCs/>
          <w:sz w:val="24"/>
          <w:szCs w:val="24"/>
          <w:lang w:val="en-GB"/>
        </w:rPr>
        <w:t xml:space="preserve">Torri </w:t>
      </w:r>
      <w:proofErr w:type="spellStart"/>
      <w:r w:rsidR="00FA0F38" w:rsidRPr="00A4046D">
        <w:rPr>
          <w:rFonts w:ascii="Calibri" w:hAnsi="Calibri" w:cs="Calibri"/>
          <w:b/>
          <w:bCs/>
          <w:i/>
          <w:iCs/>
          <w:sz w:val="24"/>
          <w:szCs w:val="24"/>
          <w:lang w:val="en-GB"/>
        </w:rPr>
        <w:t>cimiteriali</w:t>
      </w:r>
      <w:proofErr w:type="spellEnd"/>
      <w:r w:rsidR="00FA0F38" w:rsidRPr="00A4046D">
        <w:rPr>
          <w:rFonts w:ascii="Calibri" w:hAnsi="Calibri" w:cs="Calibri"/>
          <w:b/>
          <w:bCs/>
          <w:sz w:val="24"/>
          <w:szCs w:val="24"/>
          <w:lang w:val="en-GB"/>
        </w:rPr>
        <w:t xml:space="preserve"> (Cemetery Towers) (in this case, the cemetery is developed in height, creating the “Twin Towers for the Dead”, as Nanda Vigo put it) and </w:t>
      </w:r>
      <w:r w:rsidRPr="00A4046D">
        <w:rPr>
          <w:rFonts w:ascii="Calibri" w:hAnsi="Calibri" w:cs="Calibri"/>
          <w:b/>
          <w:bCs/>
          <w:sz w:val="24"/>
          <w:szCs w:val="24"/>
          <w:lang w:val="en-GB"/>
        </w:rPr>
        <w:t>the</w:t>
      </w:r>
      <w:r w:rsidR="00C54231" w:rsidRPr="00A4046D">
        <w:rPr>
          <w:rFonts w:ascii="Calibri" w:hAnsi="Calibri" w:cs="Calibri"/>
          <w:b/>
          <w:bCs/>
          <w:sz w:val="24"/>
          <w:szCs w:val="24"/>
          <w:lang w:val="en-GB"/>
        </w:rPr>
        <w:t xml:space="preserve"> </w:t>
      </w:r>
      <w:r w:rsidR="00C54231" w:rsidRPr="00A4046D">
        <w:rPr>
          <w:rFonts w:ascii="Calibri" w:hAnsi="Calibri" w:cs="Calibri"/>
          <w:b/>
          <w:bCs/>
          <w:i/>
          <w:iCs/>
          <w:sz w:val="24"/>
          <w:szCs w:val="24"/>
          <w:lang w:val="en-GB"/>
        </w:rPr>
        <w:t xml:space="preserve">Monumento per </w:t>
      </w:r>
      <w:proofErr w:type="spellStart"/>
      <w:r w:rsidR="00C54231" w:rsidRPr="00A4046D">
        <w:rPr>
          <w:rFonts w:ascii="Calibri" w:hAnsi="Calibri" w:cs="Calibri"/>
          <w:b/>
          <w:bCs/>
          <w:i/>
          <w:iCs/>
          <w:sz w:val="24"/>
          <w:szCs w:val="24"/>
          <w:lang w:val="en-GB"/>
        </w:rPr>
        <w:t>i</w:t>
      </w:r>
      <w:proofErr w:type="spellEnd"/>
      <w:r w:rsidR="00C54231" w:rsidRPr="00A4046D">
        <w:rPr>
          <w:rFonts w:ascii="Calibri" w:hAnsi="Calibri" w:cs="Calibri"/>
          <w:b/>
          <w:bCs/>
          <w:i/>
          <w:iCs/>
          <w:sz w:val="24"/>
          <w:szCs w:val="24"/>
          <w:lang w:val="en-GB"/>
        </w:rPr>
        <w:t xml:space="preserve"> </w:t>
      </w:r>
      <w:proofErr w:type="spellStart"/>
      <w:r w:rsidR="00C54231" w:rsidRPr="00A4046D">
        <w:rPr>
          <w:rFonts w:ascii="Calibri" w:hAnsi="Calibri" w:cs="Calibri"/>
          <w:b/>
          <w:bCs/>
          <w:i/>
          <w:iCs/>
          <w:sz w:val="24"/>
          <w:szCs w:val="24"/>
          <w:lang w:val="en-GB"/>
        </w:rPr>
        <w:t>morti</w:t>
      </w:r>
      <w:proofErr w:type="spellEnd"/>
      <w:r w:rsidR="00C54231" w:rsidRPr="00A4046D">
        <w:rPr>
          <w:rFonts w:ascii="Calibri" w:hAnsi="Calibri" w:cs="Calibri"/>
          <w:b/>
          <w:bCs/>
          <w:i/>
          <w:iCs/>
          <w:sz w:val="24"/>
          <w:szCs w:val="24"/>
          <w:lang w:val="en-GB"/>
        </w:rPr>
        <w:t xml:space="preserve"> del </w:t>
      </w:r>
      <w:proofErr w:type="spellStart"/>
      <w:r w:rsidR="00C54231" w:rsidRPr="00A4046D">
        <w:rPr>
          <w:rFonts w:ascii="Calibri" w:hAnsi="Calibri" w:cs="Calibri"/>
          <w:b/>
          <w:bCs/>
          <w:i/>
          <w:iCs/>
          <w:sz w:val="24"/>
          <w:szCs w:val="24"/>
          <w:lang w:val="en-GB"/>
        </w:rPr>
        <w:t>Vajont</w:t>
      </w:r>
      <w:proofErr w:type="spellEnd"/>
      <w:r w:rsidRPr="00A4046D">
        <w:rPr>
          <w:rFonts w:ascii="Calibri" w:hAnsi="Calibri" w:cs="Calibri"/>
          <w:b/>
          <w:bCs/>
          <w:sz w:val="24"/>
          <w:szCs w:val="24"/>
          <w:lang w:val="en-GB"/>
        </w:rPr>
        <w:t xml:space="preserve"> </w:t>
      </w:r>
      <w:r w:rsidR="00C54231" w:rsidRPr="00A4046D">
        <w:rPr>
          <w:rFonts w:ascii="Calibri" w:hAnsi="Calibri" w:cs="Calibri"/>
          <w:b/>
          <w:bCs/>
          <w:sz w:val="24"/>
          <w:szCs w:val="24"/>
          <w:lang w:val="en-GB"/>
        </w:rPr>
        <w:t>(</w:t>
      </w:r>
      <w:r w:rsidRPr="00A4046D">
        <w:rPr>
          <w:rFonts w:ascii="Calibri" w:hAnsi="Calibri" w:cs="Calibri"/>
          <w:b/>
          <w:bCs/>
          <w:sz w:val="24"/>
          <w:szCs w:val="24"/>
          <w:lang w:val="en-GB"/>
        </w:rPr>
        <w:t xml:space="preserve">Monument for the </w:t>
      </w:r>
      <w:proofErr w:type="spellStart"/>
      <w:r w:rsidRPr="00A4046D">
        <w:rPr>
          <w:rFonts w:ascii="Calibri" w:hAnsi="Calibri" w:cs="Calibri"/>
          <w:b/>
          <w:bCs/>
          <w:sz w:val="24"/>
          <w:szCs w:val="24"/>
          <w:lang w:val="en-GB"/>
        </w:rPr>
        <w:t>Vajont</w:t>
      </w:r>
      <w:proofErr w:type="spellEnd"/>
      <w:r w:rsidRPr="00A4046D">
        <w:rPr>
          <w:rFonts w:ascii="Calibri" w:hAnsi="Calibri" w:cs="Calibri"/>
          <w:b/>
          <w:bCs/>
          <w:sz w:val="24"/>
          <w:szCs w:val="24"/>
          <w:lang w:val="en-GB"/>
        </w:rPr>
        <w:t xml:space="preserve"> Deaths</w:t>
      </w:r>
      <w:r w:rsidR="00C54231" w:rsidRPr="00A4046D">
        <w:rPr>
          <w:rFonts w:ascii="Calibri" w:hAnsi="Calibri" w:cs="Calibri"/>
          <w:b/>
          <w:bCs/>
          <w:sz w:val="24"/>
          <w:szCs w:val="24"/>
          <w:lang w:val="en-GB"/>
        </w:rPr>
        <w:t>)</w:t>
      </w:r>
      <w:r w:rsidRPr="00A4046D">
        <w:rPr>
          <w:rFonts w:ascii="Calibri" w:hAnsi="Calibri" w:cs="Calibri"/>
          <w:b/>
          <w:bCs/>
          <w:sz w:val="24"/>
          <w:szCs w:val="24"/>
          <w:lang w:val="en-GB"/>
        </w:rPr>
        <w:t>, are reconstructed, which are fundamental for understanding her later research</w:t>
      </w:r>
      <w:r w:rsidRPr="00A4046D">
        <w:rPr>
          <w:rFonts w:ascii="Calibri" w:hAnsi="Calibri" w:cs="Calibri"/>
          <w:sz w:val="24"/>
          <w:szCs w:val="24"/>
          <w:lang w:val="en-GB"/>
        </w:rPr>
        <w:t xml:space="preserve">. A series of video and photographic documents illustrate some of her most </w:t>
      </w:r>
      <w:r w:rsidRPr="00A4046D">
        <w:rPr>
          <w:rFonts w:ascii="Calibri" w:hAnsi="Calibri" w:cs="Calibri"/>
          <w:sz w:val="24"/>
          <w:szCs w:val="24"/>
          <w:lang w:val="en-GB"/>
        </w:rPr>
        <w:lastRenderedPageBreak/>
        <w:t xml:space="preserve">famous projects such as </w:t>
      </w:r>
      <w:r w:rsidR="00FA0F38" w:rsidRPr="00A4046D">
        <w:rPr>
          <w:rFonts w:ascii="Calibri" w:hAnsi="Calibri" w:cs="Calibri"/>
          <w:sz w:val="24"/>
          <w:szCs w:val="24"/>
          <w:lang w:val="en-GB"/>
        </w:rPr>
        <w:t xml:space="preserve">the </w:t>
      </w:r>
      <w:r w:rsidR="00FA0F38" w:rsidRPr="00A4046D">
        <w:rPr>
          <w:rFonts w:ascii="Calibri" w:hAnsi="Calibri" w:cs="Calibri"/>
          <w:b/>
          <w:bCs/>
          <w:i/>
          <w:iCs/>
          <w:sz w:val="24"/>
          <w:szCs w:val="24"/>
          <w:lang w:val="en-GB"/>
        </w:rPr>
        <w:t>Zero House</w:t>
      </w:r>
      <w:r w:rsidR="00FA0F38" w:rsidRPr="00A4046D">
        <w:rPr>
          <w:rFonts w:ascii="Calibri" w:hAnsi="Calibri" w:cs="Calibri"/>
          <w:i/>
          <w:iCs/>
          <w:sz w:val="24"/>
          <w:szCs w:val="24"/>
          <w:lang w:val="en-GB"/>
        </w:rPr>
        <w:t xml:space="preserve"> </w:t>
      </w:r>
      <w:r w:rsidR="00FA0F38" w:rsidRPr="00A4046D">
        <w:rPr>
          <w:rFonts w:ascii="Calibri" w:hAnsi="Calibri" w:cs="Calibri"/>
          <w:sz w:val="24"/>
          <w:szCs w:val="24"/>
          <w:lang w:val="en-GB"/>
        </w:rPr>
        <w:t>(1959-1962), the first of her immersive architectures</w:t>
      </w:r>
      <w:r w:rsidR="00A4046D">
        <w:rPr>
          <w:rFonts w:ascii="Calibri" w:hAnsi="Calibri" w:cs="Calibri"/>
          <w:sz w:val="24"/>
          <w:szCs w:val="24"/>
          <w:lang w:val="en-GB"/>
        </w:rPr>
        <w:t>,</w:t>
      </w:r>
      <w:r w:rsidR="00FA0F38" w:rsidRPr="00A4046D">
        <w:rPr>
          <w:rFonts w:ascii="Calibri" w:hAnsi="Calibri" w:cs="Calibri"/>
          <w:i/>
          <w:iCs/>
          <w:sz w:val="24"/>
          <w:szCs w:val="24"/>
          <w:lang w:val="en-GB"/>
        </w:rPr>
        <w:t xml:space="preserve"> </w:t>
      </w:r>
      <w:r w:rsidR="00FA0F38" w:rsidRPr="00A4046D">
        <w:rPr>
          <w:rFonts w:ascii="Calibri" w:hAnsi="Calibri" w:cs="Calibri"/>
          <w:sz w:val="24"/>
          <w:szCs w:val="24"/>
          <w:lang w:val="en-GB"/>
        </w:rPr>
        <w:t>or</w:t>
      </w:r>
      <w:r w:rsidR="00FA0F38" w:rsidRPr="00A4046D">
        <w:rPr>
          <w:rFonts w:ascii="Calibri" w:hAnsi="Calibri" w:cs="Calibri"/>
          <w:i/>
          <w:iCs/>
          <w:sz w:val="24"/>
          <w:szCs w:val="24"/>
          <w:lang w:val="en-GB"/>
        </w:rPr>
        <w:t xml:space="preserve"> </w:t>
      </w:r>
      <w:proofErr w:type="spellStart"/>
      <w:r w:rsidRPr="00A4046D">
        <w:rPr>
          <w:rFonts w:ascii="Calibri" w:hAnsi="Calibri" w:cs="Calibri"/>
          <w:b/>
          <w:bCs/>
          <w:i/>
          <w:iCs/>
          <w:sz w:val="24"/>
          <w:szCs w:val="24"/>
          <w:lang w:val="en-GB"/>
        </w:rPr>
        <w:t>Scarabeo</w:t>
      </w:r>
      <w:proofErr w:type="spellEnd"/>
      <w:r w:rsidRPr="00A4046D">
        <w:rPr>
          <w:rFonts w:ascii="Calibri" w:hAnsi="Calibri" w:cs="Calibri"/>
          <w:b/>
          <w:bCs/>
          <w:i/>
          <w:iCs/>
          <w:sz w:val="24"/>
          <w:szCs w:val="24"/>
          <w:lang w:val="en-GB"/>
        </w:rPr>
        <w:t xml:space="preserve"> sotto la </w:t>
      </w:r>
      <w:proofErr w:type="spellStart"/>
      <w:r w:rsidRPr="00A4046D">
        <w:rPr>
          <w:rFonts w:ascii="Calibri" w:hAnsi="Calibri" w:cs="Calibri"/>
          <w:b/>
          <w:bCs/>
          <w:i/>
          <w:iCs/>
          <w:sz w:val="24"/>
          <w:szCs w:val="24"/>
          <w:lang w:val="en-GB"/>
        </w:rPr>
        <w:t>foglia</w:t>
      </w:r>
      <w:proofErr w:type="spellEnd"/>
      <w:r w:rsidRPr="00A4046D">
        <w:rPr>
          <w:rFonts w:ascii="Calibri" w:hAnsi="Calibri" w:cs="Calibri"/>
          <w:sz w:val="24"/>
          <w:szCs w:val="24"/>
          <w:lang w:val="en-GB"/>
        </w:rPr>
        <w:t xml:space="preserve"> </w:t>
      </w:r>
      <w:r w:rsidR="00C54231" w:rsidRPr="00A4046D">
        <w:rPr>
          <w:rFonts w:ascii="Calibri" w:hAnsi="Calibri" w:cs="Calibri"/>
          <w:sz w:val="24"/>
          <w:szCs w:val="24"/>
          <w:lang w:val="en-GB"/>
        </w:rPr>
        <w:t>(</w:t>
      </w:r>
      <w:r w:rsidR="00AA76EF" w:rsidRPr="00A4046D">
        <w:rPr>
          <w:rFonts w:ascii="Calibri" w:hAnsi="Calibri" w:cs="Calibri"/>
          <w:sz w:val="24"/>
          <w:szCs w:val="24"/>
          <w:lang w:val="en-GB"/>
        </w:rPr>
        <w:t xml:space="preserve">Beetle under the leaf) </w:t>
      </w:r>
      <w:r w:rsidR="00FA0F38" w:rsidRPr="00A4046D">
        <w:rPr>
          <w:rFonts w:ascii="Calibri" w:hAnsi="Calibri" w:cs="Calibri"/>
          <w:sz w:val="24"/>
          <w:szCs w:val="24"/>
          <w:lang w:val="en-GB"/>
        </w:rPr>
        <w:t xml:space="preserve">(1965-1968) </w:t>
      </w:r>
      <w:r w:rsidRPr="00A4046D">
        <w:rPr>
          <w:rFonts w:ascii="Calibri" w:hAnsi="Calibri" w:cs="Calibri"/>
          <w:sz w:val="24"/>
          <w:szCs w:val="24"/>
          <w:lang w:val="en-GB"/>
        </w:rPr>
        <w:t>realised with Gio Ponti.</w:t>
      </w:r>
    </w:p>
    <w:p w14:paraId="5948A979" w14:textId="77777777" w:rsidR="00B47E3D" w:rsidRPr="00A4046D" w:rsidRDefault="00B47E3D" w:rsidP="00001060">
      <w:pPr>
        <w:spacing w:after="0" w:line="276" w:lineRule="auto"/>
        <w:jc w:val="both"/>
        <w:rPr>
          <w:rFonts w:ascii="Calibri" w:hAnsi="Calibri" w:cs="Calibri"/>
          <w:sz w:val="24"/>
          <w:szCs w:val="24"/>
          <w:lang w:val="en-GB"/>
        </w:rPr>
      </w:pPr>
      <w:bookmarkStart w:id="1" w:name="_Hlk1219061641"/>
      <w:bookmarkEnd w:id="1"/>
    </w:p>
    <w:p w14:paraId="46961BCF" w14:textId="2E873B00" w:rsidR="00E93825" w:rsidRPr="00A4046D" w:rsidRDefault="00E93825" w:rsidP="00001060">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The public then engages with her most famous pursuit, </w:t>
      </w:r>
      <w:r w:rsidR="00DF59A1" w:rsidRPr="00A4046D">
        <w:rPr>
          <w:rFonts w:ascii="Calibri" w:hAnsi="Calibri" w:cs="Calibri"/>
          <w:b/>
          <w:bCs/>
          <w:sz w:val="24"/>
          <w:szCs w:val="24"/>
          <w:lang w:val="en-GB"/>
        </w:rPr>
        <w:t>the one from the late 1950s related to “</w:t>
      </w:r>
      <w:proofErr w:type="spellStart"/>
      <w:r w:rsidRPr="00A4046D">
        <w:rPr>
          <w:rFonts w:ascii="Calibri" w:hAnsi="Calibri" w:cs="Calibri"/>
          <w:b/>
          <w:bCs/>
          <w:sz w:val="24"/>
          <w:szCs w:val="24"/>
          <w:lang w:val="en-GB"/>
        </w:rPr>
        <w:t>chronotopia</w:t>
      </w:r>
      <w:proofErr w:type="spellEnd"/>
      <w:r w:rsidR="00DF59A1" w:rsidRPr="00A4046D">
        <w:rPr>
          <w:rFonts w:ascii="Calibri" w:hAnsi="Calibri" w:cs="Calibri"/>
          <w:b/>
          <w:bCs/>
          <w:sz w:val="24"/>
          <w:szCs w:val="24"/>
          <w:lang w:val="en-GB"/>
        </w:rPr>
        <w:t>”</w:t>
      </w:r>
      <w:r w:rsidRPr="00A4046D">
        <w:rPr>
          <w:rFonts w:ascii="Calibri" w:hAnsi="Calibri" w:cs="Calibri"/>
          <w:sz w:val="24"/>
          <w:szCs w:val="24"/>
          <w:lang w:val="en-GB"/>
        </w:rPr>
        <w:t>, which represents the fusion of time (</w:t>
      </w:r>
      <w:proofErr w:type="spellStart"/>
      <w:r w:rsidRPr="00A4046D">
        <w:rPr>
          <w:rFonts w:ascii="Calibri" w:hAnsi="Calibri" w:cs="Calibri"/>
          <w:i/>
          <w:iCs/>
          <w:sz w:val="24"/>
          <w:szCs w:val="24"/>
          <w:lang w:val="en-GB"/>
        </w:rPr>
        <w:t>chronos</w:t>
      </w:r>
      <w:proofErr w:type="spellEnd"/>
      <w:r w:rsidRPr="00A4046D">
        <w:rPr>
          <w:rFonts w:ascii="Calibri" w:hAnsi="Calibri" w:cs="Calibri"/>
          <w:sz w:val="24"/>
          <w:szCs w:val="24"/>
          <w:lang w:val="en-GB"/>
        </w:rPr>
        <w:t>) with space (</w:t>
      </w:r>
      <w:proofErr w:type="spellStart"/>
      <w:r w:rsidRPr="00A4046D">
        <w:rPr>
          <w:rFonts w:ascii="Calibri" w:hAnsi="Calibri" w:cs="Calibri"/>
          <w:i/>
          <w:iCs/>
          <w:sz w:val="24"/>
          <w:szCs w:val="24"/>
          <w:lang w:val="en-GB"/>
        </w:rPr>
        <w:t>topos</w:t>
      </w:r>
      <w:proofErr w:type="spellEnd"/>
      <w:r w:rsidRPr="00A4046D">
        <w:rPr>
          <w:rFonts w:ascii="Calibri" w:hAnsi="Calibri" w:cs="Calibri"/>
          <w:sz w:val="24"/>
          <w:szCs w:val="24"/>
          <w:lang w:val="en-GB"/>
        </w:rPr>
        <w:t xml:space="preserve">) through light. </w:t>
      </w:r>
      <w:r w:rsidRPr="00A4046D">
        <w:rPr>
          <w:rFonts w:ascii="Calibri" w:hAnsi="Calibri" w:cs="Calibri"/>
          <w:b/>
          <w:bCs/>
          <w:sz w:val="24"/>
          <w:szCs w:val="24"/>
          <w:lang w:val="en-GB"/>
        </w:rPr>
        <w:t xml:space="preserve">To create the </w:t>
      </w:r>
      <w:proofErr w:type="spellStart"/>
      <w:r w:rsidRPr="00A4046D">
        <w:rPr>
          <w:rFonts w:ascii="Calibri" w:hAnsi="Calibri" w:cs="Calibri"/>
          <w:b/>
          <w:bCs/>
          <w:i/>
          <w:iCs/>
          <w:sz w:val="24"/>
          <w:szCs w:val="24"/>
          <w:lang w:val="en-GB"/>
        </w:rPr>
        <w:t>Cronotop</w:t>
      </w:r>
      <w:r w:rsidR="00DF59A1" w:rsidRPr="00A4046D">
        <w:rPr>
          <w:rFonts w:ascii="Calibri" w:hAnsi="Calibri" w:cs="Calibri"/>
          <w:b/>
          <w:bCs/>
          <w:i/>
          <w:iCs/>
          <w:sz w:val="24"/>
          <w:szCs w:val="24"/>
          <w:lang w:val="en-GB"/>
        </w:rPr>
        <w:t>o</w:t>
      </w:r>
      <w:proofErr w:type="spellEnd"/>
      <w:r w:rsidR="00DF59A1" w:rsidRPr="00A4046D">
        <w:rPr>
          <w:rFonts w:ascii="Calibri" w:hAnsi="Calibri" w:cs="Calibri"/>
          <w:b/>
          <w:bCs/>
          <w:i/>
          <w:iCs/>
          <w:sz w:val="24"/>
          <w:szCs w:val="24"/>
          <w:lang w:val="en-GB"/>
        </w:rPr>
        <w:t xml:space="preserve"> </w:t>
      </w:r>
      <w:r w:rsidRPr="00A4046D">
        <w:rPr>
          <w:rFonts w:ascii="Calibri" w:hAnsi="Calibri" w:cs="Calibri"/>
          <w:sz w:val="24"/>
          <w:szCs w:val="24"/>
          <w:lang w:val="en-GB"/>
        </w:rPr>
        <w:t>(</w:t>
      </w:r>
      <w:proofErr w:type="spellStart"/>
      <w:r w:rsidRPr="00A4046D">
        <w:rPr>
          <w:rFonts w:ascii="Calibri" w:hAnsi="Calibri" w:cs="Calibri"/>
          <w:sz w:val="24"/>
          <w:szCs w:val="24"/>
          <w:lang w:val="en-GB"/>
        </w:rPr>
        <w:t>Chronotope</w:t>
      </w:r>
      <w:proofErr w:type="spellEnd"/>
      <w:r w:rsidRPr="00A4046D">
        <w:rPr>
          <w:rFonts w:ascii="Calibri" w:hAnsi="Calibri" w:cs="Calibri"/>
          <w:sz w:val="24"/>
          <w:szCs w:val="24"/>
          <w:lang w:val="en-GB"/>
        </w:rPr>
        <w:t xml:space="preserve">), Nanda Vigo uses simple forms: a quadrangular metal structure, within which she inserts sheets of industrial glass that filter the light, when it passes through or strikes them, in different ways depending on the time of day (time) and the angle at which they are struck (space), generating changing sensations, uncertain impressions of space and luminosity that are differently perceptible within concrete limits, capable of transporting the visitor into another dimension. In the exhibition, there are </w:t>
      </w:r>
      <w:r w:rsidR="00997482" w:rsidRPr="00A4046D">
        <w:rPr>
          <w:rFonts w:ascii="Calibri" w:hAnsi="Calibri" w:cs="Calibri"/>
          <w:b/>
          <w:bCs/>
          <w:sz w:val="24"/>
          <w:szCs w:val="24"/>
          <w:lang w:val="en-GB"/>
        </w:rPr>
        <w:t>five</w:t>
      </w:r>
      <w:r w:rsidRPr="00A4046D">
        <w:rPr>
          <w:rFonts w:ascii="Calibri" w:hAnsi="Calibri" w:cs="Calibri"/>
          <w:b/>
          <w:bCs/>
          <w:sz w:val="24"/>
          <w:szCs w:val="24"/>
          <w:lang w:val="en-GB"/>
        </w:rPr>
        <w:t xml:space="preserve"> </w:t>
      </w:r>
      <w:proofErr w:type="spellStart"/>
      <w:r w:rsidRPr="00A4046D">
        <w:rPr>
          <w:rFonts w:ascii="Calibri" w:hAnsi="Calibri" w:cs="Calibri"/>
          <w:b/>
          <w:bCs/>
          <w:i/>
          <w:iCs/>
          <w:sz w:val="24"/>
          <w:szCs w:val="24"/>
          <w:lang w:val="en-GB"/>
        </w:rPr>
        <w:t>Chronotopes</w:t>
      </w:r>
      <w:proofErr w:type="spellEnd"/>
      <w:r w:rsidRPr="00A4046D">
        <w:rPr>
          <w:rFonts w:ascii="Calibri" w:hAnsi="Calibri" w:cs="Calibri"/>
          <w:sz w:val="24"/>
          <w:szCs w:val="24"/>
          <w:lang w:val="en-GB"/>
        </w:rPr>
        <w:t xml:space="preserve">, as well as the 1968 </w:t>
      </w:r>
      <w:proofErr w:type="spellStart"/>
      <w:r w:rsidR="00BB6766" w:rsidRPr="00A4046D">
        <w:rPr>
          <w:rFonts w:ascii="Calibri" w:hAnsi="Calibri" w:cs="Calibri"/>
          <w:b/>
          <w:bCs/>
          <w:i/>
          <w:iCs/>
          <w:sz w:val="24"/>
          <w:szCs w:val="24"/>
          <w:lang w:val="en-GB"/>
        </w:rPr>
        <w:t>Ambiente</w:t>
      </w:r>
      <w:proofErr w:type="spellEnd"/>
      <w:r w:rsidR="00BB6766" w:rsidRPr="00A4046D">
        <w:rPr>
          <w:rFonts w:ascii="Calibri" w:hAnsi="Calibri" w:cs="Calibri"/>
          <w:b/>
          <w:bCs/>
          <w:i/>
          <w:iCs/>
          <w:sz w:val="24"/>
          <w:szCs w:val="24"/>
          <w:lang w:val="en-GB"/>
        </w:rPr>
        <w:t xml:space="preserve"> </w:t>
      </w:r>
      <w:proofErr w:type="spellStart"/>
      <w:r w:rsidR="00BB6766" w:rsidRPr="00A4046D">
        <w:rPr>
          <w:rFonts w:ascii="Calibri" w:hAnsi="Calibri" w:cs="Calibri"/>
          <w:b/>
          <w:bCs/>
          <w:i/>
          <w:iCs/>
          <w:sz w:val="24"/>
          <w:szCs w:val="24"/>
          <w:lang w:val="en-GB"/>
        </w:rPr>
        <w:t>Cronotopico</w:t>
      </w:r>
      <w:proofErr w:type="spellEnd"/>
      <w:r w:rsidR="00BB6766" w:rsidRPr="00A4046D">
        <w:rPr>
          <w:rFonts w:ascii="Calibri" w:hAnsi="Calibri" w:cs="Calibri"/>
          <w:sz w:val="24"/>
          <w:szCs w:val="24"/>
          <w:lang w:val="en-GB"/>
        </w:rPr>
        <w:t xml:space="preserve"> (</w:t>
      </w:r>
      <w:proofErr w:type="spellStart"/>
      <w:r w:rsidRPr="00A4046D">
        <w:rPr>
          <w:rFonts w:ascii="Calibri" w:hAnsi="Calibri" w:cs="Calibri"/>
          <w:sz w:val="24"/>
          <w:szCs w:val="24"/>
          <w:lang w:val="en-GB"/>
        </w:rPr>
        <w:t>Chronotopic</w:t>
      </w:r>
      <w:proofErr w:type="spellEnd"/>
      <w:r w:rsidRPr="00A4046D">
        <w:rPr>
          <w:rFonts w:ascii="Calibri" w:hAnsi="Calibri" w:cs="Calibri"/>
          <w:sz w:val="24"/>
          <w:szCs w:val="24"/>
          <w:lang w:val="en-GB"/>
        </w:rPr>
        <w:t xml:space="preserve"> Environment</w:t>
      </w:r>
      <w:r w:rsidR="00BB6766" w:rsidRPr="00A4046D">
        <w:rPr>
          <w:rFonts w:ascii="Calibri" w:hAnsi="Calibri" w:cs="Calibri"/>
          <w:sz w:val="24"/>
          <w:szCs w:val="24"/>
          <w:lang w:val="en-GB"/>
        </w:rPr>
        <w:t>)</w:t>
      </w:r>
      <w:r w:rsidRPr="00A4046D">
        <w:rPr>
          <w:rFonts w:ascii="Calibri" w:hAnsi="Calibri" w:cs="Calibri"/>
          <w:sz w:val="24"/>
          <w:szCs w:val="24"/>
          <w:lang w:val="en-GB"/>
        </w:rPr>
        <w:t xml:space="preserve"> of over two and a half metres, </w:t>
      </w:r>
      <w:r w:rsidRPr="00A4046D">
        <w:rPr>
          <w:rFonts w:ascii="Calibri" w:hAnsi="Calibri" w:cs="Calibri"/>
          <w:b/>
          <w:bCs/>
          <w:sz w:val="24"/>
          <w:szCs w:val="24"/>
          <w:lang w:val="en-GB"/>
        </w:rPr>
        <w:t>which allows for an immersive experience</w:t>
      </w:r>
      <w:r w:rsidRPr="00A4046D">
        <w:rPr>
          <w:rFonts w:ascii="Calibri" w:hAnsi="Calibri" w:cs="Calibri"/>
          <w:sz w:val="24"/>
          <w:szCs w:val="24"/>
          <w:lang w:val="en-GB"/>
        </w:rPr>
        <w:t xml:space="preserve">: </w:t>
      </w:r>
      <w:r w:rsidR="00BB6766" w:rsidRPr="00A4046D">
        <w:rPr>
          <w:rFonts w:ascii="Calibri" w:hAnsi="Calibri" w:cs="Calibri"/>
          <w:sz w:val="24"/>
          <w:szCs w:val="24"/>
          <w:lang w:val="en-GB"/>
        </w:rPr>
        <w:t>“</w:t>
      </w:r>
      <w:r w:rsidRPr="00A4046D">
        <w:rPr>
          <w:rFonts w:ascii="Calibri" w:hAnsi="Calibri" w:cs="Calibri"/>
          <w:sz w:val="24"/>
          <w:szCs w:val="24"/>
          <w:lang w:val="en-GB"/>
        </w:rPr>
        <w:t>Light goes and has no dimension, and you can travel far,</w:t>
      </w:r>
      <w:r w:rsidR="00BB6766" w:rsidRPr="00A4046D">
        <w:rPr>
          <w:rFonts w:ascii="Calibri" w:hAnsi="Calibri" w:cs="Calibri"/>
          <w:sz w:val="24"/>
          <w:szCs w:val="24"/>
          <w:lang w:val="en-GB"/>
        </w:rPr>
        <w:t>”</w:t>
      </w:r>
      <w:r w:rsidRPr="00A4046D">
        <w:rPr>
          <w:rFonts w:ascii="Calibri" w:hAnsi="Calibri" w:cs="Calibri"/>
          <w:sz w:val="24"/>
          <w:szCs w:val="24"/>
          <w:lang w:val="en-GB"/>
        </w:rPr>
        <w:t xml:space="preserve"> wrote Nanda Vigo, who has always conceived her research from an </w:t>
      </w:r>
      <w:r w:rsidR="00BB6766" w:rsidRPr="00A4046D">
        <w:rPr>
          <w:rFonts w:ascii="Calibri" w:hAnsi="Calibri" w:cs="Calibri"/>
          <w:sz w:val="24"/>
          <w:szCs w:val="24"/>
          <w:lang w:val="en-GB"/>
        </w:rPr>
        <w:t xml:space="preserve">environmental </w:t>
      </w:r>
      <w:r w:rsidRPr="00A4046D">
        <w:rPr>
          <w:rFonts w:ascii="Calibri" w:hAnsi="Calibri" w:cs="Calibri"/>
          <w:sz w:val="24"/>
          <w:szCs w:val="24"/>
          <w:lang w:val="en-GB"/>
        </w:rPr>
        <w:t>perspective.</w:t>
      </w:r>
    </w:p>
    <w:p w14:paraId="56CEE7EC" w14:textId="77777777" w:rsidR="001F518A" w:rsidRPr="00A4046D" w:rsidRDefault="001F518A" w:rsidP="00001060">
      <w:pPr>
        <w:spacing w:after="0" w:line="276" w:lineRule="auto"/>
        <w:jc w:val="both"/>
        <w:rPr>
          <w:rFonts w:ascii="Calibri" w:hAnsi="Calibri" w:cs="Calibri"/>
          <w:sz w:val="24"/>
          <w:szCs w:val="24"/>
          <w:lang w:val="en-GB"/>
        </w:rPr>
      </w:pPr>
    </w:p>
    <w:p w14:paraId="2163A73F" w14:textId="6BE3A1C6" w:rsidR="00997482" w:rsidRPr="00A4046D" w:rsidRDefault="00997482" w:rsidP="00997482">
      <w:pPr>
        <w:spacing w:after="0" w:line="276" w:lineRule="auto"/>
        <w:jc w:val="both"/>
        <w:rPr>
          <w:rFonts w:ascii="Calibri" w:hAnsi="Calibri" w:cs="Calibri"/>
          <w:sz w:val="24"/>
          <w:szCs w:val="24"/>
          <w:lang w:val="en-GB"/>
        </w:rPr>
      </w:pPr>
      <w:r w:rsidRPr="00A4046D">
        <w:rPr>
          <w:rFonts w:ascii="Calibri" w:hAnsi="Calibri" w:cs="Calibri"/>
          <w:sz w:val="24"/>
          <w:szCs w:val="24"/>
          <w:lang w:val="en-GB"/>
        </w:rPr>
        <w:t>Leaving the room dedicated to “</w:t>
      </w:r>
      <w:proofErr w:type="spellStart"/>
      <w:r w:rsidRPr="00A4046D">
        <w:rPr>
          <w:rFonts w:ascii="Calibri" w:hAnsi="Calibri" w:cs="Calibri"/>
          <w:sz w:val="24"/>
          <w:szCs w:val="24"/>
          <w:lang w:val="en-GB"/>
        </w:rPr>
        <w:t>chronotopia</w:t>
      </w:r>
      <w:proofErr w:type="spellEnd"/>
      <w:r w:rsidRPr="00A4046D">
        <w:rPr>
          <w:rFonts w:ascii="Calibri" w:hAnsi="Calibri" w:cs="Calibri"/>
          <w:sz w:val="24"/>
          <w:szCs w:val="24"/>
          <w:lang w:val="en-GB"/>
        </w:rPr>
        <w:t xml:space="preserve">”, one enters a space where the dynamism of light passes through the </w:t>
      </w:r>
      <w:r w:rsidRPr="00A4046D">
        <w:rPr>
          <w:rFonts w:ascii="Calibri" w:hAnsi="Calibri" w:cs="Calibri"/>
          <w:b/>
          <w:bCs/>
          <w:i/>
          <w:iCs/>
          <w:sz w:val="24"/>
          <w:szCs w:val="24"/>
          <w:lang w:val="en-GB"/>
        </w:rPr>
        <w:t>Deep Spaces</w:t>
      </w:r>
      <w:r w:rsidRPr="00A4046D">
        <w:rPr>
          <w:rFonts w:ascii="Calibri" w:hAnsi="Calibri" w:cs="Calibri"/>
          <w:sz w:val="24"/>
          <w:szCs w:val="24"/>
          <w:lang w:val="en-GB"/>
        </w:rPr>
        <w:t xml:space="preserve">, created between 2010 and 2015, radiant or directional works in mirrored glass with a blue light inside that recalls a cosmogonic dimension. </w:t>
      </w:r>
    </w:p>
    <w:p w14:paraId="1EAACD16" w14:textId="77777777" w:rsidR="00997482" w:rsidRPr="00A4046D" w:rsidRDefault="00997482" w:rsidP="00B9348C">
      <w:pPr>
        <w:spacing w:after="0" w:line="276" w:lineRule="auto"/>
        <w:jc w:val="both"/>
        <w:rPr>
          <w:rFonts w:ascii="Calibri" w:hAnsi="Calibri" w:cs="Calibri"/>
          <w:sz w:val="24"/>
          <w:szCs w:val="24"/>
          <w:lang w:val="en-GB"/>
        </w:rPr>
      </w:pPr>
    </w:p>
    <w:p w14:paraId="0D760F9C" w14:textId="559EFBE7" w:rsidR="00997482" w:rsidRPr="00A4046D" w:rsidRDefault="00997482" w:rsidP="00997482">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There is also a section dedicated to the </w:t>
      </w:r>
      <w:r w:rsidRPr="00A4046D">
        <w:rPr>
          <w:rFonts w:ascii="Calibri" w:hAnsi="Calibri" w:cs="Calibri"/>
          <w:b/>
          <w:bCs/>
          <w:i/>
          <w:iCs/>
          <w:sz w:val="24"/>
          <w:szCs w:val="24"/>
          <w:lang w:val="en-GB"/>
        </w:rPr>
        <w:t>Light Trees</w:t>
      </w:r>
      <w:r w:rsidRPr="00A4046D">
        <w:rPr>
          <w:rFonts w:ascii="Calibri" w:hAnsi="Calibri" w:cs="Calibri"/>
          <w:sz w:val="24"/>
          <w:szCs w:val="24"/>
          <w:lang w:val="en-GB"/>
        </w:rPr>
        <w:t xml:space="preserve"> (1970-1985) that develop </w:t>
      </w:r>
      <w:r w:rsidRPr="00A4046D">
        <w:rPr>
          <w:rFonts w:ascii="Calibri" w:hAnsi="Calibri" w:cs="Calibri"/>
          <w:b/>
          <w:bCs/>
          <w:sz w:val="24"/>
          <w:szCs w:val="24"/>
          <w:lang w:val="en-GB"/>
        </w:rPr>
        <w:t>an innovative idea of reflection on space, where nature and artifice</w:t>
      </w:r>
      <w:r w:rsidRPr="00A4046D">
        <w:rPr>
          <w:rFonts w:ascii="Calibri" w:hAnsi="Calibri" w:cs="Calibri"/>
          <w:sz w:val="24"/>
          <w:szCs w:val="24"/>
          <w:lang w:val="en-GB"/>
        </w:rPr>
        <w:t xml:space="preserve"> find a new dynamic. The </w:t>
      </w:r>
      <w:r w:rsidRPr="00A4046D">
        <w:rPr>
          <w:rFonts w:ascii="Calibri" w:hAnsi="Calibri" w:cs="Calibri"/>
          <w:i/>
          <w:iCs/>
          <w:sz w:val="24"/>
          <w:szCs w:val="24"/>
          <w:lang w:val="en-GB"/>
        </w:rPr>
        <w:t>Light Trees</w:t>
      </w:r>
      <w:r w:rsidRPr="00A4046D">
        <w:rPr>
          <w:rFonts w:ascii="Calibri" w:hAnsi="Calibri" w:cs="Calibri"/>
          <w:sz w:val="24"/>
          <w:szCs w:val="24"/>
          <w:lang w:val="en-GB"/>
        </w:rPr>
        <w:t xml:space="preserve"> have as their reference the symbolism of the tree and as Nanda Vigo wrote: “roots in the earth, branches towards the sky, logical figuration, especially if the branch brings light whose propagation in space gives us the mathematical formulation, the only one that is not relative”.</w:t>
      </w:r>
    </w:p>
    <w:p w14:paraId="3F4EFE71" w14:textId="77777777" w:rsidR="00997482" w:rsidRPr="00A4046D" w:rsidRDefault="00997482" w:rsidP="00B9348C">
      <w:pPr>
        <w:spacing w:after="0" w:line="276" w:lineRule="auto"/>
        <w:jc w:val="both"/>
        <w:rPr>
          <w:rFonts w:ascii="Calibri" w:hAnsi="Calibri" w:cs="Calibri"/>
          <w:sz w:val="24"/>
          <w:szCs w:val="24"/>
          <w:lang w:val="en-GB"/>
        </w:rPr>
      </w:pPr>
    </w:p>
    <w:p w14:paraId="0A692E34" w14:textId="0589472E" w:rsidR="00997482" w:rsidRPr="00A4046D" w:rsidRDefault="00997482" w:rsidP="00997482">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On the second floor, the visitor is met by the </w:t>
      </w:r>
      <w:proofErr w:type="spellStart"/>
      <w:r w:rsidRPr="00A4046D">
        <w:rPr>
          <w:rFonts w:ascii="Calibri" w:hAnsi="Calibri" w:cs="Calibri"/>
          <w:b/>
          <w:bCs/>
          <w:i/>
          <w:iCs/>
          <w:sz w:val="24"/>
          <w:szCs w:val="24"/>
          <w:lang w:val="en-GB"/>
        </w:rPr>
        <w:t>Parete</w:t>
      </w:r>
      <w:proofErr w:type="spellEnd"/>
      <w:r w:rsidRPr="00A4046D">
        <w:rPr>
          <w:rFonts w:ascii="Calibri" w:hAnsi="Calibri" w:cs="Calibri"/>
          <w:b/>
          <w:bCs/>
          <w:i/>
          <w:iCs/>
          <w:sz w:val="24"/>
          <w:szCs w:val="24"/>
          <w:lang w:val="en-GB"/>
        </w:rPr>
        <w:t xml:space="preserve"> </w:t>
      </w:r>
      <w:proofErr w:type="spellStart"/>
      <w:r w:rsidRPr="00A4046D">
        <w:rPr>
          <w:rFonts w:ascii="Calibri" w:hAnsi="Calibri" w:cs="Calibri"/>
          <w:b/>
          <w:bCs/>
          <w:i/>
          <w:iCs/>
          <w:sz w:val="24"/>
          <w:szCs w:val="24"/>
          <w:lang w:val="en-GB"/>
        </w:rPr>
        <w:t>Cronotopica</w:t>
      </w:r>
      <w:proofErr w:type="spellEnd"/>
      <w:r w:rsidRPr="00A4046D">
        <w:rPr>
          <w:rFonts w:ascii="Calibri" w:hAnsi="Calibri" w:cs="Calibri"/>
          <w:sz w:val="24"/>
          <w:szCs w:val="24"/>
          <w:lang w:val="en-GB"/>
        </w:rPr>
        <w:t xml:space="preserve"> (</w:t>
      </w:r>
      <w:proofErr w:type="spellStart"/>
      <w:r w:rsidRPr="00A4046D">
        <w:rPr>
          <w:rFonts w:ascii="Calibri" w:hAnsi="Calibri" w:cs="Calibri"/>
          <w:sz w:val="24"/>
          <w:szCs w:val="24"/>
          <w:lang w:val="en-GB"/>
        </w:rPr>
        <w:t>Chronotopic</w:t>
      </w:r>
      <w:proofErr w:type="spellEnd"/>
      <w:r w:rsidRPr="00A4046D">
        <w:rPr>
          <w:rFonts w:ascii="Calibri" w:hAnsi="Calibri" w:cs="Calibri"/>
          <w:sz w:val="24"/>
          <w:szCs w:val="24"/>
          <w:lang w:val="en-GB"/>
        </w:rPr>
        <w:t xml:space="preserve"> Wall) of over four metres, </w:t>
      </w:r>
      <w:r w:rsidRPr="00A4046D">
        <w:rPr>
          <w:rFonts w:ascii="Calibri" w:hAnsi="Calibri" w:cs="Calibri"/>
          <w:b/>
          <w:bCs/>
          <w:sz w:val="24"/>
          <w:szCs w:val="24"/>
          <w:lang w:val="en-GB"/>
        </w:rPr>
        <w:t>created for the occasion</w:t>
      </w:r>
      <w:r w:rsidRPr="00A4046D">
        <w:rPr>
          <w:rFonts w:ascii="Calibri" w:hAnsi="Calibri" w:cs="Calibri"/>
          <w:sz w:val="24"/>
          <w:szCs w:val="24"/>
          <w:lang w:val="en-GB"/>
        </w:rPr>
        <w:t xml:space="preserve">, which radically changes the overall perception of the museum. </w:t>
      </w:r>
      <w:r w:rsidRPr="00A4046D">
        <w:rPr>
          <w:rFonts w:ascii="Calibri" w:hAnsi="Calibri" w:cs="Calibri"/>
          <w:b/>
          <w:bCs/>
          <w:sz w:val="24"/>
          <w:szCs w:val="24"/>
          <w:lang w:val="en-GB"/>
        </w:rPr>
        <w:t xml:space="preserve">The </w:t>
      </w:r>
      <w:proofErr w:type="spellStart"/>
      <w:r w:rsidRPr="00A4046D">
        <w:rPr>
          <w:rFonts w:ascii="Calibri" w:hAnsi="Calibri" w:cs="Calibri"/>
          <w:b/>
          <w:bCs/>
          <w:i/>
          <w:iCs/>
          <w:sz w:val="24"/>
          <w:szCs w:val="24"/>
          <w:lang w:val="en-GB"/>
        </w:rPr>
        <w:t>Chronotopic</w:t>
      </w:r>
      <w:proofErr w:type="spellEnd"/>
      <w:r w:rsidRPr="00A4046D">
        <w:rPr>
          <w:rFonts w:ascii="Calibri" w:hAnsi="Calibri" w:cs="Calibri"/>
          <w:b/>
          <w:bCs/>
          <w:i/>
          <w:iCs/>
          <w:sz w:val="24"/>
          <w:szCs w:val="24"/>
          <w:lang w:val="en-GB"/>
        </w:rPr>
        <w:t xml:space="preserve"> Wall</w:t>
      </w:r>
      <w:r w:rsidRPr="00A4046D">
        <w:rPr>
          <w:rFonts w:ascii="Calibri" w:hAnsi="Calibri" w:cs="Calibri"/>
          <w:b/>
          <w:bCs/>
          <w:sz w:val="24"/>
          <w:szCs w:val="24"/>
          <w:lang w:val="en-GB"/>
        </w:rPr>
        <w:t xml:space="preserve"> will remain permanently at the Museum of Ascona, enriching its contemporary art collection.</w:t>
      </w:r>
      <w:r w:rsidRPr="00A4046D">
        <w:rPr>
          <w:rFonts w:ascii="Calibri" w:hAnsi="Calibri" w:cs="Calibri"/>
          <w:sz w:val="24"/>
          <w:szCs w:val="24"/>
          <w:lang w:val="en-GB"/>
        </w:rPr>
        <w:t xml:space="preserve"> </w:t>
      </w:r>
    </w:p>
    <w:p w14:paraId="001E48D3" w14:textId="77777777" w:rsidR="00997482" w:rsidRPr="00A4046D" w:rsidRDefault="00997482" w:rsidP="00997482">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The work is based on Nanda Vigo's designs for modular structures, which represent a fundamental aspect of her architectural interventions, as demonstrated by the presence of the </w:t>
      </w:r>
      <w:proofErr w:type="spellStart"/>
      <w:r w:rsidRPr="00A4046D">
        <w:rPr>
          <w:rFonts w:ascii="Calibri" w:hAnsi="Calibri" w:cs="Calibri"/>
          <w:i/>
          <w:iCs/>
          <w:sz w:val="24"/>
          <w:szCs w:val="24"/>
          <w:lang w:val="en-GB"/>
        </w:rPr>
        <w:t>Chronotopic</w:t>
      </w:r>
      <w:proofErr w:type="spellEnd"/>
      <w:r w:rsidRPr="00A4046D">
        <w:rPr>
          <w:rFonts w:ascii="Calibri" w:hAnsi="Calibri" w:cs="Calibri"/>
          <w:i/>
          <w:iCs/>
          <w:sz w:val="24"/>
          <w:szCs w:val="24"/>
          <w:lang w:val="en-GB"/>
        </w:rPr>
        <w:t xml:space="preserve"> Wall</w:t>
      </w:r>
      <w:r w:rsidRPr="00A4046D">
        <w:rPr>
          <w:rFonts w:ascii="Calibri" w:hAnsi="Calibri" w:cs="Calibri"/>
          <w:sz w:val="24"/>
          <w:szCs w:val="24"/>
          <w:lang w:val="en-GB"/>
        </w:rPr>
        <w:t xml:space="preserve"> in her Milan home and in almost all of her most important works, up to the most recent ones.</w:t>
      </w:r>
    </w:p>
    <w:p w14:paraId="24DC8884" w14:textId="77777777" w:rsidR="00997482" w:rsidRPr="00A4046D" w:rsidRDefault="00997482" w:rsidP="00997482">
      <w:pPr>
        <w:spacing w:after="0" w:line="276" w:lineRule="auto"/>
        <w:jc w:val="both"/>
        <w:rPr>
          <w:rFonts w:ascii="Calibri" w:hAnsi="Calibri" w:cs="Calibri"/>
          <w:sz w:val="24"/>
          <w:szCs w:val="24"/>
          <w:lang w:val="en-GB"/>
        </w:rPr>
      </w:pPr>
    </w:p>
    <w:p w14:paraId="189A1B0A" w14:textId="0864DC5E" w:rsidR="00997482" w:rsidRPr="00A4046D" w:rsidRDefault="00997482" w:rsidP="00997482">
      <w:pPr>
        <w:spacing w:after="0" w:line="276" w:lineRule="auto"/>
        <w:jc w:val="both"/>
        <w:rPr>
          <w:rFonts w:ascii="Calibri" w:hAnsi="Calibri" w:cs="Calibri"/>
          <w:b/>
          <w:bCs/>
          <w:sz w:val="24"/>
          <w:szCs w:val="24"/>
          <w:lang w:val="en-GB"/>
        </w:rPr>
      </w:pPr>
      <w:r w:rsidRPr="00A4046D">
        <w:rPr>
          <w:rFonts w:ascii="Calibri" w:hAnsi="Calibri" w:cs="Calibri"/>
          <w:sz w:val="24"/>
          <w:szCs w:val="24"/>
          <w:lang w:val="en-GB"/>
        </w:rPr>
        <w:t xml:space="preserve">The exhibition then gives the viewer the opportunity to immerse themselves in </w:t>
      </w:r>
      <w:r w:rsidRPr="00A4046D">
        <w:rPr>
          <w:rFonts w:ascii="Calibri" w:hAnsi="Calibri" w:cs="Calibri"/>
          <w:b/>
          <w:bCs/>
          <w:i/>
          <w:iCs/>
          <w:sz w:val="24"/>
          <w:szCs w:val="24"/>
          <w:lang w:val="en-GB"/>
        </w:rPr>
        <w:t>Genesis Light</w:t>
      </w:r>
      <w:r w:rsidRPr="00A4046D">
        <w:rPr>
          <w:rFonts w:ascii="Calibri" w:hAnsi="Calibri" w:cs="Calibri"/>
          <w:b/>
          <w:bCs/>
          <w:sz w:val="24"/>
          <w:szCs w:val="24"/>
          <w:lang w:val="en-GB"/>
        </w:rPr>
        <w:t>, dated 2006 and 2007, two works in black crystal and red neon, that evoke infinite references to the cosmos and its symbolism.</w:t>
      </w:r>
    </w:p>
    <w:p w14:paraId="6B0C0F72" w14:textId="77777777" w:rsidR="00997482" w:rsidRPr="00A4046D" w:rsidRDefault="00997482" w:rsidP="00997482">
      <w:pPr>
        <w:spacing w:after="0" w:line="276" w:lineRule="auto"/>
        <w:jc w:val="both"/>
        <w:rPr>
          <w:rFonts w:ascii="Calibri" w:hAnsi="Calibri" w:cs="Calibri"/>
          <w:sz w:val="24"/>
          <w:szCs w:val="24"/>
          <w:lang w:val="en-GB"/>
        </w:rPr>
      </w:pPr>
    </w:p>
    <w:p w14:paraId="662697D0" w14:textId="4044E9F1" w:rsidR="00997482" w:rsidRPr="00A4046D" w:rsidRDefault="00997482" w:rsidP="00997482">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In this wide-ranging examination of Nanda Vigo's work, the exhibition takes an in-depth look at the profound relationship between the artist and the world of design, and on this occasion a real </w:t>
      </w:r>
      <w:r w:rsidRPr="00A4046D">
        <w:rPr>
          <w:rFonts w:ascii="Calibri" w:hAnsi="Calibri" w:cs="Calibri"/>
          <w:b/>
          <w:bCs/>
          <w:sz w:val="24"/>
          <w:szCs w:val="24"/>
          <w:lang w:val="en-GB"/>
        </w:rPr>
        <w:t xml:space="preserve">living space is created where her most famous pieces can be found, including the </w:t>
      </w:r>
      <w:r w:rsidRPr="00A4046D">
        <w:rPr>
          <w:rFonts w:ascii="Calibri" w:hAnsi="Calibri" w:cs="Calibri"/>
          <w:b/>
          <w:bCs/>
          <w:i/>
          <w:iCs/>
          <w:sz w:val="24"/>
          <w:szCs w:val="24"/>
          <w:lang w:val="en-GB"/>
        </w:rPr>
        <w:t xml:space="preserve">Mobile </w:t>
      </w:r>
      <w:proofErr w:type="spellStart"/>
      <w:r w:rsidRPr="00A4046D">
        <w:rPr>
          <w:rFonts w:ascii="Calibri" w:hAnsi="Calibri" w:cs="Calibri"/>
          <w:b/>
          <w:bCs/>
          <w:i/>
          <w:iCs/>
          <w:sz w:val="24"/>
          <w:szCs w:val="24"/>
          <w:lang w:val="en-GB"/>
        </w:rPr>
        <w:t>Cronotopo</w:t>
      </w:r>
      <w:proofErr w:type="spellEnd"/>
      <w:r w:rsidRPr="00A4046D">
        <w:rPr>
          <w:rFonts w:ascii="Calibri" w:hAnsi="Calibri" w:cs="Calibri"/>
          <w:sz w:val="24"/>
          <w:szCs w:val="24"/>
          <w:lang w:val="en-GB"/>
        </w:rPr>
        <w:t xml:space="preserve"> (</w:t>
      </w:r>
      <w:proofErr w:type="spellStart"/>
      <w:r w:rsidRPr="00A4046D">
        <w:rPr>
          <w:rFonts w:ascii="Calibri" w:hAnsi="Calibri" w:cs="Calibri"/>
          <w:sz w:val="24"/>
          <w:szCs w:val="24"/>
          <w:lang w:val="en-GB"/>
        </w:rPr>
        <w:t>Chronotope</w:t>
      </w:r>
      <w:proofErr w:type="spellEnd"/>
      <w:r w:rsidRPr="00A4046D">
        <w:rPr>
          <w:rFonts w:ascii="Calibri" w:hAnsi="Calibri" w:cs="Calibri"/>
          <w:sz w:val="24"/>
          <w:szCs w:val="24"/>
          <w:lang w:val="en-GB"/>
        </w:rPr>
        <w:t xml:space="preserve"> cabinet) (1974)</w:t>
      </w:r>
      <w:r w:rsidRPr="00A4046D">
        <w:rPr>
          <w:rFonts w:ascii="Calibri" w:hAnsi="Calibri" w:cs="Calibri"/>
          <w:b/>
          <w:bCs/>
          <w:sz w:val="24"/>
          <w:szCs w:val="24"/>
          <w:lang w:val="en-GB"/>
        </w:rPr>
        <w:t xml:space="preserve"> </w:t>
      </w:r>
      <w:r w:rsidRPr="00A4046D">
        <w:rPr>
          <w:rFonts w:ascii="Calibri" w:hAnsi="Calibri" w:cs="Calibri"/>
          <w:sz w:val="24"/>
          <w:szCs w:val="24"/>
          <w:lang w:val="en-GB"/>
        </w:rPr>
        <w:t xml:space="preserve">or </w:t>
      </w:r>
      <w:r w:rsidRPr="00A4046D">
        <w:rPr>
          <w:rFonts w:ascii="Calibri" w:hAnsi="Calibri" w:cs="Calibri"/>
          <w:b/>
          <w:bCs/>
          <w:i/>
          <w:iCs/>
          <w:sz w:val="24"/>
          <w:szCs w:val="24"/>
          <w:lang w:val="en-GB"/>
        </w:rPr>
        <w:t xml:space="preserve">Golden Gate </w:t>
      </w:r>
      <w:r w:rsidRPr="00A4046D">
        <w:rPr>
          <w:rFonts w:ascii="Calibri" w:hAnsi="Calibri" w:cs="Calibri"/>
          <w:sz w:val="24"/>
          <w:szCs w:val="24"/>
          <w:lang w:val="en-GB"/>
        </w:rPr>
        <w:t xml:space="preserve">(1969), her </w:t>
      </w:r>
      <w:r w:rsidRPr="00A4046D">
        <w:rPr>
          <w:rFonts w:ascii="Calibri" w:hAnsi="Calibri" w:cs="Calibri"/>
          <w:b/>
          <w:bCs/>
          <w:sz w:val="24"/>
          <w:szCs w:val="24"/>
          <w:lang w:val="en-GB"/>
        </w:rPr>
        <w:t>most famous lamp</w:t>
      </w:r>
      <w:r w:rsidRPr="00A4046D">
        <w:rPr>
          <w:rFonts w:ascii="Calibri" w:hAnsi="Calibri" w:cs="Calibri"/>
          <w:sz w:val="24"/>
          <w:szCs w:val="24"/>
          <w:lang w:val="en-GB"/>
        </w:rPr>
        <w:t xml:space="preserve"> with a fluorescent light that seems to spring directly from the chrome-plated steel. Other iconic objects include the </w:t>
      </w:r>
      <w:r w:rsidRPr="00A4046D">
        <w:rPr>
          <w:rFonts w:ascii="Calibri" w:hAnsi="Calibri" w:cs="Calibri"/>
          <w:b/>
          <w:bCs/>
          <w:i/>
          <w:iCs/>
          <w:sz w:val="24"/>
          <w:szCs w:val="24"/>
          <w:lang w:val="en-GB"/>
        </w:rPr>
        <w:t xml:space="preserve">Due </w:t>
      </w:r>
      <w:proofErr w:type="spellStart"/>
      <w:r w:rsidRPr="00A4046D">
        <w:rPr>
          <w:rFonts w:ascii="Calibri" w:hAnsi="Calibri" w:cs="Calibri"/>
          <w:b/>
          <w:bCs/>
          <w:i/>
          <w:iCs/>
          <w:sz w:val="24"/>
          <w:szCs w:val="24"/>
          <w:lang w:val="en-GB"/>
        </w:rPr>
        <w:t>Più</w:t>
      </w:r>
      <w:proofErr w:type="spellEnd"/>
      <w:r w:rsidRPr="00A4046D">
        <w:rPr>
          <w:rFonts w:ascii="Calibri" w:hAnsi="Calibri" w:cs="Calibri"/>
          <w:sz w:val="24"/>
          <w:szCs w:val="24"/>
          <w:lang w:val="en-GB"/>
        </w:rPr>
        <w:t xml:space="preserve"> </w:t>
      </w:r>
      <w:r w:rsidR="00D17578" w:rsidRPr="00A4046D">
        <w:rPr>
          <w:rFonts w:ascii="Calibri" w:hAnsi="Calibri" w:cs="Calibri"/>
          <w:sz w:val="24"/>
          <w:szCs w:val="24"/>
          <w:lang w:val="en-GB"/>
        </w:rPr>
        <w:lastRenderedPageBreak/>
        <w:t xml:space="preserve">(1971) </w:t>
      </w:r>
      <w:r w:rsidRPr="00A4046D">
        <w:rPr>
          <w:rFonts w:ascii="Calibri" w:hAnsi="Calibri" w:cs="Calibri"/>
          <w:sz w:val="24"/>
          <w:szCs w:val="24"/>
          <w:lang w:val="en-GB"/>
        </w:rPr>
        <w:t xml:space="preserve">where the Mongolian fur seat and backrests appear almost suspended from the tubular steel structure or the </w:t>
      </w:r>
      <w:r w:rsidRPr="00A4046D">
        <w:rPr>
          <w:rFonts w:ascii="Calibri" w:hAnsi="Calibri" w:cs="Calibri"/>
          <w:b/>
          <w:bCs/>
          <w:sz w:val="24"/>
          <w:szCs w:val="24"/>
          <w:lang w:val="en-GB"/>
        </w:rPr>
        <w:t xml:space="preserve">chandelier </w:t>
      </w:r>
      <w:r w:rsidRPr="00A4046D">
        <w:rPr>
          <w:rFonts w:ascii="Calibri" w:hAnsi="Calibri" w:cs="Calibri"/>
          <w:b/>
          <w:bCs/>
          <w:i/>
          <w:iCs/>
          <w:sz w:val="24"/>
          <w:szCs w:val="24"/>
          <w:lang w:val="en-GB"/>
        </w:rPr>
        <w:t>Stars Fell on Alabama</w:t>
      </w:r>
      <w:r w:rsidRPr="00A4046D">
        <w:rPr>
          <w:rFonts w:ascii="Calibri" w:hAnsi="Calibri" w:cs="Calibri"/>
          <w:sz w:val="24"/>
          <w:szCs w:val="24"/>
          <w:lang w:val="en-GB"/>
        </w:rPr>
        <w:t xml:space="preserve"> </w:t>
      </w:r>
      <w:r w:rsidR="00D17578" w:rsidRPr="00A4046D">
        <w:rPr>
          <w:rFonts w:ascii="Calibri" w:hAnsi="Calibri" w:cs="Calibri"/>
          <w:sz w:val="24"/>
          <w:szCs w:val="24"/>
          <w:lang w:val="en-GB"/>
        </w:rPr>
        <w:t>(2019)</w:t>
      </w:r>
      <w:r w:rsidR="00D17578" w:rsidRPr="00A4046D">
        <w:rPr>
          <w:rFonts w:ascii="Calibri" w:hAnsi="Calibri" w:cs="Calibri"/>
          <w:color w:val="000000"/>
          <w:sz w:val="24"/>
          <w:szCs w:val="24"/>
          <w:lang w:val="en-GB"/>
        </w:rPr>
        <w:t xml:space="preserve"> </w:t>
      </w:r>
      <w:r w:rsidRPr="00A4046D">
        <w:rPr>
          <w:rFonts w:ascii="Calibri" w:hAnsi="Calibri" w:cs="Calibri"/>
          <w:sz w:val="24"/>
          <w:szCs w:val="24"/>
          <w:lang w:val="en-GB"/>
        </w:rPr>
        <w:t>which winks at jazz music.</w:t>
      </w:r>
    </w:p>
    <w:p w14:paraId="2ECF9606" w14:textId="6CBB24FE" w:rsidR="00D17578" w:rsidRPr="00A4046D" w:rsidRDefault="00D17578" w:rsidP="00997482">
      <w:pPr>
        <w:spacing w:after="0" w:line="276" w:lineRule="auto"/>
        <w:jc w:val="both"/>
        <w:rPr>
          <w:rFonts w:ascii="Calibri" w:hAnsi="Calibri" w:cs="Calibri"/>
          <w:sz w:val="24"/>
          <w:szCs w:val="24"/>
          <w:lang w:val="en-GB"/>
        </w:rPr>
      </w:pPr>
    </w:p>
    <w:p w14:paraId="628702AE" w14:textId="506CF6AF" w:rsidR="00D17578" w:rsidRPr="00A4046D" w:rsidRDefault="00D17578" w:rsidP="00997482">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Leaving the area devoted to design, the viewer is met by the </w:t>
      </w:r>
      <w:r w:rsidRPr="00A4046D">
        <w:rPr>
          <w:rFonts w:ascii="Calibri" w:hAnsi="Calibri" w:cs="Calibri"/>
          <w:b/>
          <w:bCs/>
          <w:i/>
          <w:iCs/>
          <w:sz w:val="24"/>
          <w:szCs w:val="24"/>
          <w:lang w:val="en-GB"/>
        </w:rPr>
        <w:t>Goral</w:t>
      </w:r>
      <w:r w:rsidRPr="00A4046D">
        <w:rPr>
          <w:rFonts w:ascii="Calibri" w:hAnsi="Calibri" w:cs="Calibri"/>
          <w:sz w:val="24"/>
          <w:szCs w:val="24"/>
          <w:lang w:val="en-GB"/>
        </w:rPr>
        <w:t xml:space="preserve"> (in Buddhist philosophy, representing the light of creation, and in the Jewish religion, the destiny chosen by each of us), two imposing contemporary obelisks made in 2015 that hold within them luminous signs evoking imaginary universes.</w:t>
      </w:r>
    </w:p>
    <w:p w14:paraId="719AEADA" w14:textId="77777777" w:rsidR="00997482" w:rsidRPr="00A4046D" w:rsidRDefault="00997482" w:rsidP="00997482">
      <w:pPr>
        <w:spacing w:after="0" w:line="276" w:lineRule="auto"/>
        <w:jc w:val="both"/>
        <w:rPr>
          <w:rFonts w:ascii="Calibri" w:hAnsi="Calibri" w:cs="Calibri"/>
          <w:sz w:val="24"/>
          <w:szCs w:val="24"/>
          <w:lang w:val="en-GB"/>
        </w:rPr>
      </w:pPr>
    </w:p>
    <w:p w14:paraId="302EB349" w14:textId="274E590E" w:rsidR="00B9348C" w:rsidRPr="00A4046D" w:rsidRDefault="00D17578" w:rsidP="00B9348C">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In a circular course, the work that gives the exhibition its title </w:t>
      </w:r>
      <w:proofErr w:type="spellStart"/>
      <w:r w:rsidRPr="00A4046D">
        <w:rPr>
          <w:rFonts w:ascii="Calibri" w:hAnsi="Calibri" w:cs="Calibri"/>
          <w:b/>
          <w:bCs/>
          <w:i/>
          <w:iCs/>
          <w:sz w:val="24"/>
          <w:szCs w:val="24"/>
          <w:lang w:val="en-GB"/>
        </w:rPr>
        <w:t>Alfabeto</w:t>
      </w:r>
      <w:proofErr w:type="spellEnd"/>
      <w:r w:rsidRPr="00A4046D">
        <w:rPr>
          <w:rFonts w:ascii="Calibri" w:hAnsi="Calibri" w:cs="Calibri"/>
          <w:b/>
          <w:bCs/>
          <w:i/>
          <w:iCs/>
          <w:sz w:val="24"/>
          <w:szCs w:val="24"/>
          <w:lang w:val="en-GB"/>
        </w:rPr>
        <w:t xml:space="preserve"> </w:t>
      </w:r>
      <w:proofErr w:type="spellStart"/>
      <w:r w:rsidRPr="00A4046D">
        <w:rPr>
          <w:rFonts w:ascii="Calibri" w:hAnsi="Calibri" w:cs="Calibri"/>
          <w:b/>
          <w:bCs/>
          <w:i/>
          <w:iCs/>
          <w:sz w:val="24"/>
          <w:szCs w:val="24"/>
          <w:lang w:val="en-GB"/>
        </w:rPr>
        <w:t>Cosmogonico</w:t>
      </w:r>
      <w:proofErr w:type="spellEnd"/>
      <w:r w:rsidRPr="00A4046D">
        <w:rPr>
          <w:rFonts w:ascii="Calibri" w:hAnsi="Calibri" w:cs="Calibri"/>
          <w:sz w:val="24"/>
          <w:szCs w:val="24"/>
          <w:lang w:val="en-GB"/>
        </w:rPr>
        <w:t xml:space="preserve"> (Cosmogonic Alphabet) (1980s) appears to conclude the exhibition with a series of trapezoidal structures of different sizes covered in mirrors</w:t>
      </w:r>
      <w:r w:rsidR="00B9348C" w:rsidRPr="00A4046D">
        <w:rPr>
          <w:rFonts w:ascii="Calibri" w:hAnsi="Calibri" w:cs="Calibri"/>
          <w:sz w:val="24"/>
          <w:szCs w:val="24"/>
          <w:lang w:val="en-GB"/>
        </w:rPr>
        <w:t>. The works, depending on their positioning, reflect their surroundings, which become an integral part of the installation</w:t>
      </w:r>
      <w:r w:rsidRPr="00A4046D">
        <w:rPr>
          <w:rFonts w:ascii="Calibri" w:hAnsi="Calibri" w:cs="Calibri"/>
          <w:sz w:val="24"/>
          <w:szCs w:val="24"/>
          <w:lang w:val="en-GB"/>
        </w:rPr>
        <w:t>, creating a mysterious language</w:t>
      </w:r>
      <w:r w:rsidR="00B9348C" w:rsidRPr="00A4046D">
        <w:rPr>
          <w:rFonts w:ascii="Calibri" w:hAnsi="Calibri" w:cs="Calibri"/>
          <w:sz w:val="24"/>
          <w:szCs w:val="24"/>
          <w:lang w:val="en-GB"/>
        </w:rPr>
        <w:t xml:space="preserve">. The perceptive mechanism is made explicit by </w:t>
      </w:r>
      <w:proofErr w:type="spellStart"/>
      <w:r w:rsidR="00B9348C" w:rsidRPr="00A4046D">
        <w:rPr>
          <w:rFonts w:ascii="Calibri" w:hAnsi="Calibri" w:cs="Calibri"/>
          <w:b/>
          <w:bCs/>
          <w:i/>
          <w:iCs/>
          <w:sz w:val="24"/>
          <w:szCs w:val="24"/>
          <w:lang w:val="en-GB"/>
        </w:rPr>
        <w:t>Venerezia</w:t>
      </w:r>
      <w:proofErr w:type="spellEnd"/>
      <w:r w:rsidR="00B9348C" w:rsidRPr="00A4046D">
        <w:rPr>
          <w:rFonts w:ascii="Calibri" w:hAnsi="Calibri" w:cs="Calibri"/>
          <w:b/>
          <w:bCs/>
          <w:i/>
          <w:iCs/>
          <w:sz w:val="24"/>
          <w:szCs w:val="24"/>
          <w:lang w:val="en-GB"/>
        </w:rPr>
        <w:t xml:space="preserve">, Venezia è </w:t>
      </w:r>
      <w:proofErr w:type="spellStart"/>
      <w:r w:rsidR="00B9348C" w:rsidRPr="00A4046D">
        <w:rPr>
          <w:rFonts w:ascii="Calibri" w:hAnsi="Calibri" w:cs="Calibri"/>
          <w:b/>
          <w:bCs/>
          <w:i/>
          <w:iCs/>
          <w:sz w:val="24"/>
          <w:szCs w:val="24"/>
          <w:lang w:val="en-GB"/>
        </w:rPr>
        <w:t>un'illusione</w:t>
      </w:r>
      <w:proofErr w:type="spellEnd"/>
      <w:r w:rsidR="00B9348C" w:rsidRPr="00A4046D">
        <w:rPr>
          <w:rFonts w:ascii="Calibri" w:hAnsi="Calibri" w:cs="Calibri"/>
          <w:b/>
          <w:bCs/>
          <w:i/>
          <w:iCs/>
          <w:sz w:val="24"/>
          <w:szCs w:val="24"/>
          <w:lang w:val="en-GB"/>
        </w:rPr>
        <w:t xml:space="preserve"> </w:t>
      </w:r>
      <w:proofErr w:type="spellStart"/>
      <w:r w:rsidR="00B9348C" w:rsidRPr="00A4046D">
        <w:rPr>
          <w:rFonts w:ascii="Calibri" w:hAnsi="Calibri" w:cs="Calibri"/>
          <w:b/>
          <w:bCs/>
          <w:i/>
          <w:iCs/>
          <w:sz w:val="24"/>
          <w:szCs w:val="24"/>
          <w:lang w:val="en-GB"/>
        </w:rPr>
        <w:t>cosmica</w:t>
      </w:r>
      <w:proofErr w:type="spellEnd"/>
      <w:r w:rsidR="00B9348C" w:rsidRPr="00A4046D">
        <w:rPr>
          <w:rFonts w:ascii="Calibri" w:hAnsi="Calibri" w:cs="Calibri"/>
          <w:sz w:val="24"/>
          <w:szCs w:val="24"/>
          <w:lang w:val="en-GB"/>
        </w:rPr>
        <w:t xml:space="preserve"> (</w:t>
      </w:r>
      <w:proofErr w:type="spellStart"/>
      <w:r w:rsidR="00B9348C" w:rsidRPr="00A4046D">
        <w:rPr>
          <w:rFonts w:ascii="Calibri" w:hAnsi="Calibri" w:cs="Calibri"/>
          <w:sz w:val="24"/>
          <w:szCs w:val="24"/>
          <w:lang w:val="en-GB"/>
        </w:rPr>
        <w:t>Venerezia</w:t>
      </w:r>
      <w:proofErr w:type="spellEnd"/>
      <w:r w:rsidR="00B9348C" w:rsidRPr="00A4046D">
        <w:rPr>
          <w:rFonts w:ascii="Calibri" w:hAnsi="Calibri" w:cs="Calibri"/>
          <w:sz w:val="24"/>
          <w:szCs w:val="24"/>
          <w:lang w:val="en-GB"/>
        </w:rPr>
        <w:t>, Venice is a Cosmic Illusion)</w:t>
      </w:r>
      <w:r w:rsidR="00064946" w:rsidRPr="00A4046D">
        <w:rPr>
          <w:rFonts w:ascii="Calibri" w:hAnsi="Calibri" w:cs="Calibri"/>
          <w:sz w:val="24"/>
          <w:szCs w:val="24"/>
          <w:lang w:val="en-GB"/>
        </w:rPr>
        <w:t xml:space="preserve"> </w:t>
      </w:r>
      <w:r w:rsidR="00064946" w:rsidRPr="00A4046D">
        <w:rPr>
          <w:rFonts w:ascii="Calibri" w:hAnsi="Calibri" w:cs="Calibri"/>
          <w:b/>
          <w:bCs/>
          <w:sz w:val="24"/>
          <w:szCs w:val="24"/>
          <w:lang w:val="en-GB"/>
        </w:rPr>
        <w:t>dated 1978</w:t>
      </w:r>
      <w:r w:rsidR="00B9348C" w:rsidRPr="00A4046D">
        <w:rPr>
          <w:rFonts w:ascii="Calibri" w:hAnsi="Calibri" w:cs="Calibri"/>
          <w:b/>
          <w:bCs/>
          <w:sz w:val="24"/>
          <w:szCs w:val="24"/>
          <w:lang w:val="en-GB"/>
        </w:rPr>
        <w:t xml:space="preserve">, a rare film made by </w:t>
      </w:r>
      <w:r w:rsidR="00064946" w:rsidRPr="00A4046D">
        <w:rPr>
          <w:rFonts w:ascii="Calibri" w:hAnsi="Calibri" w:cs="Calibri"/>
          <w:b/>
          <w:bCs/>
          <w:sz w:val="24"/>
          <w:szCs w:val="24"/>
          <w:lang w:val="en-GB"/>
        </w:rPr>
        <w:t xml:space="preserve">Nanda </w:t>
      </w:r>
      <w:r w:rsidR="00B9348C" w:rsidRPr="00A4046D">
        <w:rPr>
          <w:rFonts w:ascii="Calibri" w:hAnsi="Calibri" w:cs="Calibri"/>
          <w:b/>
          <w:bCs/>
          <w:sz w:val="24"/>
          <w:szCs w:val="24"/>
          <w:lang w:val="en-GB"/>
        </w:rPr>
        <w:t>Vigo herself</w:t>
      </w:r>
      <w:r w:rsidR="00B9348C" w:rsidRPr="00A4046D">
        <w:rPr>
          <w:rFonts w:ascii="Calibri" w:hAnsi="Calibri" w:cs="Calibri"/>
          <w:sz w:val="24"/>
          <w:szCs w:val="24"/>
          <w:lang w:val="en-GB"/>
        </w:rPr>
        <w:t xml:space="preserve"> </w:t>
      </w:r>
      <w:r w:rsidR="00064946" w:rsidRPr="00A4046D">
        <w:rPr>
          <w:rFonts w:ascii="Calibri" w:hAnsi="Calibri" w:cs="Calibri"/>
          <w:sz w:val="24"/>
          <w:szCs w:val="24"/>
          <w:lang w:val="en-GB"/>
        </w:rPr>
        <w:t xml:space="preserve">in which she is the protagonist of a performance where mirror elements interact both with the architecture of the lagoon city and with her body using the same language as the </w:t>
      </w:r>
      <w:r w:rsidR="00064946" w:rsidRPr="00A4046D">
        <w:rPr>
          <w:rFonts w:ascii="Calibri" w:hAnsi="Calibri" w:cs="Calibri"/>
          <w:i/>
          <w:iCs/>
          <w:sz w:val="24"/>
          <w:szCs w:val="24"/>
          <w:lang w:val="en-GB"/>
        </w:rPr>
        <w:t>Cosmogonic Alphabet</w:t>
      </w:r>
      <w:r w:rsidR="00064946" w:rsidRPr="00A4046D">
        <w:rPr>
          <w:rFonts w:ascii="Calibri" w:hAnsi="Calibri" w:cs="Calibri"/>
          <w:sz w:val="24"/>
          <w:szCs w:val="24"/>
          <w:lang w:val="en-GB"/>
        </w:rPr>
        <w:t>.</w:t>
      </w:r>
      <w:r w:rsidR="00B9348C" w:rsidRPr="00A4046D">
        <w:rPr>
          <w:rFonts w:ascii="Calibri" w:hAnsi="Calibri" w:cs="Calibri"/>
          <w:sz w:val="24"/>
          <w:szCs w:val="24"/>
          <w:lang w:val="en-GB"/>
        </w:rPr>
        <w:t xml:space="preserve"> </w:t>
      </w:r>
    </w:p>
    <w:p w14:paraId="26FB7BBB" w14:textId="77777777" w:rsidR="00AB550A" w:rsidRPr="00A4046D" w:rsidRDefault="00AB550A" w:rsidP="00001060">
      <w:pPr>
        <w:spacing w:after="0" w:line="276" w:lineRule="auto"/>
        <w:jc w:val="both"/>
        <w:rPr>
          <w:rFonts w:ascii="Calibri" w:hAnsi="Calibri" w:cs="Calibri"/>
          <w:sz w:val="24"/>
          <w:szCs w:val="24"/>
          <w:lang w:val="en-GB"/>
        </w:rPr>
      </w:pPr>
    </w:p>
    <w:p w14:paraId="3F57C653" w14:textId="1A660E34" w:rsidR="00B47E3D" w:rsidRPr="00A4046D" w:rsidRDefault="00064946" w:rsidP="00001060">
      <w:pPr>
        <w:spacing w:after="0" w:line="276" w:lineRule="auto"/>
        <w:jc w:val="both"/>
        <w:rPr>
          <w:rFonts w:ascii="Calibri" w:hAnsi="Calibri" w:cs="Calibri"/>
          <w:sz w:val="24"/>
          <w:szCs w:val="24"/>
          <w:lang w:val="en-GB"/>
        </w:rPr>
      </w:pPr>
      <w:r w:rsidRPr="00A4046D">
        <w:rPr>
          <w:rFonts w:ascii="Calibri" w:hAnsi="Calibri" w:cs="Calibri"/>
          <w:sz w:val="24"/>
          <w:szCs w:val="24"/>
          <w:lang w:val="en-GB"/>
        </w:rPr>
        <w:t xml:space="preserve">The exhibition is accompanied by a </w:t>
      </w:r>
      <w:r w:rsidRPr="00A4046D">
        <w:rPr>
          <w:rFonts w:ascii="Calibri" w:hAnsi="Calibri" w:cs="Calibri"/>
          <w:b/>
          <w:bCs/>
          <w:sz w:val="24"/>
          <w:szCs w:val="24"/>
          <w:lang w:val="en-GB"/>
        </w:rPr>
        <w:t xml:space="preserve">bilingual (Italian and English) catalogue published by </w:t>
      </w:r>
      <w:proofErr w:type="spellStart"/>
      <w:r w:rsidRPr="00A4046D">
        <w:rPr>
          <w:rFonts w:ascii="Calibri" w:hAnsi="Calibri" w:cs="Calibri"/>
          <w:b/>
          <w:bCs/>
          <w:sz w:val="24"/>
          <w:szCs w:val="24"/>
          <w:lang w:val="en-GB"/>
        </w:rPr>
        <w:t>Magonza</w:t>
      </w:r>
      <w:proofErr w:type="spellEnd"/>
      <w:r w:rsidRPr="00A4046D">
        <w:rPr>
          <w:rFonts w:ascii="Calibri" w:hAnsi="Calibri" w:cs="Calibri"/>
          <w:sz w:val="24"/>
          <w:szCs w:val="24"/>
          <w:lang w:val="en-GB"/>
        </w:rPr>
        <w:t xml:space="preserve"> with </w:t>
      </w:r>
      <w:r w:rsidRPr="00A4046D">
        <w:rPr>
          <w:rFonts w:ascii="Calibri" w:hAnsi="Calibri" w:cs="Calibri"/>
          <w:b/>
          <w:bCs/>
          <w:sz w:val="24"/>
          <w:szCs w:val="24"/>
          <w:lang w:val="en-GB"/>
        </w:rPr>
        <w:t>comprehensive documentation of the exhibition</w:t>
      </w:r>
      <w:r w:rsidRPr="00A4046D">
        <w:rPr>
          <w:rFonts w:ascii="Calibri" w:hAnsi="Calibri" w:cs="Calibri"/>
          <w:sz w:val="24"/>
          <w:szCs w:val="24"/>
          <w:lang w:val="en-GB"/>
        </w:rPr>
        <w:t xml:space="preserve"> at the Museum with essays by Ilaria </w:t>
      </w:r>
      <w:proofErr w:type="spellStart"/>
      <w:r w:rsidRPr="00A4046D">
        <w:rPr>
          <w:rFonts w:ascii="Calibri" w:hAnsi="Calibri" w:cs="Calibri"/>
          <w:sz w:val="24"/>
          <w:szCs w:val="24"/>
          <w:lang w:val="en-GB"/>
        </w:rPr>
        <w:t>Bignotti</w:t>
      </w:r>
      <w:proofErr w:type="spellEnd"/>
      <w:r w:rsidRPr="00A4046D">
        <w:rPr>
          <w:rFonts w:ascii="Calibri" w:hAnsi="Calibri" w:cs="Calibri"/>
          <w:sz w:val="24"/>
          <w:szCs w:val="24"/>
          <w:lang w:val="en-GB"/>
        </w:rPr>
        <w:t xml:space="preserve">, Riccardo Blumer, Alberto Fiz, </w:t>
      </w:r>
      <w:proofErr w:type="spellStart"/>
      <w:r w:rsidRPr="00A4046D">
        <w:rPr>
          <w:rFonts w:ascii="Calibri" w:hAnsi="Calibri" w:cs="Calibri"/>
          <w:sz w:val="24"/>
          <w:szCs w:val="24"/>
          <w:lang w:val="en-GB"/>
        </w:rPr>
        <w:t>Fulvio</w:t>
      </w:r>
      <w:proofErr w:type="spellEnd"/>
      <w:r w:rsidRPr="00A4046D">
        <w:rPr>
          <w:rFonts w:ascii="Calibri" w:hAnsi="Calibri" w:cs="Calibri"/>
          <w:sz w:val="24"/>
          <w:szCs w:val="24"/>
          <w:lang w:val="en-GB"/>
        </w:rPr>
        <w:t xml:space="preserve"> </w:t>
      </w:r>
      <w:proofErr w:type="spellStart"/>
      <w:r w:rsidRPr="00A4046D">
        <w:rPr>
          <w:rFonts w:ascii="Calibri" w:hAnsi="Calibri" w:cs="Calibri"/>
          <w:sz w:val="24"/>
          <w:szCs w:val="24"/>
          <w:lang w:val="en-GB"/>
        </w:rPr>
        <w:t>Irace</w:t>
      </w:r>
      <w:proofErr w:type="spellEnd"/>
      <w:r w:rsidRPr="00A4046D">
        <w:rPr>
          <w:rFonts w:ascii="Calibri" w:hAnsi="Calibri" w:cs="Calibri"/>
          <w:sz w:val="24"/>
          <w:szCs w:val="24"/>
          <w:lang w:val="en-GB"/>
        </w:rPr>
        <w:t xml:space="preserve">, Barbara Könches, Marco </w:t>
      </w:r>
      <w:proofErr w:type="spellStart"/>
      <w:r w:rsidRPr="00A4046D">
        <w:rPr>
          <w:rFonts w:ascii="Calibri" w:hAnsi="Calibri" w:cs="Calibri"/>
          <w:sz w:val="24"/>
          <w:szCs w:val="24"/>
          <w:lang w:val="en-GB"/>
        </w:rPr>
        <w:t>Meneguzzo</w:t>
      </w:r>
      <w:proofErr w:type="spellEnd"/>
      <w:r w:rsidRPr="00A4046D">
        <w:rPr>
          <w:rFonts w:ascii="Calibri" w:hAnsi="Calibri" w:cs="Calibri"/>
          <w:sz w:val="24"/>
          <w:szCs w:val="24"/>
          <w:lang w:val="en-GB"/>
        </w:rPr>
        <w:t xml:space="preserve"> and the Archivio Nanda Vigo.</w:t>
      </w:r>
    </w:p>
    <w:p w14:paraId="583B9EC8" w14:textId="024739D9" w:rsidR="00064946" w:rsidRPr="00A4046D" w:rsidRDefault="00064946" w:rsidP="00001060">
      <w:pPr>
        <w:spacing w:after="0" w:line="276" w:lineRule="auto"/>
        <w:jc w:val="both"/>
        <w:rPr>
          <w:rFonts w:ascii="Calibri" w:hAnsi="Calibri" w:cs="Calibri"/>
          <w:sz w:val="24"/>
          <w:szCs w:val="24"/>
          <w:lang w:val="en-GB"/>
        </w:rPr>
      </w:pPr>
    </w:p>
    <w:p w14:paraId="4D08D220" w14:textId="77777777" w:rsidR="00D33D86" w:rsidRPr="00A4046D" w:rsidRDefault="00D33D86" w:rsidP="00D33D86">
      <w:pPr>
        <w:spacing w:after="0" w:line="276" w:lineRule="auto"/>
        <w:jc w:val="both"/>
        <w:rPr>
          <w:rFonts w:ascii="Calibri" w:hAnsi="Calibri" w:cs="Calibri"/>
          <w:b/>
          <w:bCs/>
          <w:sz w:val="21"/>
          <w:szCs w:val="21"/>
          <w:lang w:val="en-GB"/>
        </w:rPr>
      </w:pPr>
      <w:r w:rsidRPr="00A4046D">
        <w:rPr>
          <w:rFonts w:ascii="Calibri" w:hAnsi="Calibri" w:cs="Calibri"/>
          <w:b/>
          <w:bCs/>
          <w:sz w:val="21"/>
          <w:szCs w:val="21"/>
          <w:lang w:val="en-GB"/>
        </w:rPr>
        <w:t>Biographical notes</w:t>
      </w:r>
    </w:p>
    <w:p w14:paraId="74EA5D9B" w14:textId="46FD26B1" w:rsidR="00D33D86" w:rsidRPr="00A4046D" w:rsidRDefault="00D33D86" w:rsidP="00D33D86">
      <w:pPr>
        <w:spacing w:after="0" w:line="276" w:lineRule="auto"/>
        <w:jc w:val="both"/>
        <w:rPr>
          <w:rFonts w:ascii="Calibri" w:hAnsi="Calibri" w:cs="Calibri"/>
          <w:sz w:val="21"/>
          <w:szCs w:val="21"/>
          <w:lang w:val="en-GB"/>
        </w:rPr>
      </w:pPr>
      <w:r w:rsidRPr="00A4046D">
        <w:rPr>
          <w:rFonts w:ascii="Calibri" w:hAnsi="Calibri" w:cs="Calibri"/>
          <w:sz w:val="21"/>
          <w:szCs w:val="21"/>
          <w:lang w:val="en-GB"/>
        </w:rPr>
        <w:t xml:space="preserve">Nanda Vigo (Milan, 1936-2020) showed an interest in art from an early age, when she had the opportunity to spend time in the company of Filippo de </w:t>
      </w:r>
      <w:proofErr w:type="spellStart"/>
      <w:r w:rsidRPr="00A4046D">
        <w:rPr>
          <w:rFonts w:ascii="Calibri" w:hAnsi="Calibri" w:cs="Calibri"/>
          <w:sz w:val="21"/>
          <w:szCs w:val="21"/>
          <w:lang w:val="en-GB"/>
        </w:rPr>
        <w:t>Pisis</w:t>
      </w:r>
      <w:proofErr w:type="spellEnd"/>
      <w:r w:rsidRPr="00A4046D">
        <w:rPr>
          <w:rFonts w:ascii="Calibri" w:hAnsi="Calibri" w:cs="Calibri"/>
          <w:sz w:val="21"/>
          <w:szCs w:val="21"/>
          <w:lang w:val="en-GB"/>
        </w:rPr>
        <w:t xml:space="preserve">, a family friend, and to observe the architecture of Giuseppe </w:t>
      </w:r>
      <w:proofErr w:type="spellStart"/>
      <w:r w:rsidRPr="00A4046D">
        <w:rPr>
          <w:rFonts w:ascii="Calibri" w:hAnsi="Calibri" w:cs="Calibri"/>
          <w:sz w:val="21"/>
          <w:szCs w:val="21"/>
          <w:lang w:val="en-GB"/>
        </w:rPr>
        <w:t>Terragni</w:t>
      </w:r>
      <w:proofErr w:type="spellEnd"/>
      <w:r w:rsidRPr="00A4046D">
        <w:rPr>
          <w:rFonts w:ascii="Calibri" w:hAnsi="Calibri" w:cs="Calibri"/>
          <w:sz w:val="21"/>
          <w:szCs w:val="21"/>
          <w:lang w:val="en-GB"/>
        </w:rPr>
        <w:t xml:space="preserve">. After graduating from the École </w:t>
      </w:r>
      <w:proofErr w:type="spellStart"/>
      <w:r w:rsidRPr="00A4046D">
        <w:rPr>
          <w:rFonts w:ascii="Calibri" w:hAnsi="Calibri" w:cs="Calibri"/>
          <w:sz w:val="21"/>
          <w:szCs w:val="21"/>
          <w:lang w:val="en-GB"/>
        </w:rPr>
        <w:t>polytechnique</w:t>
      </w:r>
      <w:proofErr w:type="spellEnd"/>
      <w:r w:rsidRPr="00A4046D">
        <w:rPr>
          <w:rFonts w:ascii="Calibri" w:hAnsi="Calibri" w:cs="Calibri"/>
          <w:sz w:val="21"/>
          <w:szCs w:val="21"/>
          <w:lang w:val="en-GB"/>
        </w:rPr>
        <w:t xml:space="preserve"> </w:t>
      </w:r>
      <w:proofErr w:type="spellStart"/>
      <w:r w:rsidRPr="00A4046D">
        <w:rPr>
          <w:rFonts w:ascii="Calibri" w:hAnsi="Calibri" w:cs="Calibri"/>
          <w:sz w:val="21"/>
          <w:szCs w:val="21"/>
          <w:lang w:val="en-GB"/>
        </w:rPr>
        <w:t>fédérale</w:t>
      </w:r>
      <w:proofErr w:type="spellEnd"/>
      <w:r w:rsidRPr="00A4046D">
        <w:rPr>
          <w:rFonts w:ascii="Calibri" w:hAnsi="Calibri" w:cs="Calibri"/>
          <w:sz w:val="21"/>
          <w:szCs w:val="21"/>
          <w:lang w:val="en-GB"/>
        </w:rPr>
        <w:t xml:space="preserve"> in Lausanne, she decided to leave for the United States where she began an important internship in San Francisco. In 1959, Vigo opened her own studio in Milan. From 1959 she frequented Lucio Fontana's atelier and then approached the artists who had founded the </w:t>
      </w:r>
      <w:proofErr w:type="spellStart"/>
      <w:r w:rsidRPr="00A4046D">
        <w:rPr>
          <w:rFonts w:ascii="Calibri" w:hAnsi="Calibri" w:cs="Calibri"/>
          <w:sz w:val="21"/>
          <w:szCs w:val="21"/>
          <w:lang w:val="en-GB"/>
        </w:rPr>
        <w:t>Azimut</w:t>
      </w:r>
      <w:proofErr w:type="spellEnd"/>
      <w:r w:rsidRPr="00A4046D">
        <w:rPr>
          <w:rFonts w:ascii="Calibri" w:hAnsi="Calibri" w:cs="Calibri"/>
          <w:sz w:val="21"/>
          <w:szCs w:val="21"/>
          <w:lang w:val="en-GB"/>
        </w:rPr>
        <w:t xml:space="preserve"> Gallery in Milan, Piero </w:t>
      </w:r>
      <w:proofErr w:type="gramStart"/>
      <w:r w:rsidRPr="00A4046D">
        <w:rPr>
          <w:rFonts w:ascii="Calibri" w:hAnsi="Calibri" w:cs="Calibri"/>
          <w:sz w:val="21"/>
          <w:szCs w:val="21"/>
          <w:lang w:val="en-GB"/>
        </w:rPr>
        <w:t>Manzoni</w:t>
      </w:r>
      <w:proofErr w:type="gramEnd"/>
      <w:r w:rsidRPr="00A4046D">
        <w:rPr>
          <w:rFonts w:ascii="Calibri" w:hAnsi="Calibri" w:cs="Calibri"/>
          <w:sz w:val="21"/>
          <w:szCs w:val="21"/>
          <w:lang w:val="en-GB"/>
        </w:rPr>
        <w:t xml:space="preserve"> and Enrico Castellani. During this period, between several trips </w:t>
      </w:r>
      <w:r w:rsidR="00066938" w:rsidRPr="00A4046D">
        <w:rPr>
          <w:rFonts w:ascii="Calibri" w:hAnsi="Calibri" w:cs="Calibri"/>
          <w:sz w:val="21"/>
          <w:szCs w:val="21"/>
          <w:lang w:val="en-GB"/>
        </w:rPr>
        <w:t>and</w:t>
      </w:r>
      <w:r w:rsidRPr="00A4046D">
        <w:rPr>
          <w:rFonts w:ascii="Calibri" w:hAnsi="Calibri" w:cs="Calibri"/>
          <w:sz w:val="21"/>
          <w:szCs w:val="21"/>
          <w:lang w:val="en-GB"/>
        </w:rPr>
        <w:t xml:space="preserve"> exhibitions all over Europe, Vigo got to know the artists and places of the ZERO movement in Germany, </w:t>
      </w:r>
      <w:proofErr w:type="gramStart"/>
      <w:r w:rsidRPr="00A4046D">
        <w:rPr>
          <w:rFonts w:ascii="Calibri" w:hAnsi="Calibri" w:cs="Calibri"/>
          <w:sz w:val="21"/>
          <w:szCs w:val="21"/>
          <w:lang w:val="en-GB"/>
        </w:rPr>
        <w:t>Holland</w:t>
      </w:r>
      <w:proofErr w:type="gramEnd"/>
      <w:r w:rsidRPr="00A4046D">
        <w:rPr>
          <w:rFonts w:ascii="Calibri" w:hAnsi="Calibri" w:cs="Calibri"/>
          <w:sz w:val="21"/>
          <w:szCs w:val="21"/>
          <w:lang w:val="en-GB"/>
        </w:rPr>
        <w:t xml:space="preserve"> and France.</w:t>
      </w:r>
      <w:r w:rsidR="00066938" w:rsidRPr="00A4046D">
        <w:rPr>
          <w:rFonts w:ascii="Calibri" w:hAnsi="Calibri" w:cs="Calibri"/>
          <w:sz w:val="21"/>
          <w:szCs w:val="21"/>
          <w:lang w:val="en-GB"/>
        </w:rPr>
        <w:t xml:space="preserve"> </w:t>
      </w:r>
      <w:r w:rsidRPr="00A4046D">
        <w:rPr>
          <w:rFonts w:ascii="Calibri" w:hAnsi="Calibri" w:cs="Calibri"/>
          <w:sz w:val="21"/>
          <w:szCs w:val="21"/>
          <w:lang w:val="en-GB"/>
        </w:rPr>
        <w:t xml:space="preserve">In her work, Vigo operates in an interdisciplinary relationship between art, design, architecture, and is involved in multiple projects. In 1959, she began designing the </w:t>
      </w:r>
      <w:r w:rsidRPr="00A4046D">
        <w:rPr>
          <w:rFonts w:ascii="Calibri" w:hAnsi="Calibri" w:cs="Calibri"/>
          <w:i/>
          <w:iCs/>
          <w:sz w:val="21"/>
          <w:szCs w:val="21"/>
          <w:lang w:val="en-GB"/>
        </w:rPr>
        <w:t>ZERO House</w:t>
      </w:r>
      <w:r w:rsidRPr="00A4046D">
        <w:rPr>
          <w:rFonts w:ascii="Calibri" w:hAnsi="Calibri" w:cs="Calibri"/>
          <w:sz w:val="21"/>
          <w:szCs w:val="21"/>
          <w:lang w:val="en-GB"/>
        </w:rPr>
        <w:t xml:space="preserve"> in Milan, which was completed in 1962. Between 1964 and 1966, she participated in at least thirteen ZERO exhibitions and in 1965 she curated the legendary </w:t>
      </w:r>
      <w:r w:rsidRPr="00A4046D">
        <w:rPr>
          <w:rFonts w:ascii="Calibri" w:hAnsi="Calibri" w:cs="Calibri"/>
          <w:i/>
          <w:iCs/>
          <w:sz w:val="21"/>
          <w:szCs w:val="21"/>
          <w:lang w:val="en-GB"/>
        </w:rPr>
        <w:t>ZERO Avantgarde</w:t>
      </w:r>
      <w:r w:rsidRPr="00A4046D">
        <w:rPr>
          <w:rFonts w:ascii="Calibri" w:hAnsi="Calibri" w:cs="Calibri"/>
          <w:sz w:val="21"/>
          <w:szCs w:val="21"/>
          <w:lang w:val="en-GB"/>
        </w:rPr>
        <w:t xml:space="preserve"> exhibition in Lucio Fontana's studio in Milan. Between 1965 and 1968 she collaborated and created the house </w:t>
      </w:r>
      <w:r w:rsidRPr="00A4046D">
        <w:rPr>
          <w:rFonts w:ascii="Calibri" w:hAnsi="Calibri" w:cs="Calibri"/>
          <w:i/>
          <w:iCs/>
          <w:sz w:val="21"/>
          <w:szCs w:val="21"/>
          <w:lang w:val="en-GB"/>
        </w:rPr>
        <w:t xml:space="preserve">Lo </w:t>
      </w:r>
      <w:proofErr w:type="spellStart"/>
      <w:r w:rsidRPr="00A4046D">
        <w:rPr>
          <w:rFonts w:ascii="Calibri" w:hAnsi="Calibri" w:cs="Calibri"/>
          <w:i/>
          <w:iCs/>
          <w:sz w:val="21"/>
          <w:szCs w:val="21"/>
          <w:lang w:val="en-GB"/>
        </w:rPr>
        <w:t>scarabeo</w:t>
      </w:r>
      <w:proofErr w:type="spellEnd"/>
      <w:r w:rsidRPr="00A4046D">
        <w:rPr>
          <w:rFonts w:ascii="Calibri" w:hAnsi="Calibri" w:cs="Calibri"/>
          <w:i/>
          <w:iCs/>
          <w:sz w:val="21"/>
          <w:szCs w:val="21"/>
          <w:lang w:val="en-GB"/>
        </w:rPr>
        <w:t xml:space="preserve"> sotto la </w:t>
      </w:r>
      <w:proofErr w:type="spellStart"/>
      <w:r w:rsidRPr="00A4046D">
        <w:rPr>
          <w:rFonts w:ascii="Calibri" w:hAnsi="Calibri" w:cs="Calibri"/>
          <w:i/>
          <w:iCs/>
          <w:sz w:val="21"/>
          <w:szCs w:val="21"/>
          <w:lang w:val="en-GB"/>
        </w:rPr>
        <w:t>foglia</w:t>
      </w:r>
      <w:proofErr w:type="spellEnd"/>
      <w:r w:rsidRPr="00A4046D">
        <w:rPr>
          <w:rFonts w:ascii="Calibri" w:hAnsi="Calibri" w:cs="Calibri"/>
          <w:sz w:val="21"/>
          <w:szCs w:val="21"/>
          <w:lang w:val="en-GB"/>
        </w:rPr>
        <w:t xml:space="preserve"> </w:t>
      </w:r>
      <w:r w:rsidR="00D07B5A" w:rsidRPr="00A4046D">
        <w:rPr>
          <w:rFonts w:ascii="Calibri" w:hAnsi="Calibri" w:cs="Calibri"/>
          <w:sz w:val="21"/>
          <w:szCs w:val="21"/>
          <w:lang w:val="en-GB"/>
        </w:rPr>
        <w:t xml:space="preserve">in Malo, in the province of Vicenza, </w:t>
      </w:r>
      <w:r w:rsidRPr="00A4046D">
        <w:rPr>
          <w:rFonts w:ascii="Calibri" w:hAnsi="Calibri" w:cs="Calibri"/>
          <w:sz w:val="21"/>
          <w:szCs w:val="21"/>
          <w:lang w:val="en-GB"/>
        </w:rPr>
        <w:t xml:space="preserve">with Gio Ponti. In the 1960s she also worked on and created </w:t>
      </w:r>
      <w:proofErr w:type="spellStart"/>
      <w:r w:rsidRPr="00A4046D">
        <w:rPr>
          <w:rFonts w:ascii="Calibri" w:hAnsi="Calibri" w:cs="Calibri"/>
          <w:i/>
          <w:iCs/>
          <w:sz w:val="21"/>
          <w:szCs w:val="21"/>
          <w:lang w:val="en-GB"/>
        </w:rPr>
        <w:t>Chronotopes</w:t>
      </w:r>
      <w:proofErr w:type="spellEnd"/>
      <w:r w:rsidRPr="00A4046D">
        <w:rPr>
          <w:rFonts w:ascii="Calibri" w:hAnsi="Calibri" w:cs="Calibri"/>
          <w:sz w:val="21"/>
          <w:szCs w:val="21"/>
          <w:lang w:val="en-GB"/>
        </w:rPr>
        <w:t xml:space="preserve">, from the Greek </w:t>
      </w:r>
      <w:proofErr w:type="spellStart"/>
      <w:r w:rsidRPr="00A4046D">
        <w:rPr>
          <w:rFonts w:ascii="Calibri" w:hAnsi="Calibri" w:cs="Calibri"/>
          <w:i/>
          <w:iCs/>
          <w:sz w:val="21"/>
          <w:szCs w:val="21"/>
          <w:lang w:val="en-GB"/>
        </w:rPr>
        <w:t>chronos</w:t>
      </w:r>
      <w:proofErr w:type="spellEnd"/>
      <w:r w:rsidRPr="00A4046D">
        <w:rPr>
          <w:rFonts w:ascii="Calibri" w:hAnsi="Calibri" w:cs="Calibri"/>
          <w:sz w:val="21"/>
          <w:szCs w:val="21"/>
          <w:lang w:val="en-GB"/>
        </w:rPr>
        <w:t xml:space="preserve"> (time) and </w:t>
      </w:r>
      <w:proofErr w:type="spellStart"/>
      <w:r w:rsidRPr="00A4046D">
        <w:rPr>
          <w:rFonts w:ascii="Calibri" w:hAnsi="Calibri" w:cs="Calibri"/>
          <w:i/>
          <w:iCs/>
          <w:sz w:val="21"/>
          <w:szCs w:val="21"/>
          <w:lang w:val="en-GB"/>
        </w:rPr>
        <w:t>topos</w:t>
      </w:r>
      <w:proofErr w:type="spellEnd"/>
      <w:r w:rsidRPr="00A4046D">
        <w:rPr>
          <w:rFonts w:ascii="Calibri" w:hAnsi="Calibri" w:cs="Calibri"/>
          <w:sz w:val="21"/>
          <w:szCs w:val="21"/>
          <w:lang w:val="en-GB"/>
        </w:rPr>
        <w:t xml:space="preserve"> (place). In 1971 Vigo was awarded the New York Award for Industrial Design for her development of lamps (</w:t>
      </w:r>
      <w:r w:rsidRPr="00A4046D">
        <w:rPr>
          <w:rFonts w:ascii="Calibri" w:hAnsi="Calibri" w:cs="Calibri"/>
          <w:i/>
          <w:iCs/>
          <w:sz w:val="21"/>
          <w:szCs w:val="21"/>
          <w:lang w:val="en-GB"/>
        </w:rPr>
        <w:t>Golden Gate</w:t>
      </w:r>
      <w:r w:rsidRPr="00A4046D">
        <w:rPr>
          <w:rFonts w:ascii="Calibri" w:hAnsi="Calibri" w:cs="Calibri"/>
          <w:sz w:val="21"/>
          <w:szCs w:val="21"/>
          <w:lang w:val="en-GB"/>
        </w:rPr>
        <w:t xml:space="preserve"> lamp) and in the same year she designed and realised one of her most spectacular projects for the Casa Museo Remo Brindisi in Lido di Spina </w:t>
      </w:r>
      <w:r w:rsidR="00D07B5A" w:rsidRPr="00A4046D">
        <w:rPr>
          <w:rFonts w:ascii="Calibri" w:hAnsi="Calibri" w:cs="Calibri"/>
          <w:sz w:val="21"/>
          <w:szCs w:val="21"/>
          <w:lang w:val="en-GB"/>
        </w:rPr>
        <w:t>near Ferrara</w:t>
      </w:r>
      <w:r w:rsidRPr="00A4046D">
        <w:rPr>
          <w:rFonts w:ascii="Calibri" w:hAnsi="Calibri" w:cs="Calibri"/>
          <w:sz w:val="21"/>
          <w:szCs w:val="21"/>
          <w:lang w:val="en-GB"/>
        </w:rPr>
        <w:t xml:space="preserve">. In 1976 she won the 1st St. </w:t>
      </w:r>
      <w:proofErr w:type="spellStart"/>
      <w:r w:rsidRPr="00A4046D">
        <w:rPr>
          <w:rFonts w:ascii="Calibri" w:hAnsi="Calibri" w:cs="Calibri"/>
          <w:sz w:val="21"/>
          <w:szCs w:val="21"/>
          <w:lang w:val="en-GB"/>
        </w:rPr>
        <w:t>Gobain</w:t>
      </w:r>
      <w:proofErr w:type="spellEnd"/>
      <w:r w:rsidRPr="00A4046D">
        <w:rPr>
          <w:rFonts w:ascii="Calibri" w:hAnsi="Calibri" w:cs="Calibri"/>
          <w:sz w:val="21"/>
          <w:szCs w:val="21"/>
          <w:lang w:val="en-GB"/>
        </w:rPr>
        <w:t xml:space="preserve"> Prize for glass design. In the 1970s she created the series of works entitled </w:t>
      </w:r>
      <w:r w:rsidRPr="00A4046D">
        <w:rPr>
          <w:rFonts w:ascii="Calibri" w:hAnsi="Calibri" w:cs="Calibri"/>
          <w:i/>
          <w:iCs/>
          <w:sz w:val="21"/>
          <w:szCs w:val="21"/>
          <w:lang w:val="en-GB"/>
        </w:rPr>
        <w:t>Trigger of the Space</w:t>
      </w:r>
      <w:r w:rsidRPr="00A4046D">
        <w:rPr>
          <w:rFonts w:ascii="Calibri" w:hAnsi="Calibri" w:cs="Calibri"/>
          <w:sz w:val="21"/>
          <w:szCs w:val="21"/>
          <w:lang w:val="en-GB"/>
        </w:rPr>
        <w:t xml:space="preserve">, while in 1980 she produced </w:t>
      </w:r>
      <w:proofErr w:type="spellStart"/>
      <w:r w:rsidRPr="00A4046D">
        <w:rPr>
          <w:rFonts w:ascii="Calibri" w:hAnsi="Calibri" w:cs="Calibri"/>
          <w:i/>
          <w:iCs/>
          <w:sz w:val="21"/>
          <w:szCs w:val="21"/>
          <w:lang w:val="en-GB"/>
        </w:rPr>
        <w:t>Alfabeto</w:t>
      </w:r>
      <w:proofErr w:type="spellEnd"/>
      <w:r w:rsidRPr="00A4046D">
        <w:rPr>
          <w:rFonts w:ascii="Calibri" w:hAnsi="Calibri" w:cs="Calibri"/>
          <w:i/>
          <w:iCs/>
          <w:sz w:val="21"/>
          <w:szCs w:val="21"/>
          <w:lang w:val="en-GB"/>
        </w:rPr>
        <w:t xml:space="preserve"> </w:t>
      </w:r>
      <w:proofErr w:type="spellStart"/>
      <w:r w:rsidRPr="00A4046D">
        <w:rPr>
          <w:rFonts w:ascii="Calibri" w:hAnsi="Calibri" w:cs="Calibri"/>
          <w:i/>
          <w:iCs/>
          <w:sz w:val="21"/>
          <w:szCs w:val="21"/>
          <w:lang w:val="en-GB"/>
        </w:rPr>
        <w:t>Cosmogonico</w:t>
      </w:r>
      <w:proofErr w:type="spellEnd"/>
      <w:r w:rsidRPr="00A4046D">
        <w:rPr>
          <w:rFonts w:ascii="Calibri" w:hAnsi="Calibri" w:cs="Calibri"/>
          <w:sz w:val="21"/>
          <w:szCs w:val="21"/>
          <w:lang w:val="en-GB"/>
        </w:rPr>
        <w:t xml:space="preserve">. Works such as </w:t>
      </w:r>
      <w:r w:rsidRPr="00A4046D">
        <w:rPr>
          <w:rFonts w:ascii="Calibri" w:hAnsi="Calibri" w:cs="Calibri"/>
          <w:i/>
          <w:iCs/>
          <w:sz w:val="21"/>
          <w:szCs w:val="21"/>
          <w:lang w:val="en-GB"/>
        </w:rPr>
        <w:t>Genesis</w:t>
      </w:r>
      <w:r w:rsidRPr="00A4046D">
        <w:rPr>
          <w:rFonts w:ascii="Calibri" w:hAnsi="Calibri" w:cs="Calibri"/>
          <w:sz w:val="21"/>
          <w:szCs w:val="21"/>
          <w:lang w:val="en-GB"/>
        </w:rPr>
        <w:t xml:space="preserve">, </w:t>
      </w:r>
      <w:r w:rsidRPr="00A4046D">
        <w:rPr>
          <w:rFonts w:ascii="Calibri" w:hAnsi="Calibri" w:cs="Calibri"/>
          <w:i/>
          <w:iCs/>
          <w:sz w:val="21"/>
          <w:szCs w:val="21"/>
          <w:lang w:val="en-GB"/>
        </w:rPr>
        <w:t>Deep Space</w:t>
      </w:r>
      <w:r w:rsidRPr="00A4046D">
        <w:rPr>
          <w:rFonts w:ascii="Calibri" w:hAnsi="Calibri" w:cs="Calibri"/>
          <w:sz w:val="21"/>
          <w:szCs w:val="21"/>
          <w:lang w:val="en-GB"/>
        </w:rPr>
        <w:t xml:space="preserve"> and </w:t>
      </w:r>
      <w:r w:rsidRPr="00A4046D">
        <w:rPr>
          <w:rFonts w:ascii="Calibri" w:hAnsi="Calibri" w:cs="Calibri"/>
          <w:i/>
          <w:iCs/>
          <w:sz w:val="21"/>
          <w:szCs w:val="21"/>
          <w:lang w:val="en-GB"/>
        </w:rPr>
        <w:t>Galactica Sky</w:t>
      </w:r>
      <w:r w:rsidRPr="00A4046D">
        <w:rPr>
          <w:rFonts w:ascii="Calibri" w:hAnsi="Calibri" w:cs="Calibri"/>
          <w:sz w:val="21"/>
          <w:szCs w:val="21"/>
          <w:lang w:val="en-GB"/>
        </w:rPr>
        <w:t xml:space="preserve"> date from the 2000s. </w:t>
      </w:r>
      <w:r w:rsidR="00D07B5A" w:rsidRPr="00A4046D">
        <w:rPr>
          <w:rFonts w:ascii="Calibri" w:hAnsi="Calibri" w:cs="Calibri"/>
          <w:sz w:val="21"/>
          <w:szCs w:val="21"/>
          <w:lang w:val="en-GB"/>
        </w:rPr>
        <w:t xml:space="preserve">She died on 16 May 2020 in Milan and was awarded the XXVI </w:t>
      </w:r>
      <w:proofErr w:type="spellStart"/>
      <w:r w:rsidR="00D07B5A" w:rsidRPr="00A4046D">
        <w:rPr>
          <w:rFonts w:ascii="Calibri" w:hAnsi="Calibri" w:cs="Calibri"/>
          <w:sz w:val="21"/>
          <w:szCs w:val="21"/>
          <w:lang w:val="en-GB"/>
        </w:rPr>
        <w:t>Compasso</w:t>
      </w:r>
      <w:proofErr w:type="spellEnd"/>
      <w:r w:rsidR="00D07B5A" w:rsidRPr="00A4046D">
        <w:rPr>
          <w:rFonts w:ascii="Calibri" w:hAnsi="Calibri" w:cs="Calibri"/>
          <w:sz w:val="21"/>
          <w:szCs w:val="21"/>
          <w:lang w:val="en-GB"/>
        </w:rPr>
        <w:t xml:space="preserve"> </w:t>
      </w:r>
      <w:proofErr w:type="spellStart"/>
      <w:r w:rsidR="00D07B5A" w:rsidRPr="00A4046D">
        <w:rPr>
          <w:rFonts w:ascii="Calibri" w:hAnsi="Calibri" w:cs="Calibri"/>
          <w:sz w:val="21"/>
          <w:szCs w:val="21"/>
          <w:lang w:val="en-GB"/>
        </w:rPr>
        <w:t>d'Oro</w:t>
      </w:r>
      <w:proofErr w:type="spellEnd"/>
      <w:r w:rsidR="00D07B5A" w:rsidRPr="00A4046D">
        <w:rPr>
          <w:rFonts w:ascii="Calibri" w:hAnsi="Calibri" w:cs="Calibri"/>
          <w:sz w:val="21"/>
          <w:szCs w:val="21"/>
          <w:lang w:val="en-GB"/>
        </w:rPr>
        <w:t xml:space="preserve"> alla </w:t>
      </w:r>
      <w:proofErr w:type="spellStart"/>
      <w:r w:rsidR="00D07B5A" w:rsidRPr="00A4046D">
        <w:rPr>
          <w:rFonts w:ascii="Calibri" w:hAnsi="Calibri" w:cs="Calibri"/>
          <w:sz w:val="21"/>
          <w:szCs w:val="21"/>
          <w:lang w:val="en-GB"/>
        </w:rPr>
        <w:t>Carriera</w:t>
      </w:r>
      <w:proofErr w:type="spellEnd"/>
      <w:r w:rsidR="00D07B5A" w:rsidRPr="00A4046D">
        <w:rPr>
          <w:rFonts w:ascii="Calibri" w:hAnsi="Calibri" w:cs="Calibri"/>
          <w:sz w:val="21"/>
          <w:szCs w:val="21"/>
          <w:lang w:val="en-GB"/>
        </w:rPr>
        <w:t xml:space="preserve"> prize on 9 September.</w:t>
      </w:r>
    </w:p>
    <w:p w14:paraId="5E15EA55" w14:textId="77777777" w:rsidR="00D33D86" w:rsidRPr="00A4046D" w:rsidRDefault="00D33D86" w:rsidP="00D33D86">
      <w:pPr>
        <w:spacing w:after="0" w:line="276" w:lineRule="auto"/>
        <w:jc w:val="both"/>
        <w:rPr>
          <w:rFonts w:ascii="Calibri" w:hAnsi="Calibri" w:cs="Calibri"/>
          <w:sz w:val="21"/>
          <w:szCs w:val="21"/>
          <w:lang w:val="en-GB"/>
        </w:rPr>
      </w:pPr>
    </w:p>
    <w:p w14:paraId="01BDAA50" w14:textId="17C626AD" w:rsidR="00D33D86" w:rsidRPr="00A4046D" w:rsidRDefault="00D33D86" w:rsidP="00D33D86">
      <w:pPr>
        <w:spacing w:after="0" w:line="276" w:lineRule="auto"/>
        <w:jc w:val="both"/>
        <w:rPr>
          <w:rFonts w:ascii="Calibri" w:hAnsi="Calibri" w:cs="Calibri"/>
          <w:sz w:val="21"/>
          <w:szCs w:val="21"/>
          <w:lang w:val="en-GB"/>
        </w:rPr>
      </w:pPr>
      <w:r w:rsidRPr="00A4046D">
        <w:rPr>
          <w:rFonts w:ascii="Calibri" w:hAnsi="Calibri" w:cs="Calibri"/>
          <w:sz w:val="21"/>
          <w:szCs w:val="21"/>
          <w:lang w:val="en-GB"/>
        </w:rPr>
        <w:t xml:space="preserve">Ascona (Switzerland), </w:t>
      </w:r>
      <w:r w:rsidR="00066938" w:rsidRPr="00A4046D">
        <w:rPr>
          <w:rFonts w:ascii="Calibri" w:hAnsi="Calibri" w:cs="Calibri"/>
          <w:sz w:val="21"/>
          <w:szCs w:val="21"/>
          <w:lang w:val="en-GB"/>
        </w:rPr>
        <w:t>March</w:t>
      </w:r>
      <w:r w:rsidRPr="00A4046D">
        <w:rPr>
          <w:rFonts w:ascii="Calibri" w:hAnsi="Calibri" w:cs="Calibri"/>
          <w:sz w:val="21"/>
          <w:szCs w:val="21"/>
          <w:lang w:val="en-GB"/>
        </w:rPr>
        <w:t xml:space="preserve"> 2023</w:t>
      </w:r>
    </w:p>
    <w:p w14:paraId="5A8160EA" w14:textId="77777777" w:rsidR="00D07B5A" w:rsidRPr="00A4046D" w:rsidRDefault="00D07B5A" w:rsidP="00786F35">
      <w:pPr>
        <w:spacing w:after="0" w:line="240" w:lineRule="auto"/>
        <w:jc w:val="both"/>
        <w:rPr>
          <w:rFonts w:ascii="Calibri" w:hAnsi="Calibri" w:cs="Calibri"/>
          <w:b/>
          <w:bCs/>
          <w:lang w:val="en-GB"/>
        </w:rPr>
      </w:pPr>
      <w:r w:rsidRPr="00A4046D">
        <w:rPr>
          <w:rFonts w:ascii="Calibri" w:hAnsi="Calibri" w:cs="Calibri"/>
          <w:b/>
          <w:bCs/>
          <w:lang w:val="en-GB"/>
        </w:rPr>
        <w:br w:type="page"/>
      </w:r>
    </w:p>
    <w:p w14:paraId="04671C80" w14:textId="18E313F5" w:rsidR="00B47E3D" w:rsidRPr="00A4046D" w:rsidRDefault="00DA2FC3" w:rsidP="00786F35">
      <w:pPr>
        <w:spacing w:after="0" w:line="240" w:lineRule="auto"/>
        <w:jc w:val="both"/>
        <w:rPr>
          <w:rFonts w:ascii="Calibri" w:hAnsi="Calibri" w:cs="Calibri"/>
          <w:lang w:val="en-GB"/>
        </w:rPr>
      </w:pPr>
      <w:r w:rsidRPr="00A4046D">
        <w:rPr>
          <w:rFonts w:ascii="Calibri" w:hAnsi="Calibri" w:cs="Calibri"/>
          <w:b/>
          <w:bCs/>
          <w:lang w:val="en-GB"/>
        </w:rPr>
        <w:lastRenderedPageBreak/>
        <w:t xml:space="preserve">NANDA VIGO. </w:t>
      </w:r>
      <w:bookmarkStart w:id="2" w:name="_Hlk125644395"/>
      <w:proofErr w:type="spellStart"/>
      <w:r w:rsidRPr="00A4046D">
        <w:rPr>
          <w:rFonts w:ascii="Calibri" w:hAnsi="Calibri" w:cs="Calibri"/>
          <w:b/>
          <w:bCs/>
          <w:i/>
          <w:iCs/>
          <w:lang w:val="en-GB"/>
        </w:rPr>
        <w:t>Alfabeto</w:t>
      </w:r>
      <w:proofErr w:type="spellEnd"/>
      <w:r w:rsidRPr="00A4046D">
        <w:rPr>
          <w:rFonts w:ascii="Calibri" w:hAnsi="Calibri" w:cs="Calibri"/>
          <w:b/>
          <w:bCs/>
          <w:i/>
          <w:iCs/>
          <w:lang w:val="en-GB"/>
        </w:rPr>
        <w:t xml:space="preserve"> </w:t>
      </w:r>
      <w:proofErr w:type="spellStart"/>
      <w:r w:rsidRPr="00A4046D">
        <w:rPr>
          <w:rFonts w:ascii="Calibri" w:hAnsi="Calibri" w:cs="Calibri"/>
          <w:b/>
          <w:bCs/>
          <w:i/>
          <w:iCs/>
          <w:lang w:val="en-GB"/>
        </w:rPr>
        <w:t>Cosmogonico</w:t>
      </w:r>
      <w:bookmarkEnd w:id="2"/>
      <w:proofErr w:type="spellEnd"/>
    </w:p>
    <w:p w14:paraId="02BD1C24" w14:textId="11AA3490" w:rsidR="00B47E3D" w:rsidRPr="00A4046D" w:rsidRDefault="00DA2FC3" w:rsidP="00786F35">
      <w:pPr>
        <w:spacing w:after="0" w:line="240" w:lineRule="auto"/>
        <w:jc w:val="both"/>
        <w:rPr>
          <w:rFonts w:ascii="Calibri" w:hAnsi="Calibri" w:cs="Calibri"/>
          <w:lang w:val="en-GB"/>
        </w:rPr>
      </w:pPr>
      <w:r w:rsidRPr="00A4046D">
        <w:rPr>
          <w:rFonts w:ascii="Calibri" w:hAnsi="Calibri" w:cs="Calibri"/>
          <w:lang w:val="en-GB"/>
        </w:rPr>
        <w:t xml:space="preserve">Ascona (Svizzera), </w:t>
      </w:r>
      <w:r w:rsidR="005F6E13" w:rsidRPr="00A4046D">
        <w:rPr>
          <w:rFonts w:ascii="Calibri" w:hAnsi="Calibri" w:cs="Calibri"/>
          <w:lang w:val="en-GB"/>
        </w:rPr>
        <w:t xml:space="preserve">Museo Comunale d’Arte Moderna </w:t>
      </w:r>
      <w:r w:rsidRPr="00A4046D">
        <w:rPr>
          <w:rFonts w:ascii="Calibri" w:hAnsi="Calibri" w:cs="Calibri"/>
          <w:lang w:val="en-GB"/>
        </w:rPr>
        <w:t>(via Borgo 34)</w:t>
      </w:r>
    </w:p>
    <w:p w14:paraId="2BED490D" w14:textId="362574C6" w:rsidR="00B47E3D" w:rsidRPr="00A4046D" w:rsidRDefault="00D33D86" w:rsidP="00786F35">
      <w:pPr>
        <w:spacing w:after="0" w:line="240" w:lineRule="auto"/>
        <w:jc w:val="both"/>
        <w:rPr>
          <w:rFonts w:ascii="Calibri" w:hAnsi="Calibri" w:cs="Calibri"/>
          <w:b/>
          <w:bCs/>
          <w:lang w:val="en-GB"/>
        </w:rPr>
      </w:pPr>
      <w:r w:rsidRPr="00A4046D">
        <w:rPr>
          <w:rFonts w:ascii="Calibri" w:hAnsi="Calibri" w:cs="Calibri"/>
          <w:b/>
          <w:bCs/>
          <w:lang w:val="en-GB"/>
        </w:rPr>
        <w:t>2 April – 25 June 2023</w:t>
      </w:r>
    </w:p>
    <w:p w14:paraId="55FD9F21" w14:textId="78418D13" w:rsidR="00D07B5A" w:rsidRPr="00A4046D" w:rsidRDefault="00D07B5A" w:rsidP="00786F35">
      <w:pPr>
        <w:spacing w:after="0" w:line="240" w:lineRule="auto"/>
        <w:jc w:val="both"/>
        <w:rPr>
          <w:rFonts w:ascii="Calibri" w:hAnsi="Calibri" w:cs="Calibri"/>
          <w:b/>
          <w:bCs/>
          <w:lang w:val="en-GB"/>
        </w:rPr>
      </w:pPr>
      <w:r w:rsidRPr="00A4046D">
        <w:rPr>
          <w:rFonts w:ascii="Calibri" w:hAnsi="Calibri" w:cs="Calibri"/>
          <w:b/>
          <w:bCs/>
          <w:lang w:val="en-GB"/>
        </w:rPr>
        <w:t>curated by Alberto Fiz in collaboration with Archivio Nanda Vigo</w:t>
      </w:r>
    </w:p>
    <w:p w14:paraId="49184580" w14:textId="3B735F62" w:rsidR="00B47E3D" w:rsidRPr="00A4046D" w:rsidRDefault="00B47E3D" w:rsidP="00786F35">
      <w:pPr>
        <w:spacing w:after="0" w:line="240" w:lineRule="auto"/>
        <w:jc w:val="both"/>
        <w:rPr>
          <w:rFonts w:ascii="Calibri" w:hAnsi="Calibri" w:cs="Calibri"/>
          <w:lang w:val="en-GB"/>
        </w:rPr>
      </w:pPr>
    </w:p>
    <w:p w14:paraId="262EE5FA" w14:textId="05DE2223" w:rsidR="00786F35" w:rsidRPr="00A4046D" w:rsidRDefault="00D33D86" w:rsidP="00786F35">
      <w:pPr>
        <w:spacing w:after="0" w:line="240" w:lineRule="auto"/>
        <w:jc w:val="both"/>
        <w:rPr>
          <w:rFonts w:ascii="Calibri" w:hAnsi="Calibri" w:cs="Calibri"/>
          <w:b/>
          <w:bCs/>
          <w:lang w:val="en-GB"/>
        </w:rPr>
      </w:pPr>
      <w:r w:rsidRPr="00A4046D">
        <w:rPr>
          <w:rFonts w:ascii="Calibri" w:hAnsi="Calibri" w:cs="Calibri"/>
          <w:b/>
          <w:bCs/>
          <w:lang w:val="en-GB"/>
        </w:rPr>
        <w:t xml:space="preserve">Opening: Saturday 1 April 2023, </w:t>
      </w:r>
      <w:r w:rsidR="00D07B5A" w:rsidRPr="00A4046D">
        <w:rPr>
          <w:rFonts w:ascii="Calibri" w:hAnsi="Calibri" w:cs="Calibri"/>
          <w:b/>
          <w:bCs/>
          <w:lang w:val="en-GB"/>
        </w:rPr>
        <w:t>6.30</w:t>
      </w:r>
      <w:r w:rsidRPr="00A4046D">
        <w:rPr>
          <w:rFonts w:ascii="Calibri" w:hAnsi="Calibri" w:cs="Calibri"/>
          <w:b/>
          <w:bCs/>
          <w:lang w:val="en-GB"/>
        </w:rPr>
        <w:t xml:space="preserve"> pm</w:t>
      </w:r>
    </w:p>
    <w:p w14:paraId="39042AEE" w14:textId="77777777" w:rsidR="00D33D86" w:rsidRPr="00A4046D" w:rsidRDefault="00D33D86" w:rsidP="00786F35">
      <w:pPr>
        <w:spacing w:after="0" w:line="240" w:lineRule="auto"/>
        <w:jc w:val="both"/>
        <w:rPr>
          <w:rFonts w:ascii="Calibri" w:hAnsi="Calibri" w:cs="Calibri"/>
          <w:lang w:val="en-GB"/>
        </w:rPr>
      </w:pPr>
    </w:p>
    <w:p w14:paraId="65669BFB" w14:textId="77777777" w:rsidR="00D33D86" w:rsidRPr="00A4046D" w:rsidRDefault="00D33D86" w:rsidP="00D33D86">
      <w:pPr>
        <w:spacing w:after="0" w:line="240" w:lineRule="auto"/>
        <w:jc w:val="both"/>
        <w:rPr>
          <w:rFonts w:ascii="Calibri" w:hAnsi="Calibri" w:cs="Calibri"/>
          <w:b/>
          <w:bCs/>
          <w:lang w:val="en-GB"/>
        </w:rPr>
      </w:pPr>
      <w:r w:rsidRPr="00A4046D">
        <w:rPr>
          <w:rFonts w:ascii="Calibri" w:hAnsi="Calibri" w:cs="Calibri"/>
          <w:b/>
          <w:bCs/>
          <w:lang w:val="en-GB"/>
        </w:rPr>
        <w:t>Opening hours:</w:t>
      </w:r>
    </w:p>
    <w:p w14:paraId="2C7AD037" w14:textId="77777777" w:rsidR="00D33D86" w:rsidRPr="00A4046D" w:rsidRDefault="00D33D86" w:rsidP="00D33D86">
      <w:pPr>
        <w:spacing w:after="0" w:line="240" w:lineRule="auto"/>
        <w:jc w:val="both"/>
        <w:rPr>
          <w:rFonts w:ascii="Calibri" w:hAnsi="Calibri" w:cs="Calibri"/>
          <w:lang w:val="en-GB"/>
        </w:rPr>
      </w:pPr>
      <w:r w:rsidRPr="00A4046D">
        <w:rPr>
          <w:rFonts w:ascii="Calibri" w:hAnsi="Calibri" w:cs="Calibri"/>
          <w:lang w:val="en-GB"/>
        </w:rPr>
        <w:t>Tuesday-Saturday, 10 a.m. - 12 p.m.; 2 p.m. - 5 p.m.</w:t>
      </w:r>
    </w:p>
    <w:p w14:paraId="7E929442" w14:textId="77777777" w:rsidR="00D33D86" w:rsidRPr="00A4046D" w:rsidRDefault="00D33D86" w:rsidP="00D33D86">
      <w:pPr>
        <w:spacing w:after="0" w:line="240" w:lineRule="auto"/>
        <w:jc w:val="both"/>
        <w:rPr>
          <w:rFonts w:ascii="Calibri" w:hAnsi="Calibri" w:cs="Calibri"/>
          <w:lang w:val="en-GB"/>
        </w:rPr>
      </w:pPr>
      <w:r w:rsidRPr="00A4046D">
        <w:rPr>
          <w:rFonts w:ascii="Calibri" w:hAnsi="Calibri" w:cs="Calibri"/>
          <w:lang w:val="en-GB"/>
        </w:rPr>
        <w:t>Sunday and holidays, 10.30 a.m. - 12.30 p.m.; 2 p.m. - 4 p.m.</w:t>
      </w:r>
    </w:p>
    <w:p w14:paraId="6AE074D6" w14:textId="584EB6B7" w:rsidR="00D33D86" w:rsidRPr="00A4046D" w:rsidRDefault="00D33D86" w:rsidP="00D33D86">
      <w:pPr>
        <w:spacing w:after="0" w:line="240" w:lineRule="auto"/>
        <w:jc w:val="both"/>
        <w:rPr>
          <w:rFonts w:ascii="Calibri" w:hAnsi="Calibri" w:cs="Calibri"/>
          <w:lang w:val="en-GB"/>
        </w:rPr>
      </w:pPr>
      <w:r w:rsidRPr="00A4046D">
        <w:rPr>
          <w:rFonts w:ascii="Calibri" w:hAnsi="Calibri" w:cs="Calibri"/>
          <w:lang w:val="en-GB"/>
        </w:rPr>
        <w:t>Closed on Mondays</w:t>
      </w:r>
    </w:p>
    <w:p w14:paraId="4F3780AA" w14:textId="77777777" w:rsidR="00B47E3D" w:rsidRPr="00A4046D" w:rsidRDefault="00B47E3D" w:rsidP="00786F35">
      <w:pPr>
        <w:spacing w:after="0" w:line="240" w:lineRule="auto"/>
        <w:jc w:val="both"/>
        <w:rPr>
          <w:rFonts w:ascii="Calibri" w:hAnsi="Calibri" w:cs="Calibri"/>
          <w:lang w:val="en-GB"/>
        </w:rPr>
      </w:pPr>
    </w:p>
    <w:p w14:paraId="0B94E39B" w14:textId="77777777" w:rsidR="002873E8" w:rsidRPr="00A4046D" w:rsidRDefault="002873E8" w:rsidP="002873E8">
      <w:pPr>
        <w:spacing w:after="0" w:line="240" w:lineRule="auto"/>
        <w:jc w:val="both"/>
        <w:rPr>
          <w:rFonts w:ascii="Calibri" w:hAnsi="Calibri" w:cs="Calibri"/>
          <w:b/>
          <w:bCs/>
          <w:lang w:val="en-GB"/>
        </w:rPr>
      </w:pPr>
      <w:r w:rsidRPr="00A4046D">
        <w:rPr>
          <w:rFonts w:ascii="Calibri" w:hAnsi="Calibri" w:cs="Calibri"/>
          <w:b/>
          <w:bCs/>
          <w:lang w:val="en-GB"/>
        </w:rPr>
        <w:t>Tickets:</w:t>
      </w:r>
    </w:p>
    <w:p w14:paraId="69EC5FB0" w14:textId="3D3990EE" w:rsidR="002873E8" w:rsidRPr="00A4046D" w:rsidRDefault="002873E8" w:rsidP="002873E8">
      <w:pPr>
        <w:spacing w:after="0" w:line="240" w:lineRule="auto"/>
        <w:jc w:val="both"/>
        <w:rPr>
          <w:rFonts w:ascii="Calibri" w:hAnsi="Calibri" w:cs="Calibri"/>
          <w:lang w:val="en-GB"/>
        </w:rPr>
      </w:pPr>
      <w:r w:rsidRPr="00A4046D">
        <w:rPr>
          <w:rFonts w:ascii="Calibri" w:hAnsi="Calibri" w:cs="Calibri"/>
          <w:lang w:val="en-GB"/>
        </w:rPr>
        <w:t>Full, 10.00 CHF/Euro</w:t>
      </w:r>
    </w:p>
    <w:p w14:paraId="2C1FCD7D" w14:textId="52614E26" w:rsidR="002873E8" w:rsidRPr="00A4046D" w:rsidRDefault="002873E8" w:rsidP="002873E8">
      <w:pPr>
        <w:spacing w:after="0" w:line="240" w:lineRule="auto"/>
        <w:jc w:val="both"/>
        <w:rPr>
          <w:rFonts w:ascii="Calibri" w:hAnsi="Calibri" w:cs="Calibri"/>
          <w:lang w:val="en-GB"/>
        </w:rPr>
      </w:pPr>
      <w:r w:rsidRPr="00A4046D">
        <w:rPr>
          <w:rFonts w:ascii="Calibri" w:hAnsi="Calibri" w:cs="Calibri"/>
          <w:lang w:val="en-GB"/>
        </w:rPr>
        <w:t xml:space="preserve">Reduced, 7.00 CHF/Euro (students, seniors, groups) </w:t>
      </w:r>
    </w:p>
    <w:p w14:paraId="7675E723" w14:textId="33EDEDBD" w:rsidR="00B47E3D" w:rsidRPr="00A4046D" w:rsidRDefault="002873E8" w:rsidP="002873E8">
      <w:pPr>
        <w:spacing w:after="0" w:line="240" w:lineRule="auto"/>
        <w:jc w:val="both"/>
        <w:rPr>
          <w:rFonts w:ascii="Calibri" w:hAnsi="Calibri" w:cs="Calibri"/>
          <w:lang w:val="en-GB"/>
        </w:rPr>
      </w:pPr>
      <w:r w:rsidRPr="00A4046D">
        <w:rPr>
          <w:rFonts w:ascii="Calibri" w:hAnsi="Calibri" w:cs="Calibri"/>
          <w:lang w:val="en-GB"/>
        </w:rPr>
        <w:t>Free, up to 18 years of age</w:t>
      </w:r>
    </w:p>
    <w:p w14:paraId="49C640B4" w14:textId="77777777" w:rsidR="002873E8" w:rsidRPr="00A4046D" w:rsidRDefault="002873E8" w:rsidP="002873E8">
      <w:pPr>
        <w:spacing w:after="0" w:line="240" w:lineRule="auto"/>
        <w:jc w:val="both"/>
        <w:rPr>
          <w:rFonts w:ascii="Calibri" w:hAnsi="Calibri" w:cs="Calibri"/>
          <w:lang w:val="en-GB"/>
        </w:rPr>
      </w:pPr>
    </w:p>
    <w:p w14:paraId="41EE2D3C" w14:textId="77777777" w:rsidR="002873E8" w:rsidRPr="00A4046D" w:rsidRDefault="002873E8" w:rsidP="00786F35">
      <w:pPr>
        <w:spacing w:after="0" w:line="240" w:lineRule="auto"/>
        <w:jc w:val="both"/>
        <w:rPr>
          <w:rFonts w:ascii="Calibri" w:hAnsi="Calibri" w:cs="Calibri"/>
          <w:b/>
          <w:lang w:val="en-GB"/>
        </w:rPr>
      </w:pPr>
      <w:r w:rsidRPr="00A4046D">
        <w:rPr>
          <w:rFonts w:ascii="Calibri" w:hAnsi="Calibri" w:cs="Calibri"/>
          <w:b/>
          <w:lang w:val="en-GB"/>
        </w:rPr>
        <w:t>Information:</w:t>
      </w:r>
    </w:p>
    <w:p w14:paraId="0A0E518F" w14:textId="536AC401" w:rsidR="00B47E3D" w:rsidRPr="00A4046D" w:rsidRDefault="00DA2FC3" w:rsidP="00786F35">
      <w:pPr>
        <w:spacing w:after="0" w:line="240" w:lineRule="auto"/>
        <w:jc w:val="both"/>
        <w:rPr>
          <w:rFonts w:ascii="Calibri" w:hAnsi="Calibri" w:cs="Calibri"/>
          <w:lang w:val="en-GB"/>
        </w:rPr>
      </w:pPr>
      <w:r w:rsidRPr="00A4046D">
        <w:rPr>
          <w:rFonts w:ascii="Calibri" w:hAnsi="Calibri" w:cs="Calibri"/>
          <w:lang w:val="en-GB"/>
        </w:rPr>
        <w:t xml:space="preserve">tel. +41 (0)91 759 81 40; </w:t>
      </w:r>
      <w:hyperlink r:id="rId10">
        <w:r w:rsidRPr="00A4046D">
          <w:rPr>
            <w:rStyle w:val="CollegamentoInternet"/>
            <w:rFonts w:ascii="Calibri" w:hAnsi="Calibri" w:cs="Calibri"/>
            <w:lang w:val="en-GB"/>
          </w:rPr>
          <w:t>museo@ascona.ch</w:t>
        </w:r>
      </w:hyperlink>
    </w:p>
    <w:p w14:paraId="625B7F36" w14:textId="77777777" w:rsidR="00B47E3D" w:rsidRPr="00A4046D" w:rsidRDefault="00B47E3D" w:rsidP="00786F35">
      <w:pPr>
        <w:spacing w:after="0" w:line="240" w:lineRule="auto"/>
        <w:jc w:val="both"/>
        <w:rPr>
          <w:rFonts w:ascii="Calibri" w:hAnsi="Calibri" w:cs="Calibri"/>
          <w:lang w:val="en-GB"/>
        </w:rPr>
      </w:pPr>
    </w:p>
    <w:p w14:paraId="6B2C3785" w14:textId="7F0052B2" w:rsidR="00B47E3D" w:rsidRPr="00A4046D" w:rsidRDefault="002873E8" w:rsidP="00786F35">
      <w:pPr>
        <w:spacing w:after="0" w:line="240" w:lineRule="auto"/>
        <w:jc w:val="both"/>
        <w:rPr>
          <w:rFonts w:ascii="Calibri" w:hAnsi="Calibri" w:cs="Calibri"/>
          <w:lang w:val="en-GB"/>
        </w:rPr>
      </w:pPr>
      <w:r w:rsidRPr="00A4046D">
        <w:rPr>
          <w:rFonts w:ascii="Calibri" w:hAnsi="Calibri" w:cs="Calibri"/>
          <w:b/>
          <w:lang w:val="en-GB"/>
        </w:rPr>
        <w:t>Website</w:t>
      </w:r>
      <w:r w:rsidR="00DA2FC3" w:rsidRPr="00A4046D">
        <w:rPr>
          <w:rFonts w:ascii="Calibri" w:hAnsi="Calibri" w:cs="Calibri"/>
          <w:b/>
          <w:lang w:val="en-GB"/>
        </w:rPr>
        <w:t xml:space="preserve">: </w:t>
      </w:r>
      <w:hyperlink r:id="rId11">
        <w:r w:rsidR="00DA2FC3" w:rsidRPr="00A4046D">
          <w:rPr>
            <w:rStyle w:val="CollegamentoInternet"/>
            <w:rFonts w:ascii="Calibri" w:hAnsi="Calibri" w:cs="Calibri"/>
            <w:lang w:val="en-GB"/>
          </w:rPr>
          <w:t>www.museoascona.ch</w:t>
        </w:r>
      </w:hyperlink>
    </w:p>
    <w:p w14:paraId="1A5AE1A7" w14:textId="77777777" w:rsidR="00B47E3D" w:rsidRPr="00A4046D" w:rsidRDefault="00B47E3D" w:rsidP="00786F35">
      <w:pPr>
        <w:spacing w:after="0" w:line="240" w:lineRule="auto"/>
        <w:jc w:val="both"/>
        <w:rPr>
          <w:rFonts w:ascii="Calibri" w:hAnsi="Calibri" w:cs="Calibri"/>
          <w:lang w:val="en-GB"/>
        </w:rPr>
      </w:pPr>
    </w:p>
    <w:p w14:paraId="2B8F92B8" w14:textId="5F1F4E24" w:rsidR="00B47E3D" w:rsidRPr="00A4046D" w:rsidRDefault="002873E8" w:rsidP="00786F35">
      <w:pPr>
        <w:spacing w:after="0" w:line="240" w:lineRule="auto"/>
        <w:jc w:val="both"/>
        <w:rPr>
          <w:rFonts w:ascii="Calibri" w:hAnsi="Calibri" w:cs="Calibri"/>
          <w:lang w:val="en-GB"/>
        </w:rPr>
      </w:pPr>
      <w:r w:rsidRPr="00A4046D">
        <w:rPr>
          <w:rFonts w:ascii="Calibri" w:hAnsi="Calibri" w:cs="Calibri"/>
          <w:b/>
          <w:lang w:val="en-GB"/>
        </w:rPr>
        <w:t>Social media</w:t>
      </w:r>
      <w:r w:rsidR="00DA2FC3" w:rsidRPr="00A4046D">
        <w:rPr>
          <w:rFonts w:ascii="Calibri" w:hAnsi="Calibri" w:cs="Calibri"/>
          <w:b/>
          <w:lang w:val="en-GB"/>
        </w:rPr>
        <w:t>:</w:t>
      </w:r>
      <w:r w:rsidR="00DA2FC3" w:rsidRPr="00A4046D">
        <w:rPr>
          <w:rFonts w:ascii="Calibri" w:hAnsi="Calibri" w:cs="Calibri"/>
          <w:lang w:val="en-GB"/>
        </w:rPr>
        <w:t xml:space="preserve"> </w:t>
      </w:r>
    </w:p>
    <w:p w14:paraId="3DFC6886" w14:textId="77777777" w:rsidR="00B47E3D" w:rsidRPr="00A4046D" w:rsidRDefault="00DA2FC3" w:rsidP="00786F35">
      <w:pPr>
        <w:spacing w:after="0" w:line="240" w:lineRule="auto"/>
        <w:jc w:val="both"/>
        <w:rPr>
          <w:rFonts w:ascii="Calibri" w:hAnsi="Calibri" w:cs="Calibri"/>
          <w:lang w:val="en-GB"/>
        </w:rPr>
      </w:pPr>
      <w:r w:rsidRPr="00A4046D">
        <w:rPr>
          <w:rFonts w:ascii="Calibri" w:hAnsi="Calibri" w:cs="Calibri"/>
          <w:lang w:val="en-GB"/>
        </w:rPr>
        <w:t>Facebook @museoascona</w:t>
      </w:r>
    </w:p>
    <w:p w14:paraId="1742A1B1" w14:textId="77777777" w:rsidR="00B47E3D" w:rsidRPr="00A4046D" w:rsidRDefault="00DA2FC3" w:rsidP="00786F35">
      <w:pPr>
        <w:spacing w:after="0" w:line="240" w:lineRule="auto"/>
        <w:jc w:val="both"/>
        <w:rPr>
          <w:rFonts w:ascii="Calibri" w:hAnsi="Calibri" w:cs="Calibri"/>
          <w:lang w:val="en-GB"/>
        </w:rPr>
      </w:pPr>
      <w:r w:rsidRPr="00A4046D">
        <w:rPr>
          <w:rFonts w:ascii="Calibri" w:hAnsi="Calibri" w:cs="Calibri"/>
          <w:lang w:val="en-GB"/>
        </w:rPr>
        <w:t>Instagram @museocomunaleascona</w:t>
      </w:r>
    </w:p>
    <w:p w14:paraId="7241C1F0" w14:textId="77777777" w:rsidR="00B47E3D" w:rsidRPr="00A4046D" w:rsidRDefault="00DA2FC3" w:rsidP="00786F35">
      <w:pPr>
        <w:spacing w:after="0" w:line="240" w:lineRule="auto"/>
        <w:jc w:val="both"/>
        <w:rPr>
          <w:rFonts w:ascii="Calibri" w:hAnsi="Calibri" w:cs="Calibri"/>
          <w:lang w:val="en-GB"/>
        </w:rPr>
      </w:pPr>
      <w:r w:rsidRPr="00A4046D">
        <w:rPr>
          <w:rFonts w:ascii="Calibri" w:hAnsi="Calibri" w:cs="Calibri"/>
          <w:lang w:val="en-GB"/>
        </w:rPr>
        <w:t xml:space="preserve">TikTok </w:t>
      </w:r>
      <w:proofErr w:type="spellStart"/>
      <w:r w:rsidRPr="00A4046D">
        <w:rPr>
          <w:rFonts w:ascii="Calibri" w:hAnsi="Calibri" w:cs="Calibri"/>
          <w:lang w:val="en-GB"/>
        </w:rPr>
        <w:t>museocomunaleascona</w:t>
      </w:r>
      <w:proofErr w:type="spellEnd"/>
    </w:p>
    <w:p w14:paraId="5FBA0EB2" w14:textId="77777777" w:rsidR="00B47E3D" w:rsidRPr="00A4046D" w:rsidRDefault="00B47E3D" w:rsidP="00786F35">
      <w:pPr>
        <w:spacing w:after="0" w:line="240" w:lineRule="auto"/>
        <w:jc w:val="both"/>
        <w:rPr>
          <w:rFonts w:ascii="Calibri" w:hAnsi="Calibri" w:cs="Calibri"/>
          <w:lang w:val="en-GB"/>
        </w:rPr>
      </w:pPr>
    </w:p>
    <w:p w14:paraId="7920F4AF" w14:textId="77777777" w:rsidR="002873E8" w:rsidRPr="00A4046D" w:rsidRDefault="002873E8" w:rsidP="00786F35">
      <w:pPr>
        <w:spacing w:after="0" w:line="240" w:lineRule="auto"/>
        <w:jc w:val="both"/>
        <w:rPr>
          <w:rFonts w:ascii="Calibri" w:hAnsi="Calibri" w:cs="Calibri"/>
          <w:b/>
          <w:lang w:val="en-GB"/>
        </w:rPr>
      </w:pPr>
      <w:r w:rsidRPr="00A4046D">
        <w:rPr>
          <w:rFonts w:ascii="Calibri" w:hAnsi="Calibri" w:cs="Calibri"/>
          <w:b/>
          <w:lang w:val="en-GB"/>
        </w:rPr>
        <w:t>Press Office</w:t>
      </w:r>
    </w:p>
    <w:p w14:paraId="1F601071" w14:textId="1B93333A" w:rsidR="00095BAE" w:rsidRPr="00A4046D" w:rsidRDefault="00DA2FC3" w:rsidP="00786F35">
      <w:pPr>
        <w:spacing w:after="0" w:line="240" w:lineRule="auto"/>
        <w:jc w:val="both"/>
        <w:rPr>
          <w:rFonts w:ascii="Calibri" w:hAnsi="Calibri" w:cs="Calibri"/>
          <w:lang w:val="en-GB"/>
        </w:rPr>
      </w:pPr>
      <w:r w:rsidRPr="00A4046D">
        <w:rPr>
          <w:rFonts w:ascii="Calibri" w:hAnsi="Calibri" w:cs="Calibri"/>
          <w:b/>
          <w:lang w:val="en-GB"/>
        </w:rPr>
        <w:t>CLP Relazioni Pubbliche</w:t>
      </w:r>
      <w:r w:rsidRPr="00A4046D">
        <w:rPr>
          <w:rFonts w:ascii="Calibri" w:hAnsi="Calibri" w:cs="Calibri"/>
          <w:lang w:val="en-GB"/>
        </w:rPr>
        <w:t xml:space="preserve"> </w:t>
      </w:r>
    </w:p>
    <w:p w14:paraId="3597F325" w14:textId="77777777" w:rsidR="00095BAE" w:rsidRPr="00A4046D" w:rsidRDefault="00095BAE" w:rsidP="00786F35">
      <w:pPr>
        <w:spacing w:after="0" w:line="240" w:lineRule="auto"/>
        <w:jc w:val="both"/>
        <w:rPr>
          <w:rFonts w:ascii="Calibri" w:hAnsi="Calibri" w:cs="Calibri"/>
          <w:lang w:val="en-GB"/>
        </w:rPr>
      </w:pPr>
      <w:r w:rsidRPr="00A4046D">
        <w:rPr>
          <w:rFonts w:ascii="Calibri" w:hAnsi="Calibri" w:cs="Calibri"/>
          <w:lang w:val="en-GB"/>
        </w:rPr>
        <w:t>Anna Defrancesco, T +39 02 36 755 700; M +39 349 6107625</w:t>
      </w:r>
    </w:p>
    <w:p w14:paraId="2157B3C7" w14:textId="77777777" w:rsidR="00095BAE" w:rsidRPr="00A4046D" w:rsidRDefault="00A4046D" w:rsidP="00786F35">
      <w:pPr>
        <w:spacing w:after="0" w:line="240" w:lineRule="auto"/>
        <w:jc w:val="both"/>
        <w:rPr>
          <w:rFonts w:ascii="Calibri" w:hAnsi="Calibri" w:cs="Calibri"/>
          <w:lang w:val="en-GB"/>
        </w:rPr>
      </w:pPr>
      <w:hyperlink r:id="rId12" w:history="1">
        <w:r w:rsidR="00095BAE" w:rsidRPr="00A4046D">
          <w:rPr>
            <w:rStyle w:val="Collegamentoipertestuale"/>
            <w:rFonts w:ascii="Calibri" w:hAnsi="Calibri" w:cs="Calibri"/>
            <w:lang w:val="en-GB"/>
          </w:rPr>
          <w:t>anna.defrancesco@clp1968.it</w:t>
        </w:r>
      </w:hyperlink>
      <w:r w:rsidR="00095BAE" w:rsidRPr="00A4046D">
        <w:rPr>
          <w:rFonts w:ascii="Calibri" w:hAnsi="Calibri" w:cs="Calibri"/>
          <w:lang w:val="en-GB"/>
        </w:rPr>
        <w:t xml:space="preserve">; </w:t>
      </w:r>
      <w:hyperlink r:id="rId13" w:history="1">
        <w:r w:rsidR="00095BAE" w:rsidRPr="00A4046D">
          <w:rPr>
            <w:rStyle w:val="Collegamentoipertestuale"/>
            <w:rFonts w:ascii="Calibri" w:hAnsi="Calibri" w:cs="Calibri"/>
            <w:lang w:val="en-GB"/>
          </w:rPr>
          <w:t>www.clp1968.it</w:t>
        </w:r>
      </w:hyperlink>
    </w:p>
    <w:p w14:paraId="7651F16A" w14:textId="38C340C1" w:rsidR="00B47E3D" w:rsidRPr="00A4046D" w:rsidRDefault="00B47E3D" w:rsidP="00786F35">
      <w:pPr>
        <w:spacing w:after="0" w:line="240" w:lineRule="auto"/>
        <w:jc w:val="both"/>
        <w:rPr>
          <w:rFonts w:ascii="Calibri" w:hAnsi="Calibri" w:cs="Calibri"/>
          <w:lang w:val="en-GB"/>
        </w:rPr>
      </w:pPr>
    </w:p>
    <w:sectPr w:rsidR="00B47E3D" w:rsidRPr="00A4046D" w:rsidSect="000F2057">
      <w:headerReference w:type="first" r:id="rId14"/>
      <w:pgSz w:w="11906" w:h="16838"/>
      <w:pgMar w:top="1417" w:right="1134" w:bottom="1134" w:left="1134" w:header="142"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EF2D" w14:textId="77777777" w:rsidR="0051420D" w:rsidRDefault="0051420D">
      <w:pPr>
        <w:spacing w:after="0" w:line="240" w:lineRule="auto"/>
      </w:pPr>
      <w:r>
        <w:separator/>
      </w:r>
    </w:p>
  </w:endnote>
  <w:endnote w:type="continuationSeparator" w:id="0">
    <w:p w14:paraId="04EE9247" w14:textId="77777777" w:rsidR="0051420D" w:rsidRDefault="0051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B4DE" w14:textId="77777777" w:rsidR="0051420D" w:rsidRDefault="0051420D">
      <w:pPr>
        <w:spacing w:after="0" w:line="240" w:lineRule="auto"/>
      </w:pPr>
      <w:r>
        <w:separator/>
      </w:r>
    </w:p>
  </w:footnote>
  <w:footnote w:type="continuationSeparator" w:id="0">
    <w:p w14:paraId="1E6B0640" w14:textId="77777777" w:rsidR="0051420D" w:rsidRDefault="00514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993" w:type="dxa"/>
      <w:tblLayout w:type="fixed"/>
      <w:tblLook w:val="04A0" w:firstRow="1" w:lastRow="0" w:firstColumn="1" w:lastColumn="0" w:noHBand="0" w:noVBand="1"/>
    </w:tblPr>
    <w:tblGrid>
      <w:gridCol w:w="6522"/>
      <w:gridCol w:w="1417"/>
      <w:gridCol w:w="1701"/>
      <w:gridCol w:w="1701"/>
    </w:tblGrid>
    <w:tr w:rsidR="000F2057" w:rsidRPr="00C829B4" w14:paraId="1A3FA00B" w14:textId="77777777" w:rsidTr="003B3E94">
      <w:tc>
        <w:tcPr>
          <w:tcW w:w="6522" w:type="dxa"/>
          <w:vAlign w:val="center"/>
        </w:tcPr>
        <w:p w14:paraId="6C4AC8B2" w14:textId="77777777" w:rsidR="000F2057" w:rsidRPr="00C829B4" w:rsidRDefault="000F2057" w:rsidP="000F2057">
          <w:pPr>
            <w:pStyle w:val="Intestazione"/>
            <w:ind w:left="41"/>
            <w:rPr>
              <w:rFonts w:cstheme="minorHAnsi"/>
              <w:sz w:val="16"/>
              <w:szCs w:val="16"/>
            </w:rPr>
          </w:pPr>
        </w:p>
        <w:p w14:paraId="0C0237DF" w14:textId="77777777" w:rsidR="000F2057" w:rsidRPr="00C829B4" w:rsidRDefault="000F2057" w:rsidP="000F2057">
          <w:pPr>
            <w:pStyle w:val="Intestazione"/>
            <w:rPr>
              <w:rFonts w:cstheme="minorHAnsi"/>
              <w:sz w:val="16"/>
              <w:szCs w:val="16"/>
            </w:rPr>
          </w:pPr>
          <w:r w:rsidRPr="00C829B4">
            <w:rPr>
              <w:rFonts w:cstheme="minorHAnsi"/>
              <w:noProof/>
              <w:sz w:val="16"/>
              <w:szCs w:val="16"/>
            </w:rPr>
            <w:drawing>
              <wp:inline distT="0" distB="0" distL="0" distR="0" wp14:anchorId="15EB8C95" wp14:editId="087CE7A8">
                <wp:extent cx="3633163" cy="132334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rotWithShape="1">
                        <a:blip r:embed="rId1">
                          <a:extLst>
                            <a:ext uri="{28A0092B-C50C-407E-A947-70E740481C1C}">
                              <a14:useLocalDpi xmlns:a14="http://schemas.microsoft.com/office/drawing/2010/main" val="0"/>
                            </a:ext>
                          </a:extLst>
                        </a:blip>
                        <a:srcRect l="13243" r="-1" b="17184"/>
                        <a:stretch/>
                      </pic:blipFill>
                      <pic:spPr bwMode="auto">
                        <a:xfrm>
                          <a:off x="0" y="0"/>
                          <a:ext cx="3634906" cy="1323975"/>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vAlign w:val="center"/>
        </w:tcPr>
        <w:p w14:paraId="4C262C5E" w14:textId="77777777" w:rsidR="000F2057" w:rsidRPr="00C829B4" w:rsidRDefault="000F2057" w:rsidP="000F2057">
          <w:pPr>
            <w:pStyle w:val="Intestazione"/>
            <w:rPr>
              <w:rFonts w:cstheme="minorHAnsi"/>
              <w:sz w:val="16"/>
              <w:szCs w:val="16"/>
            </w:rPr>
          </w:pPr>
          <w:r w:rsidRPr="00C829B4">
            <w:rPr>
              <w:rFonts w:cstheme="minorHAnsi"/>
              <w:sz w:val="16"/>
              <w:szCs w:val="16"/>
            </w:rPr>
            <w:t>Via Borgo 34</w:t>
          </w:r>
        </w:p>
        <w:p w14:paraId="6F81017D" w14:textId="77777777" w:rsidR="000F2057" w:rsidRPr="00C829B4" w:rsidRDefault="000F2057" w:rsidP="000F2057">
          <w:pPr>
            <w:pStyle w:val="Intestazione"/>
            <w:rPr>
              <w:rFonts w:cstheme="minorHAnsi"/>
              <w:sz w:val="16"/>
              <w:szCs w:val="16"/>
            </w:rPr>
          </w:pPr>
          <w:r w:rsidRPr="00C829B4">
            <w:rPr>
              <w:rFonts w:cstheme="minorHAnsi"/>
              <w:sz w:val="16"/>
              <w:szCs w:val="16"/>
            </w:rPr>
            <w:t>CH-6612 Ascona</w:t>
          </w:r>
        </w:p>
      </w:tc>
      <w:tc>
        <w:tcPr>
          <w:tcW w:w="1701" w:type="dxa"/>
          <w:vAlign w:val="center"/>
        </w:tcPr>
        <w:p w14:paraId="43231577" w14:textId="77777777" w:rsidR="000F2057" w:rsidRPr="00C829B4" w:rsidRDefault="000F2057" w:rsidP="000F2057">
          <w:pPr>
            <w:pStyle w:val="Intestazione"/>
            <w:rPr>
              <w:rFonts w:cstheme="minorHAnsi"/>
              <w:sz w:val="16"/>
              <w:szCs w:val="16"/>
            </w:rPr>
          </w:pPr>
          <w:r w:rsidRPr="00C829B4">
            <w:rPr>
              <w:rFonts w:cstheme="minorHAnsi"/>
              <w:sz w:val="16"/>
              <w:szCs w:val="16"/>
            </w:rPr>
            <w:t>+41 (0)91 759 81 40</w:t>
          </w:r>
        </w:p>
        <w:p w14:paraId="33FB5637" w14:textId="77777777" w:rsidR="000F2057" w:rsidRPr="00C829B4" w:rsidRDefault="000F2057" w:rsidP="000F2057">
          <w:pPr>
            <w:pStyle w:val="Intestazione"/>
            <w:rPr>
              <w:rFonts w:cstheme="minorHAnsi"/>
              <w:sz w:val="16"/>
              <w:szCs w:val="16"/>
            </w:rPr>
          </w:pPr>
          <w:r w:rsidRPr="00C829B4">
            <w:rPr>
              <w:rFonts w:cstheme="minorHAnsi"/>
              <w:sz w:val="16"/>
              <w:szCs w:val="16"/>
            </w:rPr>
            <w:t>museo@ascona.ch</w:t>
          </w:r>
        </w:p>
      </w:tc>
      <w:tc>
        <w:tcPr>
          <w:tcW w:w="1701" w:type="dxa"/>
          <w:vAlign w:val="center"/>
        </w:tcPr>
        <w:p w14:paraId="4C27499B" w14:textId="77777777" w:rsidR="000F2057" w:rsidRPr="00C829B4" w:rsidRDefault="000F2057" w:rsidP="000F2057">
          <w:pPr>
            <w:pStyle w:val="Intestazione"/>
            <w:rPr>
              <w:rFonts w:cstheme="minorHAnsi"/>
              <w:sz w:val="16"/>
              <w:szCs w:val="16"/>
            </w:rPr>
          </w:pPr>
          <w:r w:rsidRPr="00C829B4">
            <w:rPr>
              <w:rFonts w:cstheme="minorHAnsi"/>
              <w:sz w:val="16"/>
              <w:szCs w:val="16"/>
            </w:rPr>
            <w:t>www.museoascona.ch</w:t>
          </w:r>
        </w:p>
      </w:tc>
    </w:tr>
  </w:tbl>
  <w:p w14:paraId="5D93458A" w14:textId="4B49E108" w:rsidR="00B47E3D" w:rsidRDefault="00B47E3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3D"/>
    <w:rsid w:val="00001060"/>
    <w:rsid w:val="00057F25"/>
    <w:rsid w:val="00062108"/>
    <w:rsid w:val="00064946"/>
    <w:rsid w:val="00066938"/>
    <w:rsid w:val="00095BAE"/>
    <w:rsid w:val="000F2057"/>
    <w:rsid w:val="001479AB"/>
    <w:rsid w:val="001D197B"/>
    <w:rsid w:val="001F518A"/>
    <w:rsid w:val="00220D79"/>
    <w:rsid w:val="002722E0"/>
    <w:rsid w:val="002873E8"/>
    <w:rsid w:val="002A2699"/>
    <w:rsid w:val="00300593"/>
    <w:rsid w:val="00307254"/>
    <w:rsid w:val="00377791"/>
    <w:rsid w:val="004E6988"/>
    <w:rsid w:val="0051420D"/>
    <w:rsid w:val="005D71F6"/>
    <w:rsid w:val="005E5A2A"/>
    <w:rsid w:val="005F6E13"/>
    <w:rsid w:val="006241E7"/>
    <w:rsid w:val="00786F35"/>
    <w:rsid w:val="00790385"/>
    <w:rsid w:val="007971AB"/>
    <w:rsid w:val="007C657F"/>
    <w:rsid w:val="00913513"/>
    <w:rsid w:val="00975A64"/>
    <w:rsid w:val="00995E9A"/>
    <w:rsid w:val="00997482"/>
    <w:rsid w:val="009E3FA4"/>
    <w:rsid w:val="00A21FCB"/>
    <w:rsid w:val="00A4046D"/>
    <w:rsid w:val="00A8106B"/>
    <w:rsid w:val="00AA6818"/>
    <w:rsid w:val="00AA76EF"/>
    <w:rsid w:val="00AB02CB"/>
    <w:rsid w:val="00AB550A"/>
    <w:rsid w:val="00B037C3"/>
    <w:rsid w:val="00B47E3D"/>
    <w:rsid w:val="00B9348C"/>
    <w:rsid w:val="00BB6766"/>
    <w:rsid w:val="00BE588E"/>
    <w:rsid w:val="00C54231"/>
    <w:rsid w:val="00CB72A0"/>
    <w:rsid w:val="00CC1608"/>
    <w:rsid w:val="00D07B5A"/>
    <w:rsid w:val="00D17578"/>
    <w:rsid w:val="00D21E54"/>
    <w:rsid w:val="00D33D86"/>
    <w:rsid w:val="00D627A9"/>
    <w:rsid w:val="00DA2FC3"/>
    <w:rsid w:val="00DF59A1"/>
    <w:rsid w:val="00E93825"/>
    <w:rsid w:val="00F06BB5"/>
    <w:rsid w:val="00F21E6B"/>
    <w:rsid w:val="00F629E7"/>
    <w:rsid w:val="00FA0F3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C87CF"/>
  <w15:docId w15:val="{45B45A9B-BA86-41FB-8179-AE1BF55A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D1EBA"/>
  </w:style>
  <w:style w:type="character" w:customStyle="1" w:styleId="PidipaginaCarattere">
    <w:name w:val="Piè di pagina Carattere"/>
    <w:basedOn w:val="Carpredefinitoparagrafo"/>
    <w:link w:val="Pidipagina"/>
    <w:uiPriority w:val="99"/>
    <w:qFormat/>
    <w:rsid w:val="009D1EBA"/>
  </w:style>
  <w:style w:type="character" w:customStyle="1" w:styleId="CollegamentoInternet">
    <w:name w:val="Collegamento Internet"/>
    <w:basedOn w:val="Carpredefinitoparagrafo"/>
    <w:uiPriority w:val="99"/>
    <w:unhideWhenUsed/>
    <w:rsid w:val="00E0398B"/>
    <w:rPr>
      <w:color w:val="0563C1" w:themeColor="hyperlink"/>
      <w:u w:val="single"/>
    </w:rPr>
  </w:style>
  <w:style w:type="character" w:styleId="Menzionenonrisolta">
    <w:name w:val="Unresolved Mention"/>
    <w:basedOn w:val="Carpredefinitoparagrafo"/>
    <w:uiPriority w:val="99"/>
    <w:semiHidden/>
    <w:unhideWhenUsed/>
    <w:qFormat/>
    <w:rsid w:val="00E0398B"/>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D1EBA"/>
    <w:pPr>
      <w:tabs>
        <w:tab w:val="center" w:pos="4819"/>
        <w:tab w:val="right" w:pos="9638"/>
      </w:tabs>
      <w:spacing w:after="0" w:line="240" w:lineRule="auto"/>
    </w:pPr>
  </w:style>
  <w:style w:type="paragraph" w:styleId="Pidipagina">
    <w:name w:val="footer"/>
    <w:basedOn w:val="Normale"/>
    <w:link w:val="PidipaginaCarattere"/>
    <w:uiPriority w:val="99"/>
    <w:unhideWhenUsed/>
    <w:rsid w:val="009D1EBA"/>
    <w:pPr>
      <w:tabs>
        <w:tab w:val="center" w:pos="4819"/>
        <w:tab w:val="right" w:pos="9638"/>
      </w:tabs>
      <w:spacing w:after="0" w:line="240" w:lineRule="auto"/>
    </w:pPr>
  </w:style>
  <w:style w:type="character" w:styleId="Collegamentoipertestuale">
    <w:name w:val="Hyperlink"/>
    <w:basedOn w:val="Carpredefinitoparagrafo"/>
    <w:uiPriority w:val="99"/>
    <w:unhideWhenUsed/>
    <w:rsid w:val="00095B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a.defrancesco@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eoascona.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useo@ascona.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49AD9-0116-4345-A1FD-7519C87A6A23}">
  <ds:schemaRefs>
    <ds:schemaRef ds:uri="http://schemas.microsoft.com/sharepoint/v3/contenttype/forms"/>
  </ds:schemaRefs>
</ds:datastoreItem>
</file>

<file path=customXml/itemProps2.xml><?xml version="1.0" encoding="utf-8"?>
<ds:datastoreItem xmlns:ds="http://schemas.openxmlformats.org/officeDocument/2006/customXml" ds:itemID="{E2794301-3FC7-4CA0-81E1-AF8CE79E9ED8}">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8FEFA44C-931B-4422-BCAA-6FFCD16AC243}">
  <ds:schemaRefs>
    <ds:schemaRef ds:uri="http://schemas.openxmlformats.org/officeDocument/2006/bibliography"/>
  </ds:schemaRefs>
</ds:datastoreItem>
</file>

<file path=customXml/itemProps4.xml><?xml version="1.0" encoding="utf-8"?>
<ds:datastoreItem xmlns:ds="http://schemas.openxmlformats.org/officeDocument/2006/customXml" ds:itemID="{9A0840C2-43DC-40A3-94EA-9CA9C296D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1494</Words>
  <Characters>8520</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dc:description/>
  <cp:lastModifiedBy>Museo Comunale Ascona</cp:lastModifiedBy>
  <cp:revision>5</cp:revision>
  <cp:lastPrinted>2023-01-25T10:09:00Z</cp:lastPrinted>
  <dcterms:created xsi:type="dcterms:W3CDTF">2023-03-16T16:04:00Z</dcterms:created>
  <dcterms:modified xsi:type="dcterms:W3CDTF">2023-03-16T16:56:00Z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