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4263D" w14:textId="77777777" w:rsidR="00B9409F" w:rsidRPr="00DE200D" w:rsidRDefault="00B9409F" w:rsidP="00B9409F">
      <w:pPr>
        <w:jc w:val="both"/>
        <w:rPr>
          <w:b/>
          <w:bCs/>
        </w:rPr>
      </w:pPr>
      <w:r w:rsidRPr="00DE200D">
        <w:rPr>
          <w:b/>
          <w:bCs/>
        </w:rPr>
        <w:t xml:space="preserve">La nuova bigliettazione </w:t>
      </w:r>
      <w:r>
        <w:rPr>
          <w:b/>
          <w:bCs/>
        </w:rPr>
        <w:t>dei Musei della città</w:t>
      </w:r>
    </w:p>
    <w:p w14:paraId="3A7BF6AC" w14:textId="77777777" w:rsidR="00B9409F" w:rsidRDefault="00B9409F" w:rsidP="00B9409F">
      <w:pPr>
        <w:jc w:val="both"/>
      </w:pPr>
    </w:p>
    <w:p w14:paraId="4755AB2C" w14:textId="04CE5BCD" w:rsidR="00760DAB" w:rsidRDefault="008075BF" w:rsidP="00B9409F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La nuova bigliettazione origina da una revisione complessiva connessa alla grande opportunità </w:t>
      </w:r>
      <w:r w:rsidR="00784CE6">
        <w:rPr>
          <w:rFonts w:ascii="Calibri" w:hAnsi="Calibri" w:cs="Calibri"/>
          <w:sz w:val="22"/>
          <w:szCs w:val="22"/>
        </w:rPr>
        <w:t xml:space="preserve">che </w:t>
      </w:r>
      <w:r>
        <w:rPr>
          <w:rFonts w:ascii="Calibri" w:hAnsi="Calibri" w:cs="Calibri"/>
          <w:sz w:val="22"/>
          <w:szCs w:val="22"/>
        </w:rPr>
        <w:t xml:space="preserve">Capitale Italiana della Cultura </w:t>
      </w:r>
      <w:r w:rsidR="00784CE6">
        <w:rPr>
          <w:rFonts w:ascii="Calibri" w:hAnsi="Calibri" w:cs="Calibri"/>
          <w:sz w:val="22"/>
          <w:szCs w:val="22"/>
        </w:rPr>
        <w:t>ha rappresentato per avvicinare ulteriormente</w:t>
      </w:r>
      <w:r>
        <w:rPr>
          <w:rFonts w:ascii="Calibri" w:hAnsi="Calibri" w:cs="Calibri"/>
          <w:sz w:val="22"/>
          <w:szCs w:val="22"/>
        </w:rPr>
        <w:t xml:space="preserve"> i cittadini al loro patrimonio</w:t>
      </w:r>
      <w:r w:rsidR="00760DAB">
        <w:rPr>
          <w:rFonts w:ascii="Calibri" w:hAnsi="Calibri" w:cs="Calibri"/>
          <w:sz w:val="22"/>
          <w:szCs w:val="22"/>
        </w:rPr>
        <w:t xml:space="preserve">. È in quest’ottica che Comune di Brescia e Fondazione Brescia Musei hanno promosso la rivoluzione che permette a tutti </w:t>
      </w:r>
      <w:r>
        <w:rPr>
          <w:rFonts w:ascii="Calibri" w:hAnsi="Calibri" w:cs="Calibri"/>
          <w:sz w:val="22"/>
          <w:szCs w:val="22"/>
        </w:rPr>
        <w:t xml:space="preserve">i </w:t>
      </w:r>
      <w:r w:rsidR="00760DAB">
        <w:rPr>
          <w:rFonts w:ascii="Calibri" w:hAnsi="Calibri" w:cs="Calibri"/>
          <w:sz w:val="22"/>
          <w:szCs w:val="22"/>
        </w:rPr>
        <w:t>residenti in città</w:t>
      </w:r>
      <w:r>
        <w:rPr>
          <w:rFonts w:ascii="Calibri" w:hAnsi="Calibri" w:cs="Calibri"/>
          <w:sz w:val="22"/>
          <w:szCs w:val="22"/>
        </w:rPr>
        <w:t xml:space="preserve"> di entrare </w:t>
      </w:r>
      <w:r w:rsidR="00760DAB">
        <w:rPr>
          <w:rFonts w:ascii="Calibri" w:hAnsi="Calibri" w:cs="Calibri"/>
          <w:sz w:val="22"/>
          <w:szCs w:val="22"/>
        </w:rPr>
        <w:t>gratuitamente e</w:t>
      </w:r>
      <w:r>
        <w:rPr>
          <w:rFonts w:ascii="Calibri" w:hAnsi="Calibri" w:cs="Calibri"/>
          <w:sz w:val="22"/>
          <w:szCs w:val="22"/>
        </w:rPr>
        <w:t xml:space="preserve"> </w:t>
      </w:r>
      <w:r w:rsidR="00760DAB">
        <w:rPr>
          <w:rFonts w:ascii="Calibri" w:hAnsi="Calibri" w:cs="Calibri"/>
          <w:sz w:val="22"/>
          <w:szCs w:val="22"/>
        </w:rPr>
        <w:t>illimitatamente</w:t>
      </w:r>
      <w:r>
        <w:rPr>
          <w:rFonts w:ascii="Calibri" w:hAnsi="Calibri" w:cs="Calibri"/>
          <w:sz w:val="22"/>
          <w:szCs w:val="22"/>
        </w:rPr>
        <w:t xml:space="preserve"> ai musei </w:t>
      </w:r>
      <w:r w:rsidR="007926E2">
        <w:rPr>
          <w:rFonts w:ascii="Calibri" w:hAnsi="Calibri" w:cs="Calibri"/>
          <w:sz w:val="22"/>
          <w:szCs w:val="22"/>
        </w:rPr>
        <w:t>di Brescia</w:t>
      </w:r>
      <w:r w:rsidR="00760DAB">
        <w:rPr>
          <w:rFonts w:ascii="Calibri" w:hAnsi="Calibri" w:cs="Calibri"/>
          <w:sz w:val="22"/>
          <w:szCs w:val="22"/>
        </w:rPr>
        <w:t xml:space="preserve"> e alle c</w:t>
      </w:r>
      <w:r>
        <w:rPr>
          <w:rFonts w:ascii="Calibri" w:hAnsi="Calibri" w:cs="Calibri"/>
          <w:sz w:val="22"/>
          <w:szCs w:val="22"/>
        </w:rPr>
        <w:t>ollezioni permanenti</w:t>
      </w:r>
      <w:r w:rsidR="007926E2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con </w:t>
      </w:r>
      <w:r w:rsidR="00760DAB">
        <w:rPr>
          <w:rFonts w:ascii="Calibri" w:hAnsi="Calibri" w:cs="Calibri"/>
          <w:sz w:val="22"/>
          <w:szCs w:val="22"/>
        </w:rPr>
        <w:t xml:space="preserve">la </w:t>
      </w:r>
      <w:r>
        <w:rPr>
          <w:rFonts w:ascii="Calibri" w:hAnsi="Calibri" w:cs="Calibri"/>
          <w:sz w:val="22"/>
          <w:szCs w:val="22"/>
        </w:rPr>
        <w:t>modalità</w:t>
      </w:r>
      <w:r w:rsidR="00760DAB">
        <w:rPr>
          <w:rFonts w:ascii="Calibri" w:hAnsi="Calibri" w:cs="Calibri"/>
          <w:sz w:val="22"/>
          <w:szCs w:val="22"/>
        </w:rPr>
        <w:t xml:space="preserve"> che entrerà in vigore a partire dal prossimo 24 gennaio, primo giorno utile successivo all’inaugurazione dei luoghi della cultura</w:t>
      </w:r>
      <w:r w:rsidR="0039107B">
        <w:rPr>
          <w:rFonts w:ascii="Calibri" w:hAnsi="Calibri" w:cs="Calibri"/>
          <w:sz w:val="22"/>
          <w:szCs w:val="22"/>
        </w:rPr>
        <w:t>,</w:t>
      </w:r>
      <w:r w:rsidR="00760DAB">
        <w:rPr>
          <w:rFonts w:ascii="Calibri" w:hAnsi="Calibri" w:cs="Calibri"/>
          <w:sz w:val="22"/>
          <w:szCs w:val="22"/>
        </w:rPr>
        <w:t xml:space="preserve"> domenica 22 gennaio.</w:t>
      </w:r>
    </w:p>
    <w:p w14:paraId="30DCBE0F" w14:textId="77777777" w:rsidR="008075BF" w:rsidRDefault="008075BF" w:rsidP="00B9409F">
      <w:pPr>
        <w:jc w:val="both"/>
        <w:rPr>
          <w:rFonts w:ascii="Calibri" w:hAnsi="Calibri" w:cs="Calibri"/>
          <w:sz w:val="22"/>
          <w:szCs w:val="22"/>
        </w:rPr>
      </w:pPr>
    </w:p>
    <w:p w14:paraId="416BD363" w14:textId="4ADA68C3" w:rsidR="008075BF" w:rsidRDefault="008075BF" w:rsidP="00B9409F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Questa nuova politica è accompagnata anche da un</w:t>
      </w:r>
      <w:r w:rsidR="00760DAB"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 xml:space="preserve"> </w:t>
      </w:r>
      <w:r w:rsidR="00760DAB">
        <w:rPr>
          <w:rFonts w:ascii="Calibri" w:hAnsi="Calibri" w:cs="Calibri"/>
          <w:sz w:val="22"/>
          <w:szCs w:val="22"/>
        </w:rPr>
        <w:t>revisione</w:t>
      </w:r>
      <w:r>
        <w:rPr>
          <w:rFonts w:ascii="Calibri" w:hAnsi="Calibri" w:cs="Calibri"/>
          <w:sz w:val="22"/>
          <w:szCs w:val="22"/>
        </w:rPr>
        <w:t xml:space="preserve"> complessiva della bigliettazione museale generale nell’ottica di un</w:t>
      </w:r>
      <w:r w:rsidR="00760DAB"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 xml:space="preserve"> </w:t>
      </w:r>
      <w:r w:rsidR="00760DAB">
        <w:rPr>
          <w:rFonts w:ascii="Calibri" w:hAnsi="Calibri" w:cs="Calibri"/>
          <w:sz w:val="22"/>
          <w:szCs w:val="22"/>
        </w:rPr>
        <w:t>maggiore</w:t>
      </w:r>
      <w:r>
        <w:rPr>
          <w:rFonts w:ascii="Calibri" w:hAnsi="Calibri" w:cs="Calibri"/>
          <w:sz w:val="22"/>
          <w:szCs w:val="22"/>
        </w:rPr>
        <w:t xml:space="preserve"> integrazione e </w:t>
      </w:r>
      <w:r w:rsidR="00760DAB">
        <w:rPr>
          <w:rFonts w:ascii="Calibri" w:hAnsi="Calibri" w:cs="Calibri"/>
          <w:sz w:val="22"/>
          <w:szCs w:val="22"/>
        </w:rPr>
        <w:t>semplificazione</w:t>
      </w:r>
      <w:r>
        <w:rPr>
          <w:rFonts w:ascii="Calibri" w:hAnsi="Calibri" w:cs="Calibri"/>
          <w:sz w:val="22"/>
          <w:szCs w:val="22"/>
        </w:rPr>
        <w:t xml:space="preserve"> dell’accesso ai siti museali.</w:t>
      </w:r>
    </w:p>
    <w:p w14:paraId="37F1E53F" w14:textId="77777777" w:rsidR="00760DAB" w:rsidRDefault="00760DAB" w:rsidP="00B9409F">
      <w:pPr>
        <w:jc w:val="both"/>
        <w:rPr>
          <w:rFonts w:ascii="Calibri" w:hAnsi="Calibri" w:cs="Calibri"/>
          <w:sz w:val="22"/>
          <w:szCs w:val="22"/>
        </w:rPr>
      </w:pPr>
    </w:p>
    <w:p w14:paraId="012E0127" w14:textId="7E5E5F8D" w:rsidR="008075BF" w:rsidRDefault="00760DAB" w:rsidP="00B9409F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Dal 24 gennaio </w:t>
      </w:r>
      <w:r w:rsidR="008075BF">
        <w:rPr>
          <w:rFonts w:ascii="Calibri" w:hAnsi="Calibri" w:cs="Calibri"/>
          <w:sz w:val="22"/>
          <w:szCs w:val="22"/>
        </w:rPr>
        <w:t xml:space="preserve">saranno quindi tre </w:t>
      </w:r>
      <w:r>
        <w:rPr>
          <w:rFonts w:ascii="Calibri" w:hAnsi="Calibri" w:cs="Calibri"/>
          <w:sz w:val="22"/>
          <w:szCs w:val="22"/>
        </w:rPr>
        <w:t xml:space="preserve">i </w:t>
      </w:r>
      <w:r w:rsidR="008075BF">
        <w:rPr>
          <w:rFonts w:ascii="Calibri" w:hAnsi="Calibri" w:cs="Calibri"/>
          <w:sz w:val="22"/>
          <w:szCs w:val="22"/>
        </w:rPr>
        <w:t xml:space="preserve">biglietti per le varie aree museali: </w:t>
      </w:r>
    </w:p>
    <w:p w14:paraId="1BD1E618" w14:textId="49A81DBF" w:rsidR="008075BF" w:rsidRDefault="00760DAB" w:rsidP="008075BF">
      <w:pPr>
        <w:pStyle w:val="Paragrafoelenco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</w:t>
      </w:r>
      <w:r w:rsidR="008075BF">
        <w:rPr>
          <w:rFonts w:ascii="Calibri" w:hAnsi="Calibri" w:cs="Calibri"/>
          <w:sz w:val="22"/>
          <w:szCs w:val="22"/>
        </w:rPr>
        <w:t xml:space="preserve">l biglietto UNESCO, che include </w:t>
      </w:r>
      <w:r w:rsidR="008075BF" w:rsidRPr="00EE68D0">
        <w:rPr>
          <w:rFonts w:ascii="Calibri" w:hAnsi="Calibri" w:cs="Calibri"/>
          <w:i/>
          <w:iCs/>
          <w:sz w:val="22"/>
          <w:szCs w:val="22"/>
        </w:rPr>
        <w:t>Brixia.</w:t>
      </w:r>
      <w:r w:rsidR="008075BF" w:rsidRPr="00EE68D0">
        <w:rPr>
          <w:rFonts w:ascii="Calibri" w:hAnsi="Calibri" w:cs="Calibri"/>
          <w:sz w:val="22"/>
          <w:szCs w:val="22"/>
        </w:rPr>
        <w:t xml:space="preserve"> Parco archeologico di Brescia Romana e </w:t>
      </w:r>
      <w:r w:rsidR="008075BF" w:rsidRPr="003E0C10">
        <w:rPr>
          <w:rFonts w:ascii="Calibri" w:hAnsi="Calibri" w:cs="Calibri"/>
          <w:sz w:val="22"/>
          <w:szCs w:val="22"/>
        </w:rPr>
        <w:t xml:space="preserve">il </w:t>
      </w:r>
      <w:r w:rsidR="008075BF" w:rsidRPr="00EE68D0">
        <w:rPr>
          <w:rFonts w:ascii="Calibri" w:hAnsi="Calibri" w:cs="Calibri"/>
          <w:sz w:val="22"/>
          <w:szCs w:val="22"/>
        </w:rPr>
        <w:t>Museo di Santa Giulia</w:t>
      </w:r>
    </w:p>
    <w:p w14:paraId="167BB391" w14:textId="0272FD72" w:rsidR="008075BF" w:rsidRDefault="00760DAB" w:rsidP="008075BF">
      <w:pPr>
        <w:pStyle w:val="Paragrafoelenco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</w:t>
      </w:r>
      <w:r w:rsidR="008075BF">
        <w:rPr>
          <w:rFonts w:ascii="Calibri" w:hAnsi="Calibri" w:cs="Calibri"/>
          <w:sz w:val="22"/>
          <w:szCs w:val="22"/>
        </w:rPr>
        <w:t xml:space="preserve">l biglietto MUSEI DEL CASTELLO, che include il </w:t>
      </w:r>
      <w:r w:rsidR="008075BF" w:rsidRPr="003E0C10">
        <w:rPr>
          <w:rFonts w:ascii="Calibri" w:hAnsi="Calibri" w:cs="Calibri"/>
          <w:sz w:val="22"/>
          <w:szCs w:val="22"/>
        </w:rPr>
        <w:t>Museo delle Armi “Luigi Marzoli” e</w:t>
      </w:r>
      <w:r w:rsidR="008075BF">
        <w:rPr>
          <w:rFonts w:ascii="Calibri" w:hAnsi="Calibri" w:cs="Calibri"/>
          <w:sz w:val="22"/>
          <w:szCs w:val="22"/>
        </w:rPr>
        <w:t xml:space="preserve"> il</w:t>
      </w:r>
      <w:r w:rsidR="008075BF" w:rsidRPr="003E0C10">
        <w:rPr>
          <w:rFonts w:ascii="Calibri" w:hAnsi="Calibri" w:cs="Calibri"/>
          <w:sz w:val="22"/>
          <w:szCs w:val="22"/>
        </w:rPr>
        <w:t xml:space="preserve"> Museo del Risorgimento “Leonessa d’Italia”</w:t>
      </w:r>
      <w:r w:rsidR="0039107B">
        <w:rPr>
          <w:rFonts w:ascii="Calibri" w:hAnsi="Calibri" w:cs="Calibri"/>
          <w:sz w:val="22"/>
          <w:szCs w:val="22"/>
        </w:rPr>
        <w:t xml:space="preserve"> (in vigore dal 28 febbraio 2023)</w:t>
      </w:r>
    </w:p>
    <w:p w14:paraId="5FF2A93F" w14:textId="1D5D8C2C" w:rsidR="008075BF" w:rsidRDefault="00760DAB" w:rsidP="008075BF">
      <w:pPr>
        <w:pStyle w:val="Paragrafoelenco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</w:t>
      </w:r>
      <w:r w:rsidR="008075BF">
        <w:rPr>
          <w:rFonts w:ascii="Calibri" w:hAnsi="Calibri" w:cs="Calibri"/>
          <w:sz w:val="22"/>
          <w:szCs w:val="22"/>
        </w:rPr>
        <w:t>l biglietto PINACOTECA TOSIO MARTINENGO</w:t>
      </w:r>
    </w:p>
    <w:p w14:paraId="2B360DF6" w14:textId="0E93D08C" w:rsidR="008075BF" w:rsidRDefault="008075BF" w:rsidP="008075BF">
      <w:pPr>
        <w:jc w:val="both"/>
        <w:rPr>
          <w:rFonts w:ascii="Calibri" w:hAnsi="Calibri" w:cs="Calibri"/>
          <w:sz w:val="22"/>
          <w:szCs w:val="22"/>
        </w:rPr>
      </w:pPr>
    </w:p>
    <w:p w14:paraId="57B45197" w14:textId="37482CB6" w:rsidR="008075BF" w:rsidRDefault="00760DAB" w:rsidP="008075BF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</w:t>
      </w:r>
      <w:r w:rsidR="008075BF">
        <w:rPr>
          <w:rFonts w:ascii="Calibri" w:hAnsi="Calibri" w:cs="Calibri"/>
          <w:sz w:val="22"/>
          <w:szCs w:val="22"/>
        </w:rPr>
        <w:t xml:space="preserve">ono stati integrati alcuni musei all’interno di un singolo biglietto e si è </w:t>
      </w:r>
      <w:r w:rsidR="00784CE6">
        <w:rPr>
          <w:rFonts w:ascii="Calibri" w:hAnsi="Calibri" w:cs="Calibri"/>
          <w:sz w:val="22"/>
          <w:szCs w:val="22"/>
        </w:rPr>
        <w:t>provveduto</w:t>
      </w:r>
      <w:r w:rsidR="008075BF">
        <w:rPr>
          <w:rFonts w:ascii="Calibri" w:hAnsi="Calibri" w:cs="Calibri"/>
          <w:sz w:val="22"/>
          <w:szCs w:val="22"/>
        </w:rPr>
        <w:t xml:space="preserve"> ad un aggiornamento delle tariffe </w:t>
      </w:r>
      <w:r w:rsidR="00784CE6">
        <w:rPr>
          <w:rFonts w:ascii="Calibri" w:hAnsi="Calibri" w:cs="Calibri"/>
          <w:sz w:val="22"/>
          <w:szCs w:val="22"/>
        </w:rPr>
        <w:t xml:space="preserve">in linea con </w:t>
      </w:r>
      <w:r>
        <w:rPr>
          <w:rFonts w:ascii="Calibri" w:hAnsi="Calibri" w:cs="Calibri"/>
          <w:sz w:val="22"/>
          <w:szCs w:val="22"/>
        </w:rPr>
        <w:t>il mercato,</w:t>
      </w:r>
      <w:r w:rsidR="00784CE6">
        <w:rPr>
          <w:rFonts w:ascii="Calibri" w:hAnsi="Calibri" w:cs="Calibri"/>
          <w:sz w:val="22"/>
          <w:szCs w:val="22"/>
        </w:rPr>
        <w:t xml:space="preserve"> anche in ragione del fatto che </w:t>
      </w:r>
      <w:r>
        <w:rPr>
          <w:rFonts w:ascii="Calibri" w:hAnsi="Calibri" w:cs="Calibri"/>
          <w:sz w:val="22"/>
          <w:szCs w:val="22"/>
        </w:rPr>
        <w:t>gli</w:t>
      </w:r>
      <w:r w:rsidR="00784CE6">
        <w:rPr>
          <w:rFonts w:ascii="Calibri" w:hAnsi="Calibri" w:cs="Calibri"/>
          <w:sz w:val="22"/>
          <w:szCs w:val="22"/>
        </w:rPr>
        <w:t xml:space="preserve"> attuali </w:t>
      </w:r>
      <w:r>
        <w:rPr>
          <w:rFonts w:ascii="Calibri" w:hAnsi="Calibri" w:cs="Calibri"/>
          <w:sz w:val="22"/>
          <w:szCs w:val="22"/>
        </w:rPr>
        <w:t>prezzi</w:t>
      </w:r>
      <w:r w:rsidR="00784CE6">
        <w:rPr>
          <w:rFonts w:ascii="Calibri" w:hAnsi="Calibri" w:cs="Calibri"/>
          <w:sz w:val="22"/>
          <w:szCs w:val="22"/>
        </w:rPr>
        <w:t xml:space="preserve"> risalivano a una decina di anni fa.</w:t>
      </w:r>
    </w:p>
    <w:p w14:paraId="48DAFC7E" w14:textId="530EFD6A" w:rsidR="00784CE6" w:rsidRDefault="00760DAB" w:rsidP="008075BF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Un u</w:t>
      </w:r>
      <w:r w:rsidR="00784CE6">
        <w:rPr>
          <w:rFonts w:ascii="Calibri" w:hAnsi="Calibri" w:cs="Calibri"/>
          <w:sz w:val="22"/>
          <w:szCs w:val="22"/>
        </w:rPr>
        <w:t xml:space="preserve">lteriore obiettivo della nuova bigliettazione è quello di incentivare l’acquisto del </w:t>
      </w:r>
      <w:r w:rsidR="00784CE6" w:rsidRPr="007926E2">
        <w:rPr>
          <w:rFonts w:ascii="Calibri" w:hAnsi="Calibri" w:cs="Calibri"/>
          <w:b/>
          <w:bCs/>
          <w:sz w:val="22"/>
          <w:szCs w:val="22"/>
        </w:rPr>
        <w:t>museum pass</w:t>
      </w:r>
      <w:r w:rsidR="00784CE6">
        <w:rPr>
          <w:rFonts w:ascii="Calibri" w:hAnsi="Calibri" w:cs="Calibri"/>
          <w:sz w:val="22"/>
          <w:szCs w:val="22"/>
        </w:rPr>
        <w:t>, che invece include tutti i siti museali</w:t>
      </w:r>
      <w:r w:rsidR="007926E2">
        <w:rPr>
          <w:rFonts w:ascii="Calibri" w:hAnsi="Calibri" w:cs="Calibri"/>
          <w:sz w:val="22"/>
          <w:szCs w:val="22"/>
        </w:rPr>
        <w:t xml:space="preserve"> gestiti dalla Fondazione Brescia Musei, ma anche quello di </w:t>
      </w:r>
      <w:r>
        <w:rPr>
          <w:rFonts w:ascii="Calibri" w:hAnsi="Calibri" w:cs="Calibri"/>
          <w:sz w:val="22"/>
          <w:szCs w:val="22"/>
        </w:rPr>
        <w:t xml:space="preserve">rendere </w:t>
      </w:r>
      <w:r w:rsidR="007926E2">
        <w:rPr>
          <w:rFonts w:ascii="Calibri" w:hAnsi="Calibri" w:cs="Calibri"/>
          <w:sz w:val="22"/>
          <w:szCs w:val="22"/>
        </w:rPr>
        <w:t>le collezioni permanenti</w:t>
      </w:r>
      <w:r w:rsidR="00784CE6">
        <w:rPr>
          <w:rFonts w:ascii="Calibri" w:hAnsi="Calibri" w:cs="Calibri"/>
          <w:sz w:val="22"/>
          <w:szCs w:val="22"/>
        </w:rPr>
        <w:t xml:space="preserve"> il più attrattiv</w:t>
      </w:r>
      <w:r w:rsidR="007926E2">
        <w:rPr>
          <w:rFonts w:ascii="Calibri" w:hAnsi="Calibri" w:cs="Calibri"/>
          <w:sz w:val="22"/>
          <w:szCs w:val="22"/>
        </w:rPr>
        <w:t>e</w:t>
      </w:r>
      <w:r w:rsidR="00784CE6">
        <w:rPr>
          <w:rFonts w:ascii="Calibri" w:hAnsi="Calibri" w:cs="Calibri"/>
          <w:sz w:val="22"/>
          <w:szCs w:val="22"/>
        </w:rPr>
        <w:t xml:space="preserve"> possibile per un </w:t>
      </w:r>
      <w:r w:rsidR="00784CE6" w:rsidRPr="00070A53">
        <w:rPr>
          <w:rFonts w:ascii="Calibri" w:hAnsi="Calibri" w:cs="Calibri"/>
          <w:b/>
          <w:bCs/>
          <w:sz w:val="22"/>
          <w:szCs w:val="22"/>
        </w:rPr>
        <w:t>pubblico giovan</w:t>
      </w:r>
      <w:r w:rsidR="007926E2" w:rsidRPr="00070A53">
        <w:rPr>
          <w:rFonts w:ascii="Calibri" w:hAnsi="Calibri" w:cs="Calibri"/>
          <w:b/>
          <w:bCs/>
          <w:sz w:val="22"/>
          <w:szCs w:val="22"/>
        </w:rPr>
        <w:t>e</w:t>
      </w:r>
      <w:r>
        <w:rPr>
          <w:rFonts w:ascii="Calibri" w:hAnsi="Calibri" w:cs="Calibri"/>
          <w:sz w:val="22"/>
          <w:szCs w:val="22"/>
        </w:rPr>
        <w:t xml:space="preserve">, con l’applicazione </w:t>
      </w:r>
      <w:r w:rsidR="00323D1B">
        <w:rPr>
          <w:rFonts w:ascii="Calibri" w:hAnsi="Calibri" w:cs="Calibri"/>
          <w:sz w:val="22"/>
          <w:szCs w:val="22"/>
        </w:rPr>
        <w:t>di una tariffa dedicata appositamente ai</w:t>
      </w:r>
      <w:r w:rsidR="00784CE6">
        <w:rPr>
          <w:rFonts w:ascii="Calibri" w:hAnsi="Calibri" w:cs="Calibri"/>
          <w:sz w:val="22"/>
          <w:szCs w:val="22"/>
        </w:rPr>
        <w:t xml:space="preserve"> visitatori under 26 </w:t>
      </w:r>
      <w:r w:rsidR="00323D1B">
        <w:rPr>
          <w:rFonts w:ascii="Calibri" w:hAnsi="Calibri" w:cs="Calibri"/>
          <w:sz w:val="22"/>
          <w:szCs w:val="22"/>
        </w:rPr>
        <w:t xml:space="preserve">che garantisca loro </w:t>
      </w:r>
      <w:r w:rsidR="00784CE6">
        <w:rPr>
          <w:rFonts w:ascii="Calibri" w:hAnsi="Calibri" w:cs="Calibri"/>
          <w:sz w:val="22"/>
          <w:szCs w:val="22"/>
        </w:rPr>
        <w:t>la massima riduzione possibile.</w:t>
      </w:r>
    </w:p>
    <w:p w14:paraId="74FCDF3D" w14:textId="4E4B0E91" w:rsidR="00784CE6" w:rsidRDefault="00323D1B" w:rsidP="008075BF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 le nuove politiche di bigliettazione s</w:t>
      </w:r>
      <w:r w:rsidR="00784CE6">
        <w:rPr>
          <w:rFonts w:ascii="Calibri" w:hAnsi="Calibri" w:cs="Calibri"/>
          <w:sz w:val="22"/>
          <w:szCs w:val="22"/>
        </w:rPr>
        <w:t xml:space="preserve">ono </w:t>
      </w:r>
      <w:r w:rsidR="00760DAB">
        <w:rPr>
          <w:rFonts w:ascii="Calibri" w:hAnsi="Calibri" w:cs="Calibri"/>
          <w:sz w:val="22"/>
          <w:szCs w:val="22"/>
        </w:rPr>
        <w:t>infine</w:t>
      </w:r>
      <w:r w:rsidR="00784CE6">
        <w:rPr>
          <w:rFonts w:ascii="Calibri" w:hAnsi="Calibri" w:cs="Calibri"/>
          <w:sz w:val="22"/>
          <w:szCs w:val="22"/>
        </w:rPr>
        <w:t xml:space="preserve"> valorizzate le famiglie </w:t>
      </w:r>
      <w:r>
        <w:rPr>
          <w:rFonts w:ascii="Calibri" w:hAnsi="Calibri" w:cs="Calibri"/>
          <w:sz w:val="22"/>
          <w:szCs w:val="22"/>
        </w:rPr>
        <w:t xml:space="preserve">numerose, a cui viene riconosciuta la gratuità di accesso a partire dal </w:t>
      </w:r>
      <w:r w:rsidR="00784CE6">
        <w:rPr>
          <w:rFonts w:ascii="Calibri" w:hAnsi="Calibri" w:cs="Calibri"/>
          <w:sz w:val="22"/>
          <w:szCs w:val="22"/>
        </w:rPr>
        <w:t xml:space="preserve">secondo figlio pagante di un nucleo famigliare anche </w:t>
      </w:r>
      <w:r w:rsidR="00784CE6" w:rsidRPr="003E0C10">
        <w:rPr>
          <w:sz w:val="22"/>
          <w:szCs w:val="22"/>
        </w:rPr>
        <w:t>monogenitoriale</w:t>
      </w:r>
      <w:r>
        <w:rPr>
          <w:sz w:val="22"/>
          <w:szCs w:val="22"/>
        </w:rPr>
        <w:t>.</w:t>
      </w:r>
    </w:p>
    <w:p w14:paraId="57F947B3" w14:textId="114085BB" w:rsidR="00784CE6" w:rsidRDefault="00784CE6" w:rsidP="008075BF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559"/>
        <w:gridCol w:w="992"/>
        <w:gridCol w:w="1134"/>
        <w:gridCol w:w="1134"/>
        <w:gridCol w:w="1134"/>
        <w:gridCol w:w="993"/>
        <w:gridCol w:w="1417"/>
      </w:tblGrid>
      <w:tr w:rsidR="00784CE6" w:rsidRPr="003E0C10" w14:paraId="27C659D7" w14:textId="77777777" w:rsidTr="0019195E">
        <w:trPr>
          <w:trHeight w:val="11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15F3" w14:textId="77777777" w:rsidR="00784CE6" w:rsidRPr="003E0C10" w:rsidRDefault="00784CE6" w:rsidP="0019195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2034F89A" w14:textId="77777777" w:rsidR="00784CE6" w:rsidRPr="00EE68D0" w:rsidRDefault="00784CE6" w:rsidP="0019195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E68D0">
              <w:rPr>
                <w:rFonts w:ascii="Calibri" w:hAnsi="Calibri" w:cs="Calibri"/>
                <w:b/>
                <w:bCs/>
                <w:sz w:val="22"/>
                <w:szCs w:val="22"/>
              </w:rPr>
              <w:t>Tipologia di biglietto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1E006" w14:textId="77777777" w:rsidR="00784CE6" w:rsidRPr="00EE68D0" w:rsidRDefault="00784CE6" w:rsidP="0019195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E68D0">
              <w:rPr>
                <w:rFonts w:ascii="Calibri" w:hAnsi="Calibri" w:cs="Calibri"/>
                <w:b/>
                <w:bCs/>
                <w:sz w:val="22"/>
                <w:szCs w:val="22"/>
              </w:rPr>
              <w:t>Musei inclusi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02DF" w14:textId="77777777" w:rsidR="00784CE6" w:rsidRPr="00EE68D0" w:rsidRDefault="00784CE6" w:rsidP="0019195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E68D0">
              <w:rPr>
                <w:rFonts w:ascii="Calibri" w:hAnsi="Calibri" w:cs="Calibri"/>
                <w:b/>
                <w:bCs/>
                <w:sz w:val="22"/>
                <w:szCs w:val="22"/>
              </w:rPr>
              <w:t>Intero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03CC" w14:textId="77777777" w:rsidR="00784CE6" w:rsidRPr="003E0C10" w:rsidRDefault="00784CE6" w:rsidP="0019195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75197A54" w14:textId="77777777" w:rsidR="00784CE6" w:rsidRPr="00EE68D0" w:rsidRDefault="00784CE6" w:rsidP="0019195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E68D0">
              <w:rPr>
                <w:rFonts w:ascii="Calibri" w:hAnsi="Calibri" w:cs="Calibri"/>
                <w:b/>
                <w:bCs/>
                <w:sz w:val="22"/>
                <w:szCs w:val="22"/>
              </w:rPr>
              <w:t>Ridotto</w:t>
            </w:r>
          </w:p>
          <w:p w14:paraId="6D76E4D2" w14:textId="77777777" w:rsidR="00784CE6" w:rsidRPr="00EE68D0" w:rsidRDefault="00784CE6" w:rsidP="0019195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E68D0"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3352" w14:textId="77777777" w:rsidR="00784CE6" w:rsidRPr="003E0C10" w:rsidRDefault="00784CE6" w:rsidP="0019195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4FE7AF9" w14:textId="77777777" w:rsidR="00784CE6" w:rsidRPr="00EE68D0" w:rsidRDefault="00784CE6" w:rsidP="0019195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E68D0">
              <w:rPr>
                <w:rFonts w:ascii="Calibri" w:hAnsi="Calibri" w:cs="Calibri"/>
                <w:b/>
                <w:bCs/>
                <w:sz w:val="22"/>
                <w:szCs w:val="22"/>
              </w:rPr>
              <w:t>Gruppi</w:t>
            </w:r>
          </w:p>
          <w:p w14:paraId="11C0866A" w14:textId="77777777" w:rsidR="00784CE6" w:rsidRPr="00EE68D0" w:rsidRDefault="00784CE6" w:rsidP="0019195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E68D0">
              <w:rPr>
                <w:rFonts w:ascii="Calibri" w:hAnsi="Calibri" w:cs="Calibri"/>
                <w:b/>
                <w:bCs/>
                <w:sz w:val="22"/>
                <w:szCs w:val="22"/>
              </w:rPr>
              <w:t>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4FD3" w14:textId="77777777" w:rsidR="00784CE6" w:rsidRPr="003E0C10" w:rsidRDefault="00784CE6" w:rsidP="0019195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19017C9" w14:textId="77777777" w:rsidR="00784CE6" w:rsidRPr="003E0C10" w:rsidRDefault="00784CE6" w:rsidP="0019195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FED5475" w14:textId="77777777" w:rsidR="00784CE6" w:rsidRPr="00EE68D0" w:rsidRDefault="00784CE6" w:rsidP="0019195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E68D0">
              <w:rPr>
                <w:rFonts w:ascii="Calibri" w:hAnsi="Calibri" w:cs="Calibri"/>
                <w:b/>
                <w:bCs/>
                <w:sz w:val="22"/>
                <w:szCs w:val="22"/>
              </w:rPr>
              <w:t>Speciale</w:t>
            </w:r>
          </w:p>
          <w:p w14:paraId="5ECDEF8F" w14:textId="77777777" w:rsidR="00784CE6" w:rsidRPr="00EE68D0" w:rsidRDefault="00784CE6" w:rsidP="0019195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E68D0">
              <w:rPr>
                <w:rFonts w:ascii="Calibri" w:hAnsi="Calibri" w:cs="Calibri"/>
                <w:b/>
                <w:bCs/>
                <w:sz w:val="22"/>
                <w:szCs w:val="22"/>
              </w:rPr>
              <w:t>***</w:t>
            </w:r>
          </w:p>
          <w:p w14:paraId="1D6C1FBC" w14:textId="77777777" w:rsidR="00784CE6" w:rsidRPr="00EE68D0" w:rsidRDefault="00784CE6" w:rsidP="0019195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A4085" w14:textId="77777777" w:rsidR="00784CE6" w:rsidRPr="003E0C10" w:rsidRDefault="00784CE6" w:rsidP="0019195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C5A0443" w14:textId="77777777" w:rsidR="00784CE6" w:rsidRPr="00EE68D0" w:rsidRDefault="00784CE6" w:rsidP="0019195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E68D0">
              <w:rPr>
                <w:rFonts w:ascii="Calibri" w:hAnsi="Calibri" w:cs="Calibri"/>
                <w:b/>
                <w:bCs/>
                <w:sz w:val="22"/>
                <w:szCs w:val="22"/>
              </w:rPr>
              <w:t>Scuole</w:t>
            </w:r>
          </w:p>
          <w:p w14:paraId="44623EEE" w14:textId="77777777" w:rsidR="00784CE6" w:rsidRPr="00EE68D0" w:rsidRDefault="00784CE6" w:rsidP="0019195E">
            <w:pPr>
              <w:ind w:right="-216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E68D0">
              <w:rPr>
                <w:rFonts w:ascii="Calibri" w:hAnsi="Calibri" w:cs="Calibri"/>
                <w:b/>
                <w:bCs/>
                <w:sz w:val="22"/>
                <w:szCs w:val="22"/>
              </w:rPr>
              <w:t>****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4F9F8" w14:textId="77777777" w:rsidR="00784CE6" w:rsidRPr="00EE68D0" w:rsidRDefault="00784CE6" w:rsidP="0019195E">
            <w:pPr>
              <w:ind w:right="-721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E68D0">
              <w:rPr>
                <w:rFonts w:ascii="Calibri" w:hAnsi="Calibri" w:cs="Calibri"/>
                <w:b/>
                <w:bCs/>
                <w:sz w:val="22"/>
                <w:szCs w:val="22"/>
              </w:rPr>
              <w:t>Gratuito</w:t>
            </w:r>
          </w:p>
        </w:tc>
      </w:tr>
      <w:tr w:rsidR="00784CE6" w:rsidRPr="003E0C10" w14:paraId="63335089" w14:textId="77777777" w:rsidTr="0019195E">
        <w:trPr>
          <w:trHeight w:val="62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1502A" w14:textId="77777777" w:rsidR="00784CE6" w:rsidRPr="00EE68D0" w:rsidRDefault="00784CE6" w:rsidP="0019195E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EE68D0">
              <w:rPr>
                <w:rFonts w:ascii="Calibri" w:hAnsi="Calibri" w:cs="Calibri"/>
                <w:i/>
                <w:iCs/>
                <w:sz w:val="22"/>
                <w:szCs w:val="22"/>
              </w:rPr>
              <w:t>Unesco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D4AE7" w14:textId="77777777" w:rsidR="00784CE6" w:rsidRPr="00EE68D0" w:rsidRDefault="00784CE6" w:rsidP="0019195E">
            <w:pPr>
              <w:rPr>
                <w:rFonts w:ascii="Calibri" w:hAnsi="Calibri" w:cs="Calibri"/>
                <w:sz w:val="22"/>
                <w:szCs w:val="22"/>
              </w:rPr>
            </w:pPr>
            <w:r w:rsidRPr="00EE68D0">
              <w:rPr>
                <w:rFonts w:ascii="Calibri" w:hAnsi="Calibri" w:cs="Calibri"/>
                <w:i/>
                <w:iCs/>
                <w:sz w:val="22"/>
                <w:szCs w:val="22"/>
              </w:rPr>
              <w:t>Brixia.</w:t>
            </w:r>
            <w:r w:rsidRPr="00EE68D0">
              <w:rPr>
                <w:rFonts w:ascii="Calibri" w:hAnsi="Calibri" w:cs="Calibri"/>
                <w:sz w:val="22"/>
                <w:szCs w:val="22"/>
              </w:rPr>
              <w:t xml:space="preserve"> Parco archeologico di Brescia </w:t>
            </w:r>
            <w:r w:rsidRPr="00EE68D0">
              <w:rPr>
                <w:rFonts w:ascii="Calibri" w:hAnsi="Calibri" w:cs="Calibri"/>
                <w:sz w:val="22"/>
                <w:szCs w:val="22"/>
              </w:rPr>
              <w:lastRenderedPageBreak/>
              <w:t>Romana e Museo di Santa Giulia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4C45" w14:textId="77777777" w:rsidR="00784CE6" w:rsidRPr="00EE68D0" w:rsidRDefault="00784CE6" w:rsidP="0019195E">
            <w:pPr>
              <w:rPr>
                <w:rFonts w:ascii="Calibri" w:hAnsi="Calibri" w:cs="Calibri"/>
                <w:sz w:val="22"/>
                <w:szCs w:val="22"/>
              </w:rPr>
            </w:pPr>
            <w:r w:rsidRPr="00EE68D0">
              <w:rPr>
                <w:rFonts w:ascii="Calibri" w:hAnsi="Calibri" w:cs="Calibri"/>
                <w:sz w:val="22"/>
                <w:szCs w:val="22"/>
              </w:rPr>
              <w:lastRenderedPageBreak/>
              <w:t>15,00 €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D06E" w14:textId="77777777" w:rsidR="00784CE6" w:rsidRPr="00EE68D0" w:rsidRDefault="00784CE6" w:rsidP="0019195E">
            <w:pPr>
              <w:rPr>
                <w:rFonts w:ascii="Calibri" w:hAnsi="Calibri" w:cs="Calibri"/>
                <w:sz w:val="22"/>
                <w:szCs w:val="22"/>
              </w:rPr>
            </w:pPr>
            <w:r w:rsidRPr="00EE68D0">
              <w:rPr>
                <w:rFonts w:ascii="Calibri" w:hAnsi="Calibri" w:cs="Calibri"/>
                <w:sz w:val="22"/>
                <w:szCs w:val="22"/>
              </w:rPr>
              <w:t>12,00 €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CBE0" w14:textId="77777777" w:rsidR="00784CE6" w:rsidRPr="00EE68D0" w:rsidRDefault="00784CE6" w:rsidP="0019195E">
            <w:pPr>
              <w:rPr>
                <w:rFonts w:ascii="Calibri" w:hAnsi="Calibri" w:cs="Calibri"/>
                <w:sz w:val="22"/>
                <w:szCs w:val="22"/>
              </w:rPr>
            </w:pPr>
            <w:r w:rsidRPr="00EE68D0">
              <w:rPr>
                <w:rFonts w:ascii="Calibri" w:hAnsi="Calibri" w:cs="Calibri"/>
                <w:sz w:val="22"/>
                <w:szCs w:val="22"/>
              </w:rPr>
              <w:t>8,00 €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727E5" w14:textId="77777777" w:rsidR="00784CE6" w:rsidRPr="00EE68D0" w:rsidRDefault="00784CE6" w:rsidP="0019195E">
            <w:pPr>
              <w:rPr>
                <w:rFonts w:ascii="Calibri" w:hAnsi="Calibri" w:cs="Calibri"/>
                <w:sz w:val="22"/>
                <w:szCs w:val="22"/>
              </w:rPr>
            </w:pPr>
            <w:r w:rsidRPr="00EE68D0">
              <w:rPr>
                <w:rFonts w:ascii="Calibri" w:hAnsi="Calibri" w:cs="Calibri"/>
                <w:sz w:val="22"/>
                <w:szCs w:val="22"/>
              </w:rPr>
              <w:t>8,00 €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35A8" w14:textId="77777777" w:rsidR="00784CE6" w:rsidRPr="00EE68D0" w:rsidRDefault="00784CE6" w:rsidP="0019195E">
            <w:pPr>
              <w:rPr>
                <w:rFonts w:ascii="Calibri" w:hAnsi="Calibri" w:cs="Calibri"/>
                <w:sz w:val="22"/>
                <w:szCs w:val="22"/>
              </w:rPr>
            </w:pPr>
            <w:r w:rsidRPr="00EE68D0">
              <w:rPr>
                <w:rFonts w:ascii="Calibri" w:hAnsi="Calibri" w:cs="Calibri"/>
                <w:sz w:val="22"/>
                <w:szCs w:val="22"/>
              </w:rPr>
              <w:t>3,00 €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17A72" w14:textId="77777777" w:rsidR="00784CE6" w:rsidRPr="00EE68D0" w:rsidRDefault="00784CE6" w:rsidP="0019195E">
            <w:pPr>
              <w:rPr>
                <w:rFonts w:ascii="Calibri" w:hAnsi="Calibri" w:cs="Calibri"/>
                <w:sz w:val="22"/>
                <w:szCs w:val="22"/>
              </w:rPr>
            </w:pPr>
            <w:r w:rsidRPr="00EE68D0">
              <w:rPr>
                <w:rFonts w:ascii="Calibri" w:hAnsi="Calibri" w:cs="Calibri"/>
                <w:sz w:val="22"/>
                <w:szCs w:val="22"/>
              </w:rPr>
              <w:t>0,00 €</w:t>
            </w:r>
          </w:p>
        </w:tc>
      </w:tr>
      <w:tr w:rsidR="00784CE6" w:rsidRPr="003E0C10" w14:paraId="4C7F73FA" w14:textId="77777777" w:rsidTr="0019195E">
        <w:trPr>
          <w:trHeight w:val="62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591FA" w14:textId="77777777" w:rsidR="00784CE6" w:rsidRPr="00EE68D0" w:rsidRDefault="00784CE6" w:rsidP="0019195E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EE68D0">
              <w:rPr>
                <w:rFonts w:ascii="Calibri" w:hAnsi="Calibri" w:cs="Calibri"/>
                <w:i/>
                <w:iCs/>
                <w:sz w:val="22"/>
                <w:szCs w:val="22"/>
              </w:rPr>
              <w:t>Pinacoteca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E0779" w14:textId="77777777" w:rsidR="00784CE6" w:rsidRPr="00EE68D0" w:rsidRDefault="00784CE6" w:rsidP="0019195E">
            <w:pPr>
              <w:rPr>
                <w:rFonts w:ascii="Calibri" w:hAnsi="Calibri" w:cs="Calibri"/>
                <w:sz w:val="22"/>
                <w:szCs w:val="22"/>
              </w:rPr>
            </w:pPr>
            <w:r w:rsidRPr="00EE68D0">
              <w:rPr>
                <w:rFonts w:ascii="Calibri" w:hAnsi="Calibri" w:cs="Calibri"/>
                <w:sz w:val="22"/>
                <w:szCs w:val="22"/>
              </w:rPr>
              <w:t xml:space="preserve">Pinacoteca Tosio Martinengo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9D20" w14:textId="77777777" w:rsidR="00784CE6" w:rsidRPr="00EE68D0" w:rsidRDefault="00784CE6" w:rsidP="0019195E">
            <w:pPr>
              <w:rPr>
                <w:rFonts w:ascii="Calibri" w:hAnsi="Calibri" w:cs="Calibri"/>
                <w:sz w:val="22"/>
                <w:szCs w:val="22"/>
              </w:rPr>
            </w:pPr>
            <w:r w:rsidRPr="00EE68D0">
              <w:rPr>
                <w:rFonts w:ascii="Calibri" w:hAnsi="Calibri" w:cs="Calibri"/>
                <w:sz w:val="22"/>
                <w:szCs w:val="22"/>
              </w:rPr>
              <w:t>10,00 €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AB3D" w14:textId="77777777" w:rsidR="00784CE6" w:rsidRPr="00EE68D0" w:rsidRDefault="00784CE6" w:rsidP="0019195E">
            <w:pPr>
              <w:rPr>
                <w:rFonts w:ascii="Calibri" w:hAnsi="Calibri" w:cs="Calibri"/>
                <w:sz w:val="22"/>
                <w:szCs w:val="22"/>
              </w:rPr>
            </w:pPr>
            <w:r w:rsidRPr="00EE68D0">
              <w:rPr>
                <w:rFonts w:ascii="Calibri" w:hAnsi="Calibri" w:cs="Calibri"/>
                <w:sz w:val="22"/>
                <w:szCs w:val="22"/>
              </w:rPr>
              <w:t>8,00 €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4276" w14:textId="77777777" w:rsidR="00784CE6" w:rsidRPr="00EE68D0" w:rsidRDefault="00784CE6" w:rsidP="0019195E">
            <w:pPr>
              <w:rPr>
                <w:rFonts w:ascii="Calibri" w:hAnsi="Calibri" w:cs="Calibri"/>
                <w:sz w:val="22"/>
                <w:szCs w:val="22"/>
              </w:rPr>
            </w:pPr>
            <w:r w:rsidRPr="00EE68D0">
              <w:rPr>
                <w:rFonts w:ascii="Calibri" w:hAnsi="Calibri" w:cs="Calibri"/>
                <w:sz w:val="22"/>
                <w:szCs w:val="22"/>
              </w:rPr>
              <w:t>6,00 €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D9A03" w14:textId="77777777" w:rsidR="00784CE6" w:rsidRPr="00EE68D0" w:rsidRDefault="00784CE6" w:rsidP="0019195E">
            <w:pPr>
              <w:rPr>
                <w:rFonts w:ascii="Calibri" w:hAnsi="Calibri" w:cs="Calibri"/>
                <w:sz w:val="22"/>
                <w:szCs w:val="22"/>
              </w:rPr>
            </w:pPr>
            <w:r w:rsidRPr="00EE68D0">
              <w:rPr>
                <w:rFonts w:ascii="Calibri" w:hAnsi="Calibri" w:cs="Calibri"/>
                <w:sz w:val="22"/>
                <w:szCs w:val="22"/>
              </w:rPr>
              <w:t>6,00 €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235B" w14:textId="77777777" w:rsidR="00784CE6" w:rsidRPr="00EE68D0" w:rsidRDefault="00784CE6" w:rsidP="0019195E">
            <w:pPr>
              <w:rPr>
                <w:rFonts w:ascii="Calibri" w:hAnsi="Calibri" w:cs="Calibri"/>
                <w:sz w:val="22"/>
                <w:szCs w:val="22"/>
              </w:rPr>
            </w:pPr>
            <w:r w:rsidRPr="00EE68D0">
              <w:rPr>
                <w:rFonts w:ascii="Calibri" w:hAnsi="Calibri" w:cs="Calibri"/>
                <w:sz w:val="22"/>
                <w:szCs w:val="22"/>
              </w:rPr>
              <w:t>3,00 €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31B9" w14:textId="77777777" w:rsidR="00784CE6" w:rsidRPr="00EE68D0" w:rsidRDefault="00784CE6" w:rsidP="0019195E">
            <w:pPr>
              <w:rPr>
                <w:rFonts w:ascii="Calibri" w:hAnsi="Calibri" w:cs="Calibri"/>
                <w:sz w:val="22"/>
                <w:szCs w:val="22"/>
              </w:rPr>
            </w:pPr>
            <w:r w:rsidRPr="00EE68D0">
              <w:rPr>
                <w:rFonts w:ascii="Calibri" w:hAnsi="Calibri" w:cs="Calibri"/>
                <w:sz w:val="22"/>
                <w:szCs w:val="22"/>
              </w:rPr>
              <w:t>0,00 €</w:t>
            </w:r>
          </w:p>
        </w:tc>
      </w:tr>
      <w:tr w:rsidR="00784CE6" w:rsidRPr="003E0C10" w14:paraId="47E1883C" w14:textId="77777777" w:rsidTr="0019195E">
        <w:trPr>
          <w:trHeight w:val="62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11BA1" w14:textId="77777777" w:rsidR="00784CE6" w:rsidRPr="00EE68D0" w:rsidRDefault="00784CE6" w:rsidP="0019195E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EE68D0">
              <w:rPr>
                <w:rFonts w:ascii="Calibri" w:hAnsi="Calibri" w:cs="Calibri"/>
                <w:i/>
                <w:iCs/>
                <w:sz w:val="22"/>
                <w:szCs w:val="22"/>
              </w:rPr>
              <w:t>Castello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DD936" w14:textId="77777777" w:rsidR="00784CE6" w:rsidRPr="00EE68D0" w:rsidRDefault="00784CE6" w:rsidP="0019195E">
            <w:pPr>
              <w:rPr>
                <w:rFonts w:ascii="Calibri" w:hAnsi="Calibri" w:cs="Calibri"/>
                <w:sz w:val="22"/>
                <w:szCs w:val="22"/>
              </w:rPr>
            </w:pPr>
            <w:r w:rsidRPr="00EE68D0">
              <w:rPr>
                <w:rFonts w:ascii="Calibri" w:hAnsi="Calibri" w:cs="Calibri"/>
                <w:sz w:val="22"/>
                <w:szCs w:val="22"/>
              </w:rPr>
              <w:t>Museo delle Armi "Luigi Marzoli" e Museo del Risorgimento "Leonessa d'Italia"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2D1C4" w14:textId="77777777" w:rsidR="00784CE6" w:rsidRPr="00EE68D0" w:rsidRDefault="00784CE6" w:rsidP="0019195E">
            <w:pPr>
              <w:rPr>
                <w:rFonts w:ascii="Calibri" w:hAnsi="Calibri" w:cs="Calibri"/>
                <w:sz w:val="22"/>
                <w:szCs w:val="22"/>
              </w:rPr>
            </w:pPr>
            <w:r w:rsidRPr="00EE68D0">
              <w:rPr>
                <w:rFonts w:ascii="Calibri" w:hAnsi="Calibri" w:cs="Calibri"/>
                <w:sz w:val="22"/>
                <w:szCs w:val="22"/>
              </w:rPr>
              <w:t>12,00 €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54A5" w14:textId="77777777" w:rsidR="00784CE6" w:rsidRPr="00EE68D0" w:rsidRDefault="00784CE6" w:rsidP="0019195E">
            <w:pPr>
              <w:rPr>
                <w:rFonts w:ascii="Calibri" w:hAnsi="Calibri" w:cs="Calibri"/>
                <w:sz w:val="22"/>
                <w:szCs w:val="22"/>
              </w:rPr>
            </w:pPr>
            <w:r w:rsidRPr="00EE68D0">
              <w:rPr>
                <w:rFonts w:ascii="Calibri" w:hAnsi="Calibri" w:cs="Calibri"/>
                <w:sz w:val="22"/>
                <w:szCs w:val="22"/>
              </w:rPr>
              <w:t>10,00 €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A354D" w14:textId="77777777" w:rsidR="00784CE6" w:rsidRPr="00EE68D0" w:rsidRDefault="00784CE6" w:rsidP="0019195E">
            <w:pPr>
              <w:rPr>
                <w:rFonts w:ascii="Calibri" w:hAnsi="Calibri" w:cs="Calibri"/>
                <w:sz w:val="22"/>
                <w:szCs w:val="22"/>
              </w:rPr>
            </w:pPr>
            <w:r w:rsidRPr="00EE68D0">
              <w:rPr>
                <w:rFonts w:ascii="Calibri" w:hAnsi="Calibri" w:cs="Calibri"/>
                <w:sz w:val="22"/>
                <w:szCs w:val="22"/>
              </w:rPr>
              <w:t>7,00 €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B25F" w14:textId="77777777" w:rsidR="00784CE6" w:rsidRPr="00EE68D0" w:rsidRDefault="00784CE6" w:rsidP="0019195E">
            <w:pPr>
              <w:rPr>
                <w:rFonts w:ascii="Calibri" w:hAnsi="Calibri" w:cs="Calibri"/>
                <w:sz w:val="22"/>
                <w:szCs w:val="22"/>
              </w:rPr>
            </w:pPr>
            <w:r w:rsidRPr="00EE68D0">
              <w:rPr>
                <w:rFonts w:ascii="Calibri" w:hAnsi="Calibri" w:cs="Calibri"/>
                <w:sz w:val="22"/>
                <w:szCs w:val="22"/>
              </w:rPr>
              <w:t>7,00 €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6D9D3" w14:textId="77777777" w:rsidR="00784CE6" w:rsidRPr="00EE68D0" w:rsidRDefault="00784CE6" w:rsidP="0019195E">
            <w:pPr>
              <w:rPr>
                <w:rFonts w:ascii="Calibri" w:hAnsi="Calibri" w:cs="Calibri"/>
                <w:sz w:val="22"/>
                <w:szCs w:val="22"/>
              </w:rPr>
            </w:pPr>
            <w:r w:rsidRPr="00EE68D0">
              <w:rPr>
                <w:rFonts w:ascii="Calibri" w:hAnsi="Calibri" w:cs="Calibri"/>
                <w:sz w:val="22"/>
                <w:szCs w:val="22"/>
              </w:rPr>
              <w:t>3,00 €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6279" w14:textId="77777777" w:rsidR="00784CE6" w:rsidRPr="00EE68D0" w:rsidRDefault="00784CE6" w:rsidP="0019195E">
            <w:pPr>
              <w:rPr>
                <w:rFonts w:ascii="Calibri" w:hAnsi="Calibri" w:cs="Calibri"/>
                <w:sz w:val="22"/>
                <w:szCs w:val="22"/>
              </w:rPr>
            </w:pPr>
            <w:r w:rsidRPr="00EE68D0">
              <w:rPr>
                <w:rFonts w:ascii="Calibri" w:hAnsi="Calibri" w:cs="Calibri"/>
                <w:sz w:val="22"/>
                <w:szCs w:val="22"/>
              </w:rPr>
              <w:t>0,00 €</w:t>
            </w:r>
          </w:p>
        </w:tc>
      </w:tr>
      <w:tr w:rsidR="00784CE6" w:rsidRPr="003E0C10" w14:paraId="1292073D" w14:textId="77777777" w:rsidTr="0019195E">
        <w:trPr>
          <w:trHeight w:val="62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43C31" w14:textId="77777777" w:rsidR="00784CE6" w:rsidRPr="00EE68D0" w:rsidRDefault="00784CE6" w:rsidP="0019195E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EE68D0">
              <w:rPr>
                <w:rFonts w:ascii="Calibri" w:hAnsi="Calibri" w:cs="Calibri"/>
                <w:i/>
                <w:iCs/>
                <w:sz w:val="22"/>
                <w:szCs w:val="22"/>
              </w:rPr>
              <w:t>Brescia Museum Pass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5E7D7" w14:textId="77777777" w:rsidR="00784CE6" w:rsidRPr="00EE68D0" w:rsidRDefault="00784CE6" w:rsidP="0019195E">
            <w:pPr>
              <w:rPr>
                <w:rFonts w:ascii="Calibri" w:hAnsi="Calibri" w:cs="Calibri"/>
                <w:sz w:val="22"/>
                <w:szCs w:val="22"/>
              </w:rPr>
            </w:pPr>
            <w:r w:rsidRPr="00EE68D0">
              <w:rPr>
                <w:rFonts w:ascii="Calibri" w:hAnsi="Calibri" w:cs="Calibri"/>
                <w:sz w:val="22"/>
                <w:szCs w:val="22"/>
              </w:rPr>
              <w:t>Tutti i musei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D3E3" w14:textId="77777777" w:rsidR="00784CE6" w:rsidRPr="00EE68D0" w:rsidRDefault="00784CE6" w:rsidP="0019195E">
            <w:pPr>
              <w:rPr>
                <w:rFonts w:ascii="Calibri" w:hAnsi="Calibri" w:cs="Calibri"/>
                <w:sz w:val="22"/>
                <w:szCs w:val="22"/>
              </w:rPr>
            </w:pPr>
            <w:r w:rsidRPr="00EE68D0">
              <w:rPr>
                <w:rFonts w:ascii="Calibri" w:hAnsi="Calibri" w:cs="Calibri"/>
                <w:sz w:val="22"/>
                <w:szCs w:val="22"/>
              </w:rPr>
              <w:t>20,00 €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C6875" w14:textId="77777777" w:rsidR="00784CE6" w:rsidRPr="00EE68D0" w:rsidRDefault="00784CE6" w:rsidP="0019195E">
            <w:pPr>
              <w:rPr>
                <w:rFonts w:ascii="Calibri" w:hAnsi="Calibri" w:cs="Calibri"/>
                <w:sz w:val="22"/>
                <w:szCs w:val="22"/>
              </w:rPr>
            </w:pPr>
            <w:r w:rsidRPr="00EE68D0">
              <w:rPr>
                <w:rFonts w:ascii="Calibri" w:hAnsi="Calibri" w:cs="Calibri"/>
                <w:sz w:val="22"/>
                <w:szCs w:val="22"/>
              </w:rPr>
              <w:t>18,00 €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24CB" w14:textId="77777777" w:rsidR="00784CE6" w:rsidRPr="00EE68D0" w:rsidRDefault="00784CE6" w:rsidP="0019195E">
            <w:pPr>
              <w:rPr>
                <w:rFonts w:ascii="Calibri" w:hAnsi="Calibri" w:cs="Calibri"/>
                <w:sz w:val="22"/>
                <w:szCs w:val="22"/>
              </w:rPr>
            </w:pPr>
            <w:r w:rsidRPr="00EE68D0">
              <w:rPr>
                <w:rFonts w:ascii="Calibri" w:hAnsi="Calibri" w:cs="Calibri"/>
                <w:sz w:val="22"/>
                <w:szCs w:val="22"/>
              </w:rPr>
              <w:t>14,00 €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08D36" w14:textId="77777777" w:rsidR="00784CE6" w:rsidRPr="00EE68D0" w:rsidRDefault="00784CE6" w:rsidP="0019195E">
            <w:pPr>
              <w:rPr>
                <w:rFonts w:ascii="Calibri" w:hAnsi="Calibri" w:cs="Calibri"/>
                <w:sz w:val="22"/>
                <w:szCs w:val="22"/>
              </w:rPr>
            </w:pPr>
            <w:r w:rsidRPr="00EE68D0">
              <w:rPr>
                <w:rFonts w:ascii="Calibri" w:hAnsi="Calibri" w:cs="Calibri"/>
                <w:sz w:val="22"/>
                <w:szCs w:val="22"/>
              </w:rPr>
              <w:t>14,00 €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6280F" w14:textId="77777777" w:rsidR="00784CE6" w:rsidRPr="00EE68D0" w:rsidRDefault="00784CE6" w:rsidP="0019195E">
            <w:pPr>
              <w:rPr>
                <w:rFonts w:ascii="Calibri" w:hAnsi="Calibri" w:cs="Calibri"/>
                <w:sz w:val="22"/>
                <w:szCs w:val="22"/>
              </w:rPr>
            </w:pPr>
            <w:r w:rsidRPr="00EE68D0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A051" w14:textId="77777777" w:rsidR="00784CE6" w:rsidRPr="00EE68D0" w:rsidRDefault="00784CE6" w:rsidP="0019195E">
            <w:pPr>
              <w:rPr>
                <w:rFonts w:ascii="Calibri" w:hAnsi="Calibri" w:cs="Calibri"/>
                <w:sz w:val="22"/>
                <w:szCs w:val="22"/>
              </w:rPr>
            </w:pPr>
            <w:r w:rsidRPr="00EE68D0">
              <w:rPr>
                <w:rFonts w:ascii="Calibri" w:hAnsi="Calibri" w:cs="Calibri"/>
                <w:sz w:val="22"/>
                <w:szCs w:val="22"/>
              </w:rPr>
              <w:t>0,00 €</w:t>
            </w:r>
          </w:p>
        </w:tc>
      </w:tr>
    </w:tbl>
    <w:p w14:paraId="73571964" w14:textId="77777777" w:rsidR="00784CE6" w:rsidRDefault="00784CE6" w:rsidP="008075BF">
      <w:pPr>
        <w:jc w:val="both"/>
        <w:rPr>
          <w:rFonts w:ascii="Calibri" w:hAnsi="Calibri" w:cs="Calibri"/>
          <w:sz w:val="22"/>
          <w:szCs w:val="22"/>
        </w:rPr>
      </w:pPr>
    </w:p>
    <w:p w14:paraId="6E15D328" w14:textId="77777777" w:rsidR="00784CE6" w:rsidRPr="003E0C10" w:rsidRDefault="00784CE6" w:rsidP="00784CE6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  <w:r w:rsidRPr="003E0C10">
        <w:rPr>
          <w:rFonts w:ascii="Calibri" w:eastAsia="Times New Roman" w:hAnsi="Calibri" w:cs="Calibri"/>
          <w:sz w:val="22"/>
          <w:szCs w:val="22"/>
          <w:lang w:eastAsia="it-IT"/>
        </w:rPr>
        <w:t>*</w:t>
      </w:r>
      <w:r w:rsidRPr="003E0C10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 </w:t>
      </w:r>
    </w:p>
    <w:p w14:paraId="565290D4" w14:textId="77777777" w:rsidR="00784CE6" w:rsidRPr="003E0C10" w:rsidRDefault="00784CE6" w:rsidP="00784CE6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  <w:r w:rsidRPr="003E0C10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Visitatore con convenzione con Fondazione Brescia Musei (incluso hotel)</w:t>
      </w:r>
    </w:p>
    <w:p w14:paraId="388AF30D" w14:textId="77777777" w:rsidR="00784CE6" w:rsidRPr="003E0C10" w:rsidRDefault="00784CE6" w:rsidP="00784CE6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  <w:r w:rsidRPr="003E0C10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Visitatore con biglietto di un altro museo di Fondazione Brescia Musei acquistato entro i 2 giorni precedenti all’emissione del nuovo biglietto</w:t>
      </w:r>
    </w:p>
    <w:p w14:paraId="459B11FD" w14:textId="77777777" w:rsidR="00784CE6" w:rsidRPr="003E0C10" w:rsidRDefault="00784CE6" w:rsidP="00784CE6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</w:p>
    <w:p w14:paraId="690DEFB3" w14:textId="77777777" w:rsidR="00784CE6" w:rsidRPr="003E0C10" w:rsidRDefault="00784CE6" w:rsidP="00784CE6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  <w:r w:rsidRPr="003E0C10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**</w:t>
      </w:r>
    </w:p>
    <w:p w14:paraId="56B1893B" w14:textId="77777777" w:rsidR="00784CE6" w:rsidRPr="003E0C10" w:rsidRDefault="00784CE6" w:rsidP="00784CE6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  <w:r w:rsidRPr="003E0C10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Biglietto applicabile a qualunque gruppo "formale" maggiore di 10 unità escluso accompagnatore (che accede con omaggio)</w:t>
      </w:r>
    </w:p>
    <w:p w14:paraId="73EA8927" w14:textId="77777777" w:rsidR="00784CE6" w:rsidRPr="003E0C10" w:rsidRDefault="00784CE6" w:rsidP="00784CE6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</w:p>
    <w:p w14:paraId="079C8C84" w14:textId="77777777" w:rsidR="00784CE6" w:rsidRPr="003E0C10" w:rsidRDefault="00784CE6" w:rsidP="00784CE6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  <w:r w:rsidRPr="003E0C10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***</w:t>
      </w:r>
    </w:p>
    <w:p w14:paraId="1BC7546F" w14:textId="6B899B7B" w:rsidR="00784CE6" w:rsidRPr="003E0C10" w:rsidRDefault="00784CE6" w:rsidP="00784CE6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Visitatore </w:t>
      </w:r>
      <w:r w:rsidRPr="003E0C10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Under 26</w:t>
      </w:r>
    </w:p>
    <w:p w14:paraId="48FEEDCE" w14:textId="7CEB47AA" w:rsidR="00784CE6" w:rsidRPr="003E0C10" w:rsidRDefault="00784CE6" w:rsidP="00784CE6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Visitatore </w:t>
      </w:r>
      <w:r w:rsidRPr="003E0C10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Over 65</w:t>
      </w:r>
    </w:p>
    <w:p w14:paraId="76F5DC9D" w14:textId="77777777" w:rsidR="00784CE6" w:rsidRPr="003E0C10" w:rsidRDefault="00784CE6" w:rsidP="00784CE6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  <w:r w:rsidRPr="003E0C10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Visitatore disabile con disabilità inferiore al 75%</w:t>
      </w:r>
    </w:p>
    <w:p w14:paraId="6DDE4ABD" w14:textId="77777777" w:rsidR="00784CE6" w:rsidRPr="003E0C10" w:rsidRDefault="00784CE6" w:rsidP="00784CE6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  <w:r w:rsidRPr="003E0C10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Visitatore che acquista congiuntamente un biglietto Unesco e un biglietto di una mostra con biglietto SIAE in tenuta contestualmente a Santa Giulia </w:t>
      </w:r>
    </w:p>
    <w:p w14:paraId="03E63996" w14:textId="0F62783C" w:rsidR="00784CE6" w:rsidRDefault="00784CE6" w:rsidP="00784CE6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Visitatore che visita la </w:t>
      </w:r>
      <w:r w:rsidRPr="003E0C10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Pinacoteca </w:t>
      </w:r>
      <w:r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e che </w:t>
      </w:r>
      <w:r w:rsidRPr="003E0C10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ha acquistato un biglietto SIAE Santa Giulia nella stessa giornata o nei 2 gg precedenti </w:t>
      </w:r>
    </w:p>
    <w:p w14:paraId="4FAB3D82" w14:textId="4CA80D7E" w:rsidR="008249B3" w:rsidRDefault="008249B3" w:rsidP="00784CE6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Visitatore che visita la </w:t>
      </w:r>
      <w:r w:rsidRPr="003E0C10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Pinacoteca</w:t>
      </w:r>
      <w:r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 con titolo di ingresso di qualsiasi valore emesso dalla Accademia Carrara di Bergamo</w:t>
      </w:r>
    </w:p>
    <w:p w14:paraId="661A6FE4" w14:textId="77777777" w:rsidR="008249B3" w:rsidRPr="003E0C10" w:rsidRDefault="008249B3" w:rsidP="00784CE6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</w:p>
    <w:p w14:paraId="323BEBF6" w14:textId="77777777" w:rsidR="00784CE6" w:rsidRPr="003E0C10" w:rsidRDefault="00784CE6" w:rsidP="00784CE6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</w:p>
    <w:p w14:paraId="3FD8063F" w14:textId="77777777" w:rsidR="00784CE6" w:rsidRPr="003E0C10" w:rsidRDefault="00784CE6" w:rsidP="00784CE6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  <w:r w:rsidRPr="003E0C10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lastRenderedPageBreak/>
        <w:t>****</w:t>
      </w:r>
    </w:p>
    <w:p w14:paraId="5D747C78" w14:textId="41B3BD0C" w:rsidR="00784CE6" w:rsidRPr="003E0C10" w:rsidRDefault="00784CE6" w:rsidP="00784CE6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  <w:r w:rsidRPr="003E0C10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Biglietto applicabile a qualunque gruppo scolastico "formale", con insegnante accompagnatore (che accede con omaggio)</w:t>
      </w:r>
      <w:r w:rsidR="00070A53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. Si specifica che la tariffa a 3 euro viene applicata a ciascuna sede museale</w:t>
      </w:r>
    </w:p>
    <w:p w14:paraId="58D802C6" w14:textId="73BF5565" w:rsidR="00784CE6" w:rsidRPr="003E0C10" w:rsidRDefault="00784CE6" w:rsidP="00784CE6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 xml:space="preserve">Visitatore della Pinacoteca che ha acquistato un biglietto SIAE mostra </w:t>
      </w:r>
      <w:r w:rsidRPr="003E0C10"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CERUTI in Santa Giulia nella stessa giornata o nei 2 gg precedenti</w:t>
      </w:r>
      <w:r>
        <w:rPr>
          <w:rFonts w:ascii="Calibri" w:eastAsia="Times New Roman" w:hAnsi="Calibri" w:cs="Calibri"/>
          <w:color w:val="000000"/>
          <w:sz w:val="22"/>
          <w:szCs w:val="22"/>
          <w:lang w:eastAsia="it-IT"/>
        </w:rPr>
        <w:t>.</w:t>
      </w:r>
    </w:p>
    <w:p w14:paraId="7A7EDF84" w14:textId="140A66C8" w:rsidR="00784CE6" w:rsidRPr="008075BF" w:rsidRDefault="00784CE6" w:rsidP="008075BF">
      <w:pPr>
        <w:jc w:val="both"/>
        <w:rPr>
          <w:rFonts w:ascii="Calibri" w:hAnsi="Calibri" w:cs="Calibri"/>
          <w:sz w:val="22"/>
          <w:szCs w:val="22"/>
        </w:rPr>
      </w:pPr>
    </w:p>
    <w:p w14:paraId="5CA36EFD" w14:textId="0A053748" w:rsidR="00784CE6" w:rsidRDefault="00784CE6" w:rsidP="00784CE6">
      <w:pPr>
        <w:jc w:val="both"/>
        <w:rPr>
          <w:b/>
          <w:bCs/>
        </w:rPr>
      </w:pPr>
      <w:r w:rsidRPr="003E0C10">
        <w:rPr>
          <w:b/>
          <w:bCs/>
        </w:rPr>
        <w:t>ELENCO GRATUITA’</w:t>
      </w:r>
    </w:p>
    <w:p w14:paraId="05267677" w14:textId="77777777" w:rsidR="00784CE6" w:rsidRDefault="00784CE6" w:rsidP="00784CE6">
      <w:pPr>
        <w:jc w:val="both"/>
        <w:rPr>
          <w:b/>
          <w:bCs/>
        </w:rPr>
      </w:pPr>
    </w:p>
    <w:p w14:paraId="04E5C418" w14:textId="77777777" w:rsidR="00784CE6" w:rsidRPr="003E0C10" w:rsidRDefault="00784CE6" w:rsidP="00784CE6">
      <w:pPr>
        <w:jc w:val="both"/>
        <w:rPr>
          <w:sz w:val="22"/>
          <w:szCs w:val="22"/>
        </w:rPr>
      </w:pPr>
      <w:r w:rsidRPr="003E0C10">
        <w:rPr>
          <w:sz w:val="22"/>
          <w:szCs w:val="22"/>
        </w:rPr>
        <w:t xml:space="preserve">Residenti BS - Tutti i visitatori utenti singoli residenti nel Comune di Brescia </w:t>
      </w:r>
    </w:p>
    <w:p w14:paraId="7DA07A92" w14:textId="35F47877" w:rsidR="00784CE6" w:rsidRDefault="00784CE6" w:rsidP="00784CE6">
      <w:pPr>
        <w:jc w:val="both"/>
        <w:rPr>
          <w:sz w:val="22"/>
          <w:szCs w:val="22"/>
        </w:rPr>
      </w:pPr>
      <w:r w:rsidRPr="003E0C10">
        <w:rPr>
          <w:sz w:val="22"/>
          <w:szCs w:val="22"/>
        </w:rPr>
        <w:t>Compleanno - Tutti i visitatori nel giorno del proprio compleanno</w:t>
      </w:r>
    </w:p>
    <w:p w14:paraId="7EBE2EF0" w14:textId="08E666DF" w:rsidR="00784CE6" w:rsidRPr="003E0C10" w:rsidRDefault="00784CE6" w:rsidP="00784CE6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Natale e Santo Patrono - </w:t>
      </w:r>
      <w:r w:rsidRPr="003E0C10">
        <w:rPr>
          <w:sz w:val="22"/>
          <w:szCs w:val="22"/>
        </w:rPr>
        <w:t>Tutti i visitatori nel giorno</w:t>
      </w:r>
      <w:r>
        <w:rPr>
          <w:sz w:val="22"/>
          <w:szCs w:val="22"/>
        </w:rPr>
        <w:t xml:space="preserve"> di Natale e del Santo Patrono</w:t>
      </w:r>
    </w:p>
    <w:p w14:paraId="108B398A" w14:textId="77777777" w:rsidR="00784CE6" w:rsidRPr="003E0C10" w:rsidRDefault="00784CE6" w:rsidP="00784CE6">
      <w:pPr>
        <w:jc w:val="both"/>
        <w:rPr>
          <w:sz w:val="22"/>
          <w:szCs w:val="22"/>
        </w:rPr>
      </w:pPr>
      <w:r w:rsidRPr="003E0C10">
        <w:rPr>
          <w:sz w:val="22"/>
          <w:szCs w:val="22"/>
        </w:rPr>
        <w:t>Festa donna - Tutte le signore il giorno 8 marzo</w:t>
      </w:r>
    </w:p>
    <w:p w14:paraId="482B1868" w14:textId="77777777" w:rsidR="00784CE6" w:rsidRPr="003E0C10" w:rsidRDefault="00784CE6" w:rsidP="00784CE6">
      <w:pPr>
        <w:jc w:val="both"/>
        <w:rPr>
          <w:sz w:val="22"/>
          <w:szCs w:val="22"/>
        </w:rPr>
      </w:pPr>
      <w:r w:rsidRPr="003E0C10">
        <w:rPr>
          <w:sz w:val="22"/>
          <w:szCs w:val="22"/>
        </w:rPr>
        <w:t>Festa mamma - Tutte le mamme accompagnate da un figlio/a (a prescindere dall'età del figlio) nel giorno della Festa della mamma</w:t>
      </w:r>
    </w:p>
    <w:p w14:paraId="38542D3E" w14:textId="77777777" w:rsidR="00784CE6" w:rsidRPr="003E0C10" w:rsidRDefault="00784CE6" w:rsidP="00784CE6">
      <w:pPr>
        <w:jc w:val="both"/>
        <w:rPr>
          <w:sz w:val="22"/>
          <w:szCs w:val="22"/>
        </w:rPr>
      </w:pPr>
      <w:r w:rsidRPr="003E0C10">
        <w:rPr>
          <w:sz w:val="22"/>
          <w:szCs w:val="22"/>
        </w:rPr>
        <w:t>Festa papà - Tutti i papà accompagnati da un figlio/a (a prescindere dall'età del figlio) nel giorno della festa del papà</w:t>
      </w:r>
    </w:p>
    <w:p w14:paraId="105866BD" w14:textId="77777777" w:rsidR="00784CE6" w:rsidRPr="003E0C10" w:rsidRDefault="00784CE6" w:rsidP="00784CE6">
      <w:pPr>
        <w:jc w:val="both"/>
        <w:rPr>
          <w:sz w:val="22"/>
          <w:szCs w:val="22"/>
        </w:rPr>
      </w:pPr>
      <w:r w:rsidRPr="003E0C10">
        <w:rPr>
          <w:sz w:val="22"/>
          <w:szCs w:val="22"/>
        </w:rPr>
        <w:t>Universitari - Tutti gli studenti e gli universitari ogni giovedì pomeriggio, a partire dalle ore 14:00</w:t>
      </w:r>
    </w:p>
    <w:p w14:paraId="2A6A1184" w14:textId="77777777" w:rsidR="00784CE6" w:rsidRPr="003E0C10" w:rsidRDefault="00784CE6" w:rsidP="00784CE6">
      <w:pPr>
        <w:jc w:val="both"/>
        <w:rPr>
          <w:sz w:val="22"/>
          <w:szCs w:val="22"/>
        </w:rPr>
      </w:pPr>
      <w:r w:rsidRPr="003E0C10">
        <w:rPr>
          <w:sz w:val="22"/>
          <w:szCs w:val="22"/>
        </w:rPr>
        <w:t>Disegno - Solo per la Pinacoteca Tosio Martinengo, tutti i visitatori muniti di strumenti per il disegno (è possibile disegnare nelle sale)</w:t>
      </w:r>
    </w:p>
    <w:p w14:paraId="422EB8EA" w14:textId="77777777" w:rsidR="00784CE6" w:rsidRPr="003E0C10" w:rsidRDefault="00784CE6" w:rsidP="00784CE6">
      <w:pPr>
        <w:jc w:val="both"/>
        <w:rPr>
          <w:sz w:val="22"/>
          <w:szCs w:val="22"/>
        </w:rPr>
      </w:pPr>
      <w:r w:rsidRPr="003E0C10">
        <w:rPr>
          <w:sz w:val="22"/>
          <w:szCs w:val="22"/>
        </w:rPr>
        <w:t>Disabile &gt;75% - Tutti i visitatori con disabilità maggiore del 75%</w:t>
      </w:r>
    </w:p>
    <w:p w14:paraId="1578B92F" w14:textId="77777777" w:rsidR="00784CE6" w:rsidRPr="003E0C10" w:rsidRDefault="00784CE6" w:rsidP="00784CE6">
      <w:pPr>
        <w:jc w:val="both"/>
        <w:rPr>
          <w:sz w:val="22"/>
          <w:szCs w:val="22"/>
        </w:rPr>
      </w:pPr>
      <w:r w:rsidRPr="003E0C10">
        <w:rPr>
          <w:sz w:val="22"/>
          <w:szCs w:val="22"/>
        </w:rPr>
        <w:t>Musei Lombardia - Visitatore con tessera Abbonamento Musei Lombardia dell'anno in corso</w:t>
      </w:r>
    </w:p>
    <w:p w14:paraId="53650130" w14:textId="77777777" w:rsidR="00784CE6" w:rsidRPr="003E0C10" w:rsidRDefault="00784CE6" w:rsidP="00784CE6">
      <w:pPr>
        <w:jc w:val="both"/>
        <w:rPr>
          <w:sz w:val="22"/>
          <w:szCs w:val="22"/>
        </w:rPr>
      </w:pPr>
      <w:r w:rsidRPr="003E0C10">
        <w:rPr>
          <w:sz w:val="22"/>
          <w:szCs w:val="22"/>
        </w:rPr>
        <w:t>ICOM - Visitatore con tessera ICOM con bollino dell'anno in corso</w:t>
      </w:r>
    </w:p>
    <w:p w14:paraId="64EB625B" w14:textId="77777777" w:rsidR="00784CE6" w:rsidRPr="003E0C10" w:rsidRDefault="00784CE6" w:rsidP="00784CE6">
      <w:pPr>
        <w:jc w:val="both"/>
        <w:rPr>
          <w:sz w:val="22"/>
          <w:szCs w:val="22"/>
        </w:rPr>
      </w:pPr>
      <w:r w:rsidRPr="003E0C10">
        <w:rPr>
          <w:sz w:val="22"/>
          <w:szCs w:val="22"/>
        </w:rPr>
        <w:t>Guida - Guide turistiche abilitate</w:t>
      </w:r>
    </w:p>
    <w:p w14:paraId="352927AF" w14:textId="77777777" w:rsidR="00784CE6" w:rsidRPr="003E0C10" w:rsidRDefault="00784CE6" w:rsidP="00784CE6">
      <w:pPr>
        <w:jc w:val="both"/>
        <w:rPr>
          <w:sz w:val="22"/>
          <w:szCs w:val="22"/>
        </w:rPr>
      </w:pPr>
      <w:r w:rsidRPr="003E0C10">
        <w:rPr>
          <w:sz w:val="22"/>
          <w:szCs w:val="22"/>
        </w:rPr>
        <w:t xml:space="preserve">Giornalista - Giornalisti pubblicisti o professionisti con tesserino </w:t>
      </w:r>
    </w:p>
    <w:p w14:paraId="06E42A43" w14:textId="77777777" w:rsidR="00784CE6" w:rsidRPr="003E0C10" w:rsidRDefault="00784CE6" w:rsidP="00784CE6">
      <w:pPr>
        <w:jc w:val="both"/>
        <w:rPr>
          <w:sz w:val="22"/>
          <w:szCs w:val="22"/>
        </w:rPr>
      </w:pPr>
      <w:r w:rsidRPr="003E0C10">
        <w:rPr>
          <w:sz w:val="22"/>
          <w:szCs w:val="22"/>
        </w:rPr>
        <w:t>Accompagnatore - Accompagnatori disabili e accompagnatori di gruppi "formali" ordinari e scuola (vedi schema)</w:t>
      </w:r>
    </w:p>
    <w:p w14:paraId="7A35FCF7" w14:textId="77777777" w:rsidR="00784CE6" w:rsidRPr="003E0C10" w:rsidRDefault="00784CE6" w:rsidP="00784CE6">
      <w:pPr>
        <w:jc w:val="both"/>
        <w:rPr>
          <w:sz w:val="22"/>
          <w:szCs w:val="22"/>
        </w:rPr>
      </w:pPr>
      <w:r w:rsidRPr="003E0C10">
        <w:rPr>
          <w:sz w:val="22"/>
          <w:szCs w:val="22"/>
        </w:rPr>
        <w:t>Bambini &lt;6 - Bambini di età inferiore ai 6 anni non compiuti</w:t>
      </w:r>
    </w:p>
    <w:p w14:paraId="04368B84" w14:textId="77777777" w:rsidR="00784CE6" w:rsidRPr="003E0C10" w:rsidRDefault="00784CE6" w:rsidP="00784CE6">
      <w:pPr>
        <w:jc w:val="both"/>
        <w:rPr>
          <w:sz w:val="22"/>
          <w:szCs w:val="22"/>
        </w:rPr>
      </w:pPr>
      <w:r w:rsidRPr="003E0C10">
        <w:rPr>
          <w:sz w:val="22"/>
          <w:szCs w:val="22"/>
        </w:rPr>
        <w:t>3° Figlio - Tutti i figli di un nucleo famigliare (anche monogenitoriale) ulteriori al 2° pagante</w:t>
      </w:r>
    </w:p>
    <w:p w14:paraId="3B92FD20" w14:textId="77777777" w:rsidR="00784CE6" w:rsidRPr="003E0C10" w:rsidRDefault="00784CE6" w:rsidP="00784CE6">
      <w:pPr>
        <w:jc w:val="both"/>
        <w:rPr>
          <w:sz w:val="22"/>
          <w:szCs w:val="22"/>
        </w:rPr>
      </w:pPr>
    </w:p>
    <w:p w14:paraId="11059AFB" w14:textId="77777777" w:rsidR="00784CE6" w:rsidRPr="003E0C10" w:rsidRDefault="00784CE6" w:rsidP="00784CE6">
      <w:pPr>
        <w:jc w:val="both"/>
        <w:rPr>
          <w:sz w:val="22"/>
          <w:szCs w:val="22"/>
        </w:rPr>
      </w:pPr>
      <w:r w:rsidRPr="003E0C10">
        <w:rPr>
          <w:sz w:val="22"/>
          <w:szCs w:val="22"/>
        </w:rPr>
        <w:t xml:space="preserve">Si ricorda che: </w:t>
      </w:r>
    </w:p>
    <w:p w14:paraId="1F17474F" w14:textId="4711AD87" w:rsidR="00784CE6" w:rsidRPr="003E0C10" w:rsidRDefault="00784CE6" w:rsidP="00784CE6">
      <w:pPr>
        <w:pStyle w:val="Paragrafoelenco"/>
        <w:numPr>
          <w:ilvl w:val="0"/>
          <w:numId w:val="1"/>
        </w:numPr>
        <w:jc w:val="both"/>
        <w:rPr>
          <w:sz w:val="22"/>
          <w:szCs w:val="22"/>
        </w:rPr>
      </w:pPr>
      <w:r w:rsidRPr="003E0C10">
        <w:rPr>
          <w:sz w:val="22"/>
          <w:szCs w:val="22"/>
        </w:rPr>
        <w:t xml:space="preserve">il biglietto Unesco </w:t>
      </w:r>
      <w:r>
        <w:rPr>
          <w:sz w:val="22"/>
          <w:szCs w:val="22"/>
        </w:rPr>
        <w:t xml:space="preserve">e il Museum Pass </w:t>
      </w:r>
      <w:r w:rsidRPr="003E0C10">
        <w:rPr>
          <w:sz w:val="22"/>
          <w:szCs w:val="22"/>
        </w:rPr>
        <w:t>richied</w:t>
      </w:r>
      <w:r>
        <w:rPr>
          <w:sz w:val="22"/>
          <w:szCs w:val="22"/>
        </w:rPr>
        <w:t>ono</w:t>
      </w:r>
      <w:r w:rsidRPr="003E0C10">
        <w:rPr>
          <w:sz w:val="22"/>
          <w:szCs w:val="22"/>
        </w:rPr>
        <w:t xml:space="preserve"> l'obbligatoria prenotazione </w:t>
      </w:r>
      <w:proofErr w:type="gramStart"/>
      <w:r w:rsidRPr="003E0C10">
        <w:rPr>
          <w:sz w:val="22"/>
          <w:szCs w:val="22"/>
        </w:rPr>
        <w:t>delle slot</w:t>
      </w:r>
      <w:proofErr w:type="gramEnd"/>
      <w:r w:rsidRPr="003E0C10">
        <w:rPr>
          <w:sz w:val="22"/>
          <w:szCs w:val="22"/>
        </w:rPr>
        <w:t xml:space="preserve"> di ingresso al Parco archeologico, contestuale all'acquisto; </w:t>
      </w:r>
    </w:p>
    <w:p w14:paraId="5B17570C" w14:textId="77777777" w:rsidR="00784CE6" w:rsidRPr="003E0C10" w:rsidRDefault="00784CE6" w:rsidP="00784CE6">
      <w:pPr>
        <w:pStyle w:val="Paragrafoelenco"/>
        <w:numPr>
          <w:ilvl w:val="0"/>
          <w:numId w:val="1"/>
        </w:numPr>
        <w:jc w:val="both"/>
        <w:rPr>
          <w:sz w:val="22"/>
          <w:szCs w:val="22"/>
        </w:rPr>
      </w:pPr>
      <w:r w:rsidRPr="003E0C10">
        <w:rPr>
          <w:sz w:val="22"/>
          <w:szCs w:val="22"/>
        </w:rPr>
        <w:t xml:space="preserve">tutti i biglietti danno diritto all'utilizzo della App </w:t>
      </w:r>
      <w:proofErr w:type="spellStart"/>
      <w:r w:rsidRPr="003E0C10">
        <w:rPr>
          <w:sz w:val="22"/>
          <w:szCs w:val="22"/>
        </w:rPr>
        <w:t>EasyGuide</w:t>
      </w:r>
      <w:proofErr w:type="spellEnd"/>
      <w:r w:rsidRPr="003E0C10">
        <w:rPr>
          <w:sz w:val="22"/>
          <w:szCs w:val="22"/>
        </w:rPr>
        <w:t xml:space="preserve"> in italiano e inglese gratuitamente; </w:t>
      </w:r>
    </w:p>
    <w:p w14:paraId="29734DCA" w14:textId="77777777" w:rsidR="00784CE6" w:rsidRPr="003E0C10" w:rsidRDefault="00784CE6" w:rsidP="00784CE6">
      <w:pPr>
        <w:pStyle w:val="Paragrafoelenco"/>
        <w:numPr>
          <w:ilvl w:val="0"/>
          <w:numId w:val="1"/>
        </w:numPr>
        <w:jc w:val="both"/>
        <w:rPr>
          <w:sz w:val="22"/>
          <w:szCs w:val="22"/>
        </w:rPr>
      </w:pPr>
      <w:r w:rsidRPr="003E0C10">
        <w:rPr>
          <w:sz w:val="22"/>
          <w:szCs w:val="22"/>
        </w:rPr>
        <w:t xml:space="preserve">tutti i biglietti danno diritto ai minori di 13 anni compiuti all'utilizzo dell'App Game museale Geronimo Stilton Brescia Musei Adventure (acquisto a parte l'eventuale cuffia); </w:t>
      </w:r>
    </w:p>
    <w:p w14:paraId="76112997" w14:textId="54122110" w:rsidR="008075BF" w:rsidRPr="006B1963" w:rsidRDefault="00784CE6" w:rsidP="00B9409F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6B1963">
        <w:rPr>
          <w:sz w:val="22"/>
          <w:szCs w:val="22"/>
        </w:rPr>
        <w:t xml:space="preserve">per motivi organizzativi e gestionali, i gruppi (adulti o scuole) continuano a utilizzare la tariffa gruppi, anche in presenza di utenti residenti o nati a Brescia nel gruppo </w:t>
      </w:r>
    </w:p>
    <w:sectPr w:rsidR="008075BF" w:rsidRPr="006B1963" w:rsidSect="003D2438">
      <w:headerReference w:type="default" r:id="rId7"/>
      <w:footerReference w:type="default" r:id="rId8"/>
      <w:pgSz w:w="11900" w:h="16840"/>
      <w:pgMar w:top="1417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9B7C4" w14:textId="77777777" w:rsidR="00640EA4" w:rsidRDefault="00640EA4" w:rsidP="003D2438">
      <w:r>
        <w:separator/>
      </w:r>
    </w:p>
  </w:endnote>
  <w:endnote w:type="continuationSeparator" w:id="0">
    <w:p w14:paraId="36EA4879" w14:textId="77777777" w:rsidR="00640EA4" w:rsidRDefault="00640EA4" w:rsidP="003D2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7D773" w14:textId="77777777" w:rsidR="003D2438" w:rsidRDefault="00B051C1" w:rsidP="00B051C1">
    <w:pPr>
      <w:pStyle w:val="Pidipagina"/>
      <w:tabs>
        <w:tab w:val="clear" w:pos="9638"/>
        <w:tab w:val="right" w:pos="9632"/>
      </w:tabs>
      <w:ind w:left="-709" w:right="-1134"/>
    </w:pPr>
    <w:r>
      <w:t xml:space="preserve">            </w:t>
    </w:r>
    <w:r>
      <w:rPr>
        <w:noProof/>
      </w:rPr>
      <w:drawing>
        <wp:inline distT="0" distB="0" distL="0" distR="0" wp14:anchorId="040328BF" wp14:editId="083EC789">
          <wp:extent cx="6116320" cy="2159000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RTA INTESTATA_BASS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2159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7EB02" w14:textId="77777777" w:rsidR="00640EA4" w:rsidRDefault="00640EA4" w:rsidP="003D2438">
      <w:r>
        <w:separator/>
      </w:r>
    </w:p>
  </w:footnote>
  <w:footnote w:type="continuationSeparator" w:id="0">
    <w:p w14:paraId="72E076B1" w14:textId="77777777" w:rsidR="00640EA4" w:rsidRDefault="00640EA4" w:rsidP="003D2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E53BD" w14:textId="042E5710" w:rsidR="003D2438" w:rsidRDefault="003D2438" w:rsidP="003D2438">
    <w:pPr>
      <w:pStyle w:val="Intestazione"/>
      <w:tabs>
        <w:tab w:val="clear" w:pos="9638"/>
        <w:tab w:val="right" w:pos="9632"/>
      </w:tabs>
      <w:ind w:left="-1134"/>
    </w:pPr>
    <w:r>
      <w:rPr>
        <w:noProof/>
      </w:rPr>
      <w:drawing>
        <wp:inline distT="0" distB="0" distL="0" distR="0" wp14:anchorId="6236695B" wp14:editId="5C74B2FB">
          <wp:extent cx="7575206" cy="1661795"/>
          <wp:effectExtent l="0" t="0" r="0" b="190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ARTA INTESTATA_ALT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9701" cy="16671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CEAC0D" w14:textId="13AB1AC9" w:rsidR="00B9409F" w:rsidRDefault="00B9409F" w:rsidP="003D2438">
    <w:pPr>
      <w:pStyle w:val="Intestazione"/>
      <w:tabs>
        <w:tab w:val="clear" w:pos="9638"/>
        <w:tab w:val="right" w:pos="9632"/>
      </w:tabs>
      <w:ind w:left="-1134"/>
    </w:pPr>
  </w:p>
  <w:p w14:paraId="262F3D01" w14:textId="77777777" w:rsidR="00B9409F" w:rsidRDefault="00B9409F" w:rsidP="003D2438">
    <w:pPr>
      <w:pStyle w:val="Intestazione"/>
      <w:tabs>
        <w:tab w:val="clear" w:pos="9638"/>
        <w:tab w:val="right" w:pos="9632"/>
      </w:tabs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666E2C"/>
    <w:multiLevelType w:val="hybridMultilevel"/>
    <w:tmpl w:val="ABE2824E"/>
    <w:lvl w:ilvl="0" w:tplc="25965C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5E2ABA"/>
    <w:multiLevelType w:val="hybridMultilevel"/>
    <w:tmpl w:val="A04277C0"/>
    <w:lvl w:ilvl="0" w:tplc="F9CA84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8E4594"/>
    <w:multiLevelType w:val="hybridMultilevel"/>
    <w:tmpl w:val="5E52DDD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25368">
    <w:abstractNumId w:val="1"/>
  </w:num>
  <w:num w:numId="2" w16cid:durableId="1136148123">
    <w:abstractNumId w:val="0"/>
  </w:num>
  <w:num w:numId="3" w16cid:durableId="2887813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438"/>
    <w:rsid w:val="00070A53"/>
    <w:rsid w:val="00323D1B"/>
    <w:rsid w:val="0039107B"/>
    <w:rsid w:val="003D2438"/>
    <w:rsid w:val="00565576"/>
    <w:rsid w:val="00587AA3"/>
    <w:rsid w:val="00640EA4"/>
    <w:rsid w:val="006B1963"/>
    <w:rsid w:val="00760DAB"/>
    <w:rsid w:val="00784CE6"/>
    <w:rsid w:val="007926E2"/>
    <w:rsid w:val="008075BF"/>
    <w:rsid w:val="008249B3"/>
    <w:rsid w:val="009620A3"/>
    <w:rsid w:val="00AD2E7F"/>
    <w:rsid w:val="00B051C1"/>
    <w:rsid w:val="00B2066C"/>
    <w:rsid w:val="00B9409F"/>
    <w:rsid w:val="00C23D35"/>
    <w:rsid w:val="00E2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FD59B"/>
  <w15:chartTrackingRefBased/>
  <w15:docId w15:val="{2274CD81-9F67-B94B-89A1-349A0DDE9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D243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2438"/>
  </w:style>
  <w:style w:type="paragraph" w:styleId="Pidipagina">
    <w:name w:val="footer"/>
    <w:basedOn w:val="Normale"/>
    <w:link w:val="PidipaginaCarattere"/>
    <w:uiPriority w:val="99"/>
    <w:unhideWhenUsed/>
    <w:rsid w:val="003D243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2438"/>
  </w:style>
  <w:style w:type="paragraph" w:styleId="Nessunaspaziatura">
    <w:name w:val="No Spacing"/>
    <w:uiPriority w:val="1"/>
    <w:qFormat/>
    <w:rsid w:val="00B051C1"/>
    <w:rPr>
      <w:rFonts w:eastAsiaTheme="minorEastAsia"/>
      <w:sz w:val="22"/>
      <w:szCs w:val="22"/>
      <w:lang w:val="en-US" w:eastAsia="zh-CN"/>
    </w:rPr>
  </w:style>
  <w:style w:type="paragraph" w:styleId="Paragrafoelenco">
    <w:name w:val="List Paragraph"/>
    <w:basedOn w:val="Normale"/>
    <w:uiPriority w:val="34"/>
    <w:qFormat/>
    <w:rsid w:val="00B940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444271-8B8A-4B12-87BC-1DD97C063282}"/>
</file>

<file path=customXml/itemProps2.xml><?xml version="1.0" encoding="utf-8"?>
<ds:datastoreItem xmlns:ds="http://schemas.openxmlformats.org/officeDocument/2006/customXml" ds:itemID="{493A3C7C-E38A-4131-A82D-41E584DED9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Francesca Raimondi</cp:lastModifiedBy>
  <cp:revision>7</cp:revision>
  <cp:lastPrinted>2023-01-16T13:14:00Z</cp:lastPrinted>
  <dcterms:created xsi:type="dcterms:W3CDTF">2023-01-16T11:17:00Z</dcterms:created>
  <dcterms:modified xsi:type="dcterms:W3CDTF">2023-01-16T13:25:00Z</dcterms:modified>
</cp:coreProperties>
</file>