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A9A1" w14:textId="30F05AEF" w:rsidR="00EC25C8" w:rsidRDefault="00EC25C8"/>
    <w:p w14:paraId="41C1D818" w14:textId="116E9DF0" w:rsidR="00564E4A" w:rsidRPr="00564E4A" w:rsidRDefault="00564E4A" w:rsidP="00784638">
      <w:pPr>
        <w:jc w:val="center"/>
        <w:rPr>
          <w:b/>
          <w:bCs/>
          <w:sz w:val="28"/>
          <w:szCs w:val="28"/>
        </w:rPr>
      </w:pPr>
      <w:r w:rsidRPr="00564E4A">
        <w:rPr>
          <w:b/>
          <w:bCs/>
          <w:sz w:val="28"/>
          <w:szCs w:val="28"/>
        </w:rPr>
        <w:t>GIOVEDÌ 13 OTTOBRE 2022, ORE 21.00</w:t>
      </w:r>
    </w:p>
    <w:p w14:paraId="08EC67F3" w14:textId="77777777" w:rsidR="00564E4A" w:rsidRPr="00564E4A" w:rsidRDefault="00564E4A" w:rsidP="00564E4A">
      <w:pPr>
        <w:jc w:val="center"/>
        <w:rPr>
          <w:b/>
          <w:bCs/>
          <w:i/>
          <w:iCs/>
          <w:sz w:val="32"/>
          <w:szCs w:val="32"/>
        </w:rPr>
      </w:pPr>
      <w:proofErr w:type="spellStart"/>
      <w:r w:rsidRPr="00564E4A">
        <w:rPr>
          <w:b/>
          <w:bCs/>
          <w:i/>
          <w:iCs/>
          <w:sz w:val="32"/>
          <w:szCs w:val="32"/>
        </w:rPr>
        <w:t>N.E.R.D.s</w:t>
      </w:r>
      <w:proofErr w:type="spellEnd"/>
      <w:r w:rsidRPr="00564E4A">
        <w:rPr>
          <w:b/>
          <w:bCs/>
          <w:i/>
          <w:iCs/>
          <w:sz w:val="32"/>
          <w:szCs w:val="32"/>
        </w:rPr>
        <w:t xml:space="preserve"> - sintomi</w:t>
      </w:r>
    </w:p>
    <w:p w14:paraId="44AFB8C5" w14:textId="314DDAFC" w:rsidR="00564E4A" w:rsidRDefault="00564E4A" w:rsidP="007846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INAUGURA LA STAGIONE 2022/2023</w:t>
      </w:r>
    </w:p>
    <w:p w14:paraId="0FDD3E19" w14:textId="5CEEDB81" w:rsidR="005E2AD2" w:rsidRPr="00564E4A" w:rsidRDefault="00564E4A" w:rsidP="00784638">
      <w:pPr>
        <w:jc w:val="center"/>
        <w:rPr>
          <w:b/>
          <w:bCs/>
          <w:sz w:val="28"/>
          <w:szCs w:val="28"/>
        </w:rPr>
      </w:pPr>
      <w:r w:rsidRPr="00564E4A">
        <w:rPr>
          <w:b/>
          <w:bCs/>
          <w:sz w:val="28"/>
          <w:szCs w:val="28"/>
        </w:rPr>
        <w:t xml:space="preserve">DEL </w:t>
      </w:r>
      <w:r w:rsidR="005E2AD2" w:rsidRPr="00564E4A">
        <w:rPr>
          <w:b/>
          <w:bCs/>
          <w:sz w:val="28"/>
          <w:szCs w:val="28"/>
        </w:rPr>
        <w:t>TEATRO FILODRAMMATICI MILANO</w:t>
      </w:r>
    </w:p>
    <w:p w14:paraId="4C0E9B09" w14:textId="5737A343" w:rsidR="00CB4099" w:rsidRDefault="00564E4A" w:rsidP="00784638">
      <w:pPr>
        <w:spacing w:after="0"/>
        <w:jc w:val="center"/>
        <w:rPr>
          <w:b/>
          <w:bCs/>
          <w:sz w:val="28"/>
          <w:szCs w:val="28"/>
        </w:rPr>
      </w:pPr>
      <w:r w:rsidRPr="00CB4099">
        <w:rPr>
          <w:b/>
          <w:bCs/>
          <w:sz w:val="28"/>
          <w:szCs w:val="28"/>
        </w:rPr>
        <w:t xml:space="preserve">Ritorna </w:t>
      </w:r>
      <w:r w:rsidR="00CB4099" w:rsidRPr="00CB4099">
        <w:rPr>
          <w:b/>
          <w:bCs/>
          <w:sz w:val="28"/>
          <w:szCs w:val="28"/>
        </w:rPr>
        <w:t xml:space="preserve">la commedia </w:t>
      </w:r>
      <w:r w:rsidR="00CB4099" w:rsidRPr="001745DF">
        <w:rPr>
          <w:b/>
          <w:bCs/>
          <w:i/>
          <w:iCs/>
          <w:sz w:val="28"/>
          <w:szCs w:val="28"/>
        </w:rPr>
        <w:t>cult</w:t>
      </w:r>
      <w:r w:rsidR="00CB4099" w:rsidRPr="00CB4099">
        <w:rPr>
          <w:b/>
          <w:bCs/>
          <w:sz w:val="28"/>
          <w:szCs w:val="28"/>
        </w:rPr>
        <w:t xml:space="preserve"> del </w:t>
      </w:r>
      <w:r w:rsidR="00CB4099">
        <w:rPr>
          <w:b/>
          <w:bCs/>
          <w:sz w:val="28"/>
          <w:szCs w:val="28"/>
        </w:rPr>
        <w:t xml:space="preserve">Filodrammatici che </w:t>
      </w:r>
      <w:r>
        <w:rPr>
          <w:b/>
          <w:bCs/>
          <w:sz w:val="28"/>
          <w:szCs w:val="28"/>
        </w:rPr>
        <w:t xml:space="preserve">parte dalla </w:t>
      </w:r>
      <w:r w:rsidR="00CB4099" w:rsidRPr="00CB4099">
        <w:rPr>
          <w:b/>
          <w:bCs/>
          <w:sz w:val="28"/>
          <w:szCs w:val="28"/>
        </w:rPr>
        <w:t>famiglia</w:t>
      </w:r>
      <w:r w:rsidR="00F506B7">
        <w:rPr>
          <w:b/>
          <w:bCs/>
          <w:sz w:val="28"/>
          <w:szCs w:val="28"/>
        </w:rPr>
        <w:t xml:space="preserve">, come </w:t>
      </w:r>
      <w:r w:rsidR="00CB4099" w:rsidRPr="00CB4099">
        <w:rPr>
          <w:b/>
          <w:bCs/>
          <w:sz w:val="28"/>
          <w:szCs w:val="28"/>
        </w:rPr>
        <w:t xml:space="preserve">rassicurante paradigma di una società sana, </w:t>
      </w:r>
      <w:r>
        <w:rPr>
          <w:b/>
          <w:bCs/>
          <w:sz w:val="28"/>
          <w:szCs w:val="28"/>
        </w:rPr>
        <w:t>ma dove apparenze, silenzi, egoismi raccontano una realtà molto diversa</w:t>
      </w:r>
      <w:r w:rsidR="00CB4099" w:rsidRPr="00CB4099">
        <w:rPr>
          <w:b/>
          <w:bCs/>
          <w:sz w:val="28"/>
          <w:szCs w:val="28"/>
        </w:rPr>
        <w:t>.</w:t>
      </w:r>
    </w:p>
    <w:p w14:paraId="458F4A88" w14:textId="252B2604" w:rsidR="00564E4A" w:rsidRDefault="00564E4A" w:rsidP="00784638">
      <w:pPr>
        <w:spacing w:after="0"/>
        <w:jc w:val="center"/>
        <w:rPr>
          <w:b/>
          <w:bCs/>
          <w:sz w:val="28"/>
          <w:szCs w:val="28"/>
        </w:rPr>
      </w:pPr>
    </w:p>
    <w:p w14:paraId="035E1C6E" w14:textId="3E159BEE" w:rsidR="00564E4A" w:rsidRPr="00CB4099" w:rsidRDefault="00564E4A" w:rsidP="0078463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Repliche fino al 30 ottobre 2022</w:t>
      </w:r>
    </w:p>
    <w:p w14:paraId="7CA626C9" w14:textId="0D2ADCE4" w:rsidR="00CB4099" w:rsidRPr="00CB4099" w:rsidRDefault="00CB4099" w:rsidP="00CB4099">
      <w:pPr>
        <w:spacing w:after="0"/>
        <w:rPr>
          <w:b/>
          <w:bCs/>
          <w:sz w:val="28"/>
          <w:szCs w:val="28"/>
        </w:rPr>
      </w:pPr>
    </w:p>
    <w:p w14:paraId="7DCEAA2E" w14:textId="77777777" w:rsidR="007E09FF" w:rsidRPr="00784638" w:rsidRDefault="007E09FF" w:rsidP="00CB4099">
      <w:pPr>
        <w:spacing w:after="0"/>
        <w:rPr>
          <w:sz w:val="24"/>
          <w:szCs w:val="24"/>
        </w:rPr>
      </w:pPr>
      <w:r w:rsidRPr="00784638">
        <w:rPr>
          <w:sz w:val="24"/>
          <w:szCs w:val="24"/>
        </w:rPr>
        <w:t xml:space="preserve">Un progetto </w:t>
      </w:r>
      <w:r w:rsidRPr="00784638">
        <w:rPr>
          <w:b/>
          <w:bCs/>
          <w:sz w:val="24"/>
          <w:szCs w:val="24"/>
        </w:rPr>
        <w:t>Amadio/Fornasari</w:t>
      </w:r>
    </w:p>
    <w:p w14:paraId="7C27DBC9" w14:textId="67853EFF" w:rsidR="00CB4099" w:rsidRPr="00CB4099" w:rsidRDefault="00CB4099" w:rsidP="00CB4099">
      <w:pPr>
        <w:spacing w:after="0"/>
        <w:rPr>
          <w:b/>
          <w:bCs/>
          <w:sz w:val="24"/>
          <w:szCs w:val="24"/>
        </w:rPr>
      </w:pPr>
      <w:r w:rsidRPr="00CB4099">
        <w:rPr>
          <w:sz w:val="24"/>
          <w:szCs w:val="24"/>
        </w:rPr>
        <w:t xml:space="preserve">testo e regia </w:t>
      </w:r>
      <w:r w:rsidRPr="00CB4099">
        <w:rPr>
          <w:b/>
          <w:bCs/>
          <w:sz w:val="24"/>
          <w:szCs w:val="24"/>
        </w:rPr>
        <w:t xml:space="preserve">Bruno Fornasari </w:t>
      </w:r>
    </w:p>
    <w:p w14:paraId="2027B8A4" w14:textId="77777777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con 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</w:p>
    <w:p w14:paraId="0607B19C" w14:textId="77777777" w:rsidR="00784638" w:rsidRDefault="00784638" w:rsidP="00CB4099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scene e costumi </w:t>
      </w:r>
      <w:r>
        <w:rPr>
          <w:b/>
          <w:bCs/>
          <w:sz w:val="24"/>
          <w:szCs w:val="24"/>
        </w:rPr>
        <w:t>Erika Carretta</w:t>
      </w:r>
    </w:p>
    <w:p w14:paraId="2EE3208E" w14:textId="3B1093ED" w:rsidR="00CB4099" w:rsidRPr="00CB4099" w:rsidRDefault="00CB4099" w:rsidP="00CB4099">
      <w:pPr>
        <w:spacing w:after="0"/>
        <w:rPr>
          <w:sz w:val="24"/>
          <w:szCs w:val="24"/>
        </w:rPr>
      </w:pPr>
      <w:r w:rsidRPr="00CB4099">
        <w:rPr>
          <w:sz w:val="24"/>
          <w:szCs w:val="24"/>
        </w:rPr>
        <w:t xml:space="preserve">produzione </w:t>
      </w:r>
      <w:r w:rsidRPr="00CB4099">
        <w:rPr>
          <w:b/>
          <w:bCs/>
          <w:sz w:val="24"/>
          <w:szCs w:val="24"/>
        </w:rPr>
        <w:t>Teatro Filodrammatici di Milano</w:t>
      </w:r>
    </w:p>
    <w:p w14:paraId="4068D1A6" w14:textId="39A9FEB6" w:rsidR="00CB4099" w:rsidRDefault="00CB4099" w:rsidP="00CB4099">
      <w:pPr>
        <w:spacing w:after="0"/>
        <w:rPr>
          <w:sz w:val="24"/>
          <w:szCs w:val="24"/>
        </w:rPr>
      </w:pPr>
    </w:p>
    <w:p w14:paraId="499D6C8D" w14:textId="0699609A" w:rsidR="00784638" w:rsidRPr="00784638" w:rsidRDefault="001745DF" w:rsidP="00CB4099">
      <w:pPr>
        <w:spacing w:after="0"/>
        <w:rPr>
          <w:sz w:val="24"/>
          <w:szCs w:val="24"/>
        </w:rPr>
      </w:pPr>
      <w:r w:rsidRPr="001745DF">
        <w:rPr>
          <w:noProof/>
          <w:sz w:val="24"/>
          <w:szCs w:val="24"/>
        </w:rPr>
        <w:drawing>
          <wp:inline distT="0" distB="0" distL="0" distR="0" wp14:anchorId="3BDEEC7E" wp14:editId="6B96CE2D">
            <wp:extent cx="6120130" cy="34372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1E8E" w14:textId="5EA111D7" w:rsidR="00CB4099" w:rsidRDefault="00CB4099" w:rsidP="00CB4099">
      <w:pPr>
        <w:spacing w:after="0"/>
        <w:rPr>
          <w:sz w:val="28"/>
          <w:szCs w:val="28"/>
        </w:rPr>
      </w:pPr>
    </w:p>
    <w:p w14:paraId="6436404B" w14:textId="534625D2" w:rsidR="00CB4099" w:rsidRPr="00784638" w:rsidRDefault="007032E4" w:rsidP="00CB4099">
      <w:pPr>
        <w:spacing w:after="0"/>
        <w:rPr>
          <w:b/>
          <w:bCs/>
          <w:sz w:val="24"/>
          <w:szCs w:val="24"/>
        </w:rPr>
      </w:pPr>
      <w:r w:rsidRPr="00784638">
        <w:rPr>
          <w:b/>
          <w:bCs/>
          <w:sz w:val="24"/>
          <w:szCs w:val="24"/>
        </w:rPr>
        <w:t xml:space="preserve">Il </w:t>
      </w:r>
      <w:r w:rsidR="00CB4099" w:rsidRPr="00784638">
        <w:rPr>
          <w:b/>
          <w:bCs/>
          <w:sz w:val="24"/>
          <w:szCs w:val="24"/>
        </w:rPr>
        <w:t xml:space="preserve">Teatro Filodrammatici di Milano </w:t>
      </w:r>
      <w:r w:rsidRPr="00784638">
        <w:rPr>
          <w:b/>
          <w:bCs/>
          <w:sz w:val="24"/>
          <w:szCs w:val="24"/>
        </w:rPr>
        <w:t>apre il sipario sulla nuova stagione 2022/2023.</w:t>
      </w:r>
    </w:p>
    <w:p w14:paraId="4525DA6E" w14:textId="58399270" w:rsidR="007032E4" w:rsidRDefault="007032E4" w:rsidP="00CB4099">
      <w:pPr>
        <w:spacing w:after="0"/>
        <w:rPr>
          <w:sz w:val="24"/>
          <w:szCs w:val="24"/>
        </w:rPr>
      </w:pPr>
    </w:p>
    <w:p w14:paraId="693DB7D5" w14:textId="77777777" w:rsidR="005E419C" w:rsidRDefault="007032E4" w:rsidP="00CB4099">
      <w:pPr>
        <w:spacing w:after="0"/>
        <w:rPr>
          <w:sz w:val="24"/>
          <w:szCs w:val="24"/>
        </w:rPr>
      </w:pPr>
      <w:r w:rsidRPr="00784638">
        <w:rPr>
          <w:b/>
          <w:bCs/>
          <w:sz w:val="24"/>
          <w:szCs w:val="24"/>
        </w:rPr>
        <w:t xml:space="preserve">Si parte </w:t>
      </w:r>
      <w:r w:rsidR="005E419C">
        <w:rPr>
          <w:b/>
          <w:bCs/>
          <w:sz w:val="24"/>
          <w:szCs w:val="24"/>
        </w:rPr>
        <w:t>giovedì</w:t>
      </w:r>
      <w:r w:rsidRPr="00784638">
        <w:rPr>
          <w:b/>
          <w:bCs/>
          <w:sz w:val="24"/>
          <w:szCs w:val="24"/>
        </w:rPr>
        <w:t xml:space="preserve"> 13 ottobre 2022</w:t>
      </w:r>
      <w:r w:rsidR="005E419C">
        <w:rPr>
          <w:b/>
          <w:bCs/>
          <w:sz w:val="24"/>
          <w:szCs w:val="24"/>
        </w:rPr>
        <w:t>, alle ore 21.00</w:t>
      </w:r>
      <w:r>
        <w:rPr>
          <w:sz w:val="24"/>
          <w:szCs w:val="24"/>
        </w:rPr>
        <w:t xml:space="preserve">, </w:t>
      </w:r>
      <w:r w:rsidR="007E09FF">
        <w:rPr>
          <w:sz w:val="24"/>
          <w:szCs w:val="24"/>
        </w:rPr>
        <w:t xml:space="preserve">con una produzione Teatro Filodrammatici che è già diventata un </w:t>
      </w:r>
      <w:r w:rsidR="007E09FF" w:rsidRPr="001745DF">
        <w:rPr>
          <w:i/>
          <w:iCs/>
          <w:sz w:val="24"/>
          <w:szCs w:val="24"/>
        </w:rPr>
        <w:t>cult</w:t>
      </w:r>
      <w:r w:rsidR="007E09FF">
        <w:rPr>
          <w:sz w:val="24"/>
          <w:szCs w:val="24"/>
        </w:rPr>
        <w:t xml:space="preserve">. </w:t>
      </w:r>
    </w:p>
    <w:p w14:paraId="773B59FB" w14:textId="571F5CF3" w:rsidR="00784638" w:rsidRDefault="007E09F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tratta di </w:t>
      </w:r>
      <w:r w:rsidRPr="00784638">
        <w:rPr>
          <w:b/>
          <w:bCs/>
          <w:i/>
          <w:iCs/>
          <w:sz w:val="24"/>
          <w:szCs w:val="24"/>
        </w:rPr>
        <w:t>N.E.R.D. s – sintomi</w:t>
      </w:r>
      <w:r w:rsidRPr="00784638">
        <w:rPr>
          <w:b/>
          <w:bCs/>
          <w:sz w:val="24"/>
          <w:szCs w:val="24"/>
        </w:rPr>
        <w:t>, scritto e diretto da Bruno Fornasari</w:t>
      </w:r>
      <w:r w:rsidR="00784638" w:rsidRPr="00784638">
        <w:rPr>
          <w:b/>
          <w:bCs/>
          <w:sz w:val="24"/>
          <w:szCs w:val="24"/>
        </w:rPr>
        <w:t>.</w:t>
      </w:r>
    </w:p>
    <w:p w14:paraId="51E2D8CB" w14:textId="77777777" w:rsidR="00784638" w:rsidRDefault="00784638" w:rsidP="00CB4099">
      <w:pPr>
        <w:spacing w:after="0"/>
        <w:rPr>
          <w:sz w:val="24"/>
          <w:szCs w:val="24"/>
        </w:rPr>
      </w:pPr>
    </w:p>
    <w:p w14:paraId="407C1452" w14:textId="05F471D0" w:rsidR="00784638" w:rsidRPr="007B65E9" w:rsidRDefault="00784638" w:rsidP="00784638">
      <w:pPr>
        <w:spacing w:after="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 xml:space="preserve">In medicina, </w:t>
      </w:r>
      <w:r w:rsidRPr="00784638">
        <w:rPr>
          <w:i/>
          <w:iCs/>
          <w:sz w:val="24"/>
          <w:szCs w:val="24"/>
        </w:rPr>
        <w:t>N.E.R.D.</w:t>
      </w:r>
      <w:r w:rsidRPr="007B65E9">
        <w:rPr>
          <w:sz w:val="24"/>
          <w:szCs w:val="24"/>
        </w:rPr>
        <w:t xml:space="preserve"> è l'acronimo che indica il reflusso non erosivo (</w:t>
      </w:r>
      <w:r w:rsidRPr="007B65E9">
        <w:rPr>
          <w:i/>
          <w:iCs/>
          <w:sz w:val="24"/>
          <w:szCs w:val="24"/>
        </w:rPr>
        <w:t xml:space="preserve">Non Erosive </w:t>
      </w:r>
      <w:proofErr w:type="spellStart"/>
      <w:r w:rsidRPr="007B65E9">
        <w:rPr>
          <w:i/>
          <w:iCs/>
          <w:sz w:val="24"/>
          <w:szCs w:val="24"/>
        </w:rPr>
        <w:t>Reflux</w:t>
      </w:r>
      <w:proofErr w:type="spellEnd"/>
      <w:r w:rsidRPr="007B65E9">
        <w:rPr>
          <w:i/>
          <w:iCs/>
          <w:sz w:val="24"/>
          <w:szCs w:val="24"/>
        </w:rPr>
        <w:t xml:space="preserve"> </w:t>
      </w:r>
      <w:proofErr w:type="spellStart"/>
      <w:r w:rsidRPr="007B65E9">
        <w:rPr>
          <w:i/>
          <w:iCs/>
          <w:sz w:val="24"/>
          <w:szCs w:val="24"/>
        </w:rPr>
        <w:t>Desease</w:t>
      </w:r>
      <w:proofErr w:type="spellEnd"/>
      <w:r w:rsidRPr="007B65E9">
        <w:rPr>
          <w:sz w:val="24"/>
          <w:szCs w:val="24"/>
        </w:rPr>
        <w:t>), un classico bruciore di stomaco fastidioso e apparentemente innocuo. La scena si svolge in un agriturismo dove una famiglia tradizionale, composta da padre, madre e quattro figli maschi</w:t>
      </w:r>
      <w:r>
        <w:rPr>
          <w:sz w:val="24"/>
          <w:szCs w:val="24"/>
        </w:rPr>
        <w:t xml:space="preserve"> (</w:t>
      </w:r>
      <w:r w:rsidRPr="00CB4099">
        <w:rPr>
          <w:b/>
          <w:bCs/>
          <w:sz w:val="24"/>
          <w:szCs w:val="24"/>
        </w:rPr>
        <w:t>Tommaso Amadio</w:t>
      </w:r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Emanuele </w:t>
      </w:r>
      <w:proofErr w:type="spellStart"/>
      <w:r w:rsidRPr="00CB4099">
        <w:rPr>
          <w:b/>
          <w:bCs/>
          <w:sz w:val="24"/>
          <w:szCs w:val="24"/>
        </w:rPr>
        <w:t>Arrigazzi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Riccardo </w:t>
      </w:r>
      <w:proofErr w:type="spellStart"/>
      <w:r w:rsidRPr="00CB4099">
        <w:rPr>
          <w:b/>
          <w:bCs/>
          <w:sz w:val="24"/>
          <w:szCs w:val="24"/>
        </w:rPr>
        <w:t>Buffonini</w:t>
      </w:r>
      <w:proofErr w:type="spellEnd"/>
      <w:r w:rsidRPr="00CB4099">
        <w:rPr>
          <w:sz w:val="24"/>
          <w:szCs w:val="24"/>
        </w:rPr>
        <w:t xml:space="preserve">, </w:t>
      </w:r>
      <w:r w:rsidRPr="00CB4099">
        <w:rPr>
          <w:b/>
          <w:bCs/>
          <w:sz w:val="24"/>
          <w:szCs w:val="24"/>
        </w:rPr>
        <w:t xml:space="preserve">Umberto </w:t>
      </w:r>
      <w:proofErr w:type="spellStart"/>
      <w:r w:rsidRPr="00CB4099">
        <w:rPr>
          <w:b/>
          <w:bCs/>
          <w:sz w:val="24"/>
          <w:szCs w:val="24"/>
        </w:rPr>
        <w:t>Terruso</w:t>
      </w:r>
      <w:proofErr w:type="spellEnd"/>
      <w:r w:rsidRPr="00784638">
        <w:rPr>
          <w:sz w:val="24"/>
          <w:szCs w:val="24"/>
        </w:rPr>
        <w:t>)</w:t>
      </w:r>
      <w:r w:rsidRPr="007B65E9">
        <w:rPr>
          <w:sz w:val="24"/>
          <w:szCs w:val="24"/>
        </w:rPr>
        <w:t xml:space="preserve">, si appresta a festeggiare il cinquantesimo anniversario di matrimonio dei genitori. L’idea è che tutto sia perfetto, con tanto di torta nuziale e fotografie agli sposi nel parco, vicino al laghetto con le </w:t>
      </w:r>
      <w:proofErr w:type="spellStart"/>
      <w:r w:rsidRPr="007B65E9">
        <w:rPr>
          <w:sz w:val="24"/>
          <w:szCs w:val="24"/>
        </w:rPr>
        <w:t>paperelle</w:t>
      </w:r>
      <w:proofErr w:type="spellEnd"/>
      <w:r w:rsidRPr="007B65E9">
        <w:rPr>
          <w:sz w:val="24"/>
          <w:szCs w:val="24"/>
        </w:rPr>
        <w:t>. Ma fin da subito, le apparenze, in questa micro</w:t>
      </w:r>
      <w:r w:rsidR="00F506B7">
        <w:rPr>
          <w:sz w:val="24"/>
          <w:szCs w:val="24"/>
        </w:rPr>
        <w:t>-</w:t>
      </w:r>
      <w:r w:rsidRPr="007B65E9">
        <w:rPr>
          <w:sz w:val="24"/>
          <w:szCs w:val="24"/>
        </w:rPr>
        <w:t xml:space="preserve">comunità fatta di egoismi e tanti silenzi, sono bombe inesplose pronte a detonare alla minima scintilla, come se il vero nemico da sconfiggere fosse molto più vicino di quanto si possa immaginare. </w:t>
      </w:r>
    </w:p>
    <w:p w14:paraId="73246826" w14:textId="77777777" w:rsidR="00784638" w:rsidRPr="007B65E9" w:rsidRDefault="00784638" w:rsidP="00784638">
      <w:pPr>
        <w:spacing w:after="0"/>
        <w:jc w:val="both"/>
        <w:rPr>
          <w:sz w:val="24"/>
          <w:szCs w:val="24"/>
        </w:rPr>
      </w:pPr>
      <w:r w:rsidRPr="007B65E9">
        <w:rPr>
          <w:i/>
          <w:iCs/>
          <w:sz w:val="24"/>
          <w:szCs w:val="24"/>
        </w:rPr>
        <w:t xml:space="preserve">N.E.R.D. s sintomi </w:t>
      </w:r>
      <w:r w:rsidRPr="007B65E9">
        <w:rPr>
          <w:sz w:val="24"/>
          <w:szCs w:val="24"/>
        </w:rPr>
        <w:t>è una commedia dal cuore nero, provocatoria e irresponsabile, che parte dalla famiglia, come rassicurante paradigma di una società sana, per raccontare il rovescio della medaglia.</w:t>
      </w:r>
    </w:p>
    <w:p w14:paraId="56BC7C41" w14:textId="77777777" w:rsidR="00784638" w:rsidRPr="007B65E9" w:rsidRDefault="00784638" w:rsidP="00784638">
      <w:pPr>
        <w:spacing w:after="0"/>
        <w:jc w:val="both"/>
        <w:rPr>
          <w:sz w:val="24"/>
          <w:szCs w:val="24"/>
        </w:rPr>
      </w:pPr>
      <w:r w:rsidRPr="007B65E9">
        <w:rPr>
          <w:sz w:val="24"/>
          <w:szCs w:val="24"/>
        </w:rPr>
        <w:t>E quando lo spettacolo sembra arrivato alla fine, il pubblico sarà spiazzato da una sorpresa insolita.</w:t>
      </w:r>
    </w:p>
    <w:p w14:paraId="0F0B5301" w14:textId="06A3D125" w:rsidR="00784638" w:rsidRDefault="00784638" w:rsidP="00CB4099">
      <w:pPr>
        <w:spacing w:after="0"/>
        <w:rPr>
          <w:sz w:val="24"/>
          <w:szCs w:val="24"/>
        </w:rPr>
      </w:pPr>
    </w:p>
    <w:p w14:paraId="6AA206B7" w14:textId="67A9436F" w:rsidR="00DB5C24" w:rsidRPr="00DB5C24" w:rsidRDefault="00784638" w:rsidP="00CB4099">
      <w:pPr>
        <w:spacing w:after="0"/>
        <w:rPr>
          <w:sz w:val="24"/>
          <w:szCs w:val="24"/>
        </w:rPr>
      </w:pPr>
      <w:r w:rsidRPr="00784638">
        <w:rPr>
          <w:b/>
          <w:bCs/>
          <w:sz w:val="24"/>
          <w:szCs w:val="24"/>
        </w:rPr>
        <w:t>Lo spettacolo sarà replicato</w:t>
      </w:r>
      <w:r w:rsidR="00DB5C24">
        <w:rPr>
          <w:b/>
          <w:bCs/>
          <w:sz w:val="24"/>
          <w:szCs w:val="24"/>
        </w:rPr>
        <w:t xml:space="preserve"> al Filodrammatici</w:t>
      </w:r>
      <w:r w:rsidRPr="00784638">
        <w:rPr>
          <w:b/>
          <w:bCs/>
          <w:sz w:val="24"/>
          <w:szCs w:val="24"/>
        </w:rPr>
        <w:t xml:space="preserve"> fino al 30 ottobre 2022</w:t>
      </w:r>
      <w:r w:rsidR="00DB5C24">
        <w:rPr>
          <w:b/>
          <w:bCs/>
          <w:sz w:val="24"/>
          <w:szCs w:val="24"/>
        </w:rPr>
        <w:t xml:space="preserve">; </w:t>
      </w:r>
      <w:r w:rsidR="00DB5C24" w:rsidRPr="00DB5C24">
        <w:rPr>
          <w:sz w:val="24"/>
          <w:szCs w:val="24"/>
        </w:rPr>
        <w:t>quindi</w:t>
      </w:r>
      <w:r w:rsidR="00DB5C24">
        <w:rPr>
          <w:sz w:val="24"/>
          <w:szCs w:val="24"/>
        </w:rPr>
        <w:t xml:space="preserve"> partirà </w:t>
      </w:r>
      <w:r w:rsidR="00DB5C24" w:rsidRPr="00DB5C24">
        <w:rPr>
          <w:sz w:val="24"/>
          <w:szCs w:val="24"/>
        </w:rPr>
        <w:t xml:space="preserve">in </w:t>
      </w:r>
      <w:r w:rsidR="00DB5C24" w:rsidRPr="00DB5C24">
        <w:rPr>
          <w:i/>
          <w:iCs/>
          <w:sz w:val="24"/>
          <w:szCs w:val="24"/>
        </w:rPr>
        <w:t>tournée</w:t>
      </w:r>
      <w:r w:rsidR="00DB5C24" w:rsidRPr="00DB5C24">
        <w:rPr>
          <w:sz w:val="24"/>
          <w:szCs w:val="24"/>
        </w:rPr>
        <w:t xml:space="preserve"> lungo tutta la penisola</w:t>
      </w:r>
      <w:r w:rsidR="00DB5C24">
        <w:rPr>
          <w:sz w:val="24"/>
          <w:szCs w:val="24"/>
        </w:rPr>
        <w:t>.</w:t>
      </w:r>
    </w:p>
    <w:p w14:paraId="47DC9BC4" w14:textId="77777777" w:rsidR="00DB5C24" w:rsidRDefault="00DB5C24" w:rsidP="00CB4099">
      <w:pPr>
        <w:spacing w:after="0"/>
        <w:rPr>
          <w:sz w:val="24"/>
          <w:szCs w:val="24"/>
        </w:rPr>
      </w:pPr>
    </w:p>
    <w:p w14:paraId="55E5F545" w14:textId="3890A22F" w:rsidR="00784638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 breve trailer della commedia è visibile su </w:t>
      </w:r>
      <w:r w:rsidRPr="001745DF">
        <w:rPr>
          <w:b/>
          <w:bCs/>
          <w:sz w:val="24"/>
          <w:szCs w:val="24"/>
        </w:rPr>
        <w:t>bit.ly/trailer-Nerds</w:t>
      </w:r>
    </w:p>
    <w:p w14:paraId="1FAAA73D" w14:textId="70DE918B" w:rsidR="001745DF" w:rsidRDefault="001745DF" w:rsidP="00CB4099">
      <w:pPr>
        <w:spacing w:after="0"/>
        <w:rPr>
          <w:sz w:val="24"/>
          <w:szCs w:val="24"/>
        </w:rPr>
      </w:pPr>
    </w:p>
    <w:p w14:paraId="25827F27" w14:textId="22DC04BD" w:rsidR="001745DF" w:rsidRDefault="001745DF" w:rsidP="00CB409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Milano, </w:t>
      </w:r>
      <w:r w:rsidR="00186774">
        <w:rPr>
          <w:sz w:val="24"/>
          <w:szCs w:val="24"/>
        </w:rPr>
        <w:t xml:space="preserve">ottobre </w:t>
      </w:r>
      <w:r>
        <w:rPr>
          <w:sz w:val="24"/>
          <w:szCs w:val="24"/>
        </w:rPr>
        <w:t>2022</w:t>
      </w:r>
    </w:p>
    <w:p w14:paraId="24202701" w14:textId="00850BD0" w:rsidR="001745DF" w:rsidRDefault="001745DF" w:rsidP="00CB4099">
      <w:pPr>
        <w:spacing w:after="0"/>
        <w:rPr>
          <w:sz w:val="24"/>
          <w:szCs w:val="24"/>
        </w:rPr>
      </w:pPr>
    </w:p>
    <w:p w14:paraId="5D3F0869" w14:textId="1B62BAD7" w:rsidR="001745DF" w:rsidRPr="001745DF" w:rsidRDefault="001745DF" w:rsidP="001745DF">
      <w:pPr>
        <w:spacing w:after="0"/>
        <w:jc w:val="both"/>
        <w:rPr>
          <w:b/>
          <w:bCs/>
          <w:i/>
          <w:iCs/>
        </w:rPr>
      </w:pPr>
      <w:proofErr w:type="spellStart"/>
      <w:r w:rsidRPr="001745DF">
        <w:rPr>
          <w:b/>
          <w:bCs/>
          <w:i/>
          <w:iCs/>
        </w:rPr>
        <w:t>N.E.R.D.s</w:t>
      </w:r>
      <w:proofErr w:type="spellEnd"/>
      <w:r w:rsidRPr="001745DF">
        <w:rPr>
          <w:b/>
          <w:bCs/>
          <w:i/>
          <w:iCs/>
        </w:rPr>
        <w:t xml:space="preserve"> - sintomi</w:t>
      </w:r>
    </w:p>
    <w:p w14:paraId="34B30A29" w14:textId="0CC4B0B6" w:rsidR="001745DF" w:rsidRDefault="001745DF" w:rsidP="001745DF">
      <w:pPr>
        <w:spacing w:after="0"/>
        <w:jc w:val="both"/>
      </w:pPr>
      <w:r w:rsidRPr="00F748D9">
        <w:rPr>
          <w:b/>
          <w:bCs/>
        </w:rPr>
        <w:t>TEATRO FILODRAMMATICI MILANO</w:t>
      </w:r>
      <w:r>
        <w:rPr>
          <w:b/>
          <w:bCs/>
        </w:rPr>
        <w:t xml:space="preserve"> </w:t>
      </w:r>
      <w:r w:rsidRPr="001745DF">
        <w:t>(via Filodrammatici 1)</w:t>
      </w:r>
    </w:p>
    <w:p w14:paraId="70BBEA31" w14:textId="3C00ED10" w:rsidR="001745DF" w:rsidRPr="001745DF" w:rsidRDefault="001745DF" w:rsidP="001745DF">
      <w:pPr>
        <w:spacing w:after="0"/>
        <w:jc w:val="both"/>
        <w:rPr>
          <w:b/>
          <w:bCs/>
        </w:rPr>
      </w:pPr>
      <w:r w:rsidRPr="001745DF">
        <w:rPr>
          <w:b/>
          <w:bCs/>
        </w:rPr>
        <w:t>Dal 13 al 30 ottobre 2022</w:t>
      </w:r>
    </w:p>
    <w:p w14:paraId="5399986A" w14:textId="77777777" w:rsidR="001745DF" w:rsidRDefault="001745DF" w:rsidP="001745DF">
      <w:pPr>
        <w:spacing w:after="0"/>
        <w:jc w:val="both"/>
      </w:pPr>
    </w:p>
    <w:p w14:paraId="46790C53" w14:textId="77777777" w:rsidR="001745DF" w:rsidRPr="00F748D9" w:rsidRDefault="001745DF" w:rsidP="001745DF">
      <w:pPr>
        <w:spacing w:after="0"/>
        <w:jc w:val="both"/>
      </w:pPr>
      <w:r w:rsidRPr="00F748D9">
        <w:rPr>
          <w:b/>
          <w:bCs/>
        </w:rPr>
        <w:t>Informazioni</w:t>
      </w:r>
      <w:r w:rsidRPr="00F748D9">
        <w:t xml:space="preserve">: </w:t>
      </w:r>
    </w:p>
    <w:p w14:paraId="2CDAA29F" w14:textId="77777777" w:rsidR="001745DF" w:rsidRPr="00E7659C" w:rsidRDefault="001745DF" w:rsidP="001745DF">
      <w:pPr>
        <w:spacing w:after="0"/>
        <w:jc w:val="both"/>
      </w:pPr>
      <w:r w:rsidRPr="00E7659C">
        <w:t>T + 39.02.36727550</w:t>
      </w:r>
    </w:p>
    <w:p w14:paraId="5A9D78C3" w14:textId="77777777" w:rsidR="001745DF" w:rsidRPr="00E7659C" w:rsidRDefault="00186774" w:rsidP="001745DF">
      <w:pPr>
        <w:spacing w:after="0"/>
        <w:jc w:val="both"/>
        <w:rPr>
          <w:b/>
          <w:bCs/>
        </w:rPr>
      </w:pPr>
      <w:hyperlink r:id="rId10" w:history="1">
        <w:r w:rsidR="001745DF" w:rsidRPr="00E7659C">
          <w:rPr>
            <w:rStyle w:val="Collegamentoipertestuale"/>
          </w:rPr>
          <w:t>biglietteria@teatrofilodrammatici.eu</w:t>
        </w:r>
      </w:hyperlink>
      <w:r w:rsidR="001745DF" w:rsidRPr="00E7659C">
        <w:t xml:space="preserve"> </w:t>
      </w:r>
    </w:p>
    <w:p w14:paraId="7B072809" w14:textId="77777777" w:rsidR="001745DF" w:rsidRDefault="001745DF" w:rsidP="001745DF">
      <w:pPr>
        <w:spacing w:after="0"/>
        <w:jc w:val="both"/>
      </w:pPr>
    </w:p>
    <w:p w14:paraId="5C97CE10" w14:textId="77777777" w:rsidR="001745DF" w:rsidRPr="00F748D9" w:rsidRDefault="001745DF" w:rsidP="001745DF">
      <w:pPr>
        <w:spacing w:after="0"/>
        <w:jc w:val="both"/>
        <w:rPr>
          <w:b/>
          <w:bCs/>
        </w:rPr>
      </w:pPr>
      <w:r w:rsidRPr="00F748D9">
        <w:rPr>
          <w:b/>
          <w:bCs/>
        </w:rPr>
        <w:t>Sito internet:</w:t>
      </w:r>
    </w:p>
    <w:p w14:paraId="46C93220" w14:textId="77777777" w:rsidR="001745DF" w:rsidRDefault="00186774" w:rsidP="001745DF">
      <w:pPr>
        <w:spacing w:after="0"/>
        <w:jc w:val="both"/>
      </w:pPr>
      <w:hyperlink r:id="rId11" w:history="1">
        <w:r w:rsidR="001745DF" w:rsidRPr="008B2512">
          <w:rPr>
            <w:rStyle w:val="Collegamentoipertestuale"/>
          </w:rPr>
          <w:t>www.teatrofilodrammatici.eu</w:t>
        </w:r>
      </w:hyperlink>
      <w:r w:rsidR="001745DF">
        <w:t xml:space="preserve"> </w:t>
      </w:r>
    </w:p>
    <w:p w14:paraId="662ECA39" w14:textId="77777777" w:rsidR="001745DF" w:rsidRPr="00E7659C" w:rsidRDefault="001745DF" w:rsidP="001745DF">
      <w:pPr>
        <w:spacing w:after="0"/>
        <w:jc w:val="both"/>
        <w:rPr>
          <w:b/>
          <w:bCs/>
        </w:rPr>
      </w:pPr>
    </w:p>
    <w:p w14:paraId="2C10D070" w14:textId="77777777" w:rsidR="001745DF" w:rsidRPr="00E7659C" w:rsidRDefault="001745DF" w:rsidP="001745DF">
      <w:pPr>
        <w:spacing w:after="0"/>
        <w:jc w:val="both"/>
        <w:rPr>
          <w:b/>
          <w:bCs/>
        </w:rPr>
      </w:pPr>
      <w:r w:rsidRPr="00E7659C">
        <w:rPr>
          <w:b/>
          <w:bCs/>
        </w:rPr>
        <w:t>Biglietteria:</w:t>
      </w:r>
    </w:p>
    <w:p w14:paraId="1C192976" w14:textId="77777777" w:rsidR="001745DF" w:rsidRPr="00F748D9" w:rsidRDefault="001745DF" w:rsidP="001745DF">
      <w:pPr>
        <w:spacing w:after="0"/>
        <w:jc w:val="both"/>
        <w:rPr>
          <w:b/>
          <w:bCs/>
        </w:rPr>
      </w:pPr>
      <w:r w:rsidRPr="00F748D9">
        <w:rPr>
          <w:b/>
          <w:bCs/>
        </w:rPr>
        <w:t>Marta Pinto</w:t>
      </w:r>
    </w:p>
    <w:p w14:paraId="0C58665E" w14:textId="77777777" w:rsidR="001745DF" w:rsidRPr="00564E4A" w:rsidRDefault="001745DF" w:rsidP="001745DF">
      <w:pPr>
        <w:spacing w:after="0"/>
        <w:jc w:val="both"/>
        <w:rPr>
          <w:lang w:val="en-US"/>
        </w:rPr>
      </w:pPr>
      <w:r w:rsidRPr="00564E4A">
        <w:rPr>
          <w:lang w:val="en-US"/>
        </w:rPr>
        <w:t>T + 39.02.36727550</w:t>
      </w:r>
    </w:p>
    <w:p w14:paraId="365BD71A" w14:textId="77777777" w:rsidR="001745DF" w:rsidRPr="00564E4A" w:rsidRDefault="00186774" w:rsidP="001745DF">
      <w:pPr>
        <w:spacing w:after="0"/>
        <w:jc w:val="both"/>
        <w:rPr>
          <w:lang w:val="en-US"/>
        </w:rPr>
      </w:pPr>
      <w:hyperlink r:id="rId12" w:history="1">
        <w:r w:rsidR="001745DF" w:rsidRPr="00564E4A">
          <w:rPr>
            <w:rStyle w:val="Collegamentoipertestuale"/>
            <w:lang w:val="en-US"/>
          </w:rPr>
          <w:t>biglietteria@teatrofilodrammatici.eu</w:t>
        </w:r>
      </w:hyperlink>
      <w:r w:rsidR="001745DF" w:rsidRPr="00564E4A">
        <w:rPr>
          <w:lang w:val="en-US"/>
        </w:rPr>
        <w:t xml:space="preserve"> | </w:t>
      </w:r>
      <w:hyperlink r:id="rId13" w:history="1">
        <w:r w:rsidR="001745DF" w:rsidRPr="00564E4A">
          <w:rPr>
            <w:rStyle w:val="Collegamentoipertestuale"/>
            <w:lang w:val="en-US"/>
          </w:rPr>
          <w:t>http://www.teatrofilodrammatici.eu/info-biglietteria/</w:t>
        </w:r>
      </w:hyperlink>
      <w:r w:rsidR="001745DF" w:rsidRPr="00564E4A">
        <w:rPr>
          <w:lang w:val="en-US"/>
        </w:rPr>
        <w:t xml:space="preserve"> </w:t>
      </w:r>
    </w:p>
    <w:p w14:paraId="7C57C7B3" w14:textId="77777777" w:rsidR="001745DF" w:rsidRDefault="001745DF" w:rsidP="001745DF">
      <w:pPr>
        <w:spacing w:after="0"/>
        <w:jc w:val="both"/>
      </w:pPr>
      <w:r w:rsidRPr="00F748D9">
        <w:rPr>
          <w:b/>
          <w:bCs/>
        </w:rPr>
        <w:t>Servizio di biglietteria telefonica</w:t>
      </w:r>
      <w:r>
        <w:t xml:space="preserve">, </w:t>
      </w:r>
    </w:p>
    <w:p w14:paraId="4E951443" w14:textId="77777777" w:rsidR="001745DF" w:rsidRDefault="001745DF" w:rsidP="001745DF">
      <w:pPr>
        <w:spacing w:after="0"/>
        <w:jc w:val="both"/>
      </w:pPr>
      <w:r>
        <w:t>dal lunedì al mercoledì, dalle 13.30 alle 16.00; giovedì e venerdì, dalle 13.30 alle 19.00</w:t>
      </w:r>
    </w:p>
    <w:p w14:paraId="48374075" w14:textId="77777777" w:rsidR="001745DF" w:rsidRDefault="001745DF" w:rsidP="001745DF">
      <w:pPr>
        <w:spacing w:after="0"/>
        <w:jc w:val="both"/>
      </w:pPr>
      <w:r w:rsidRPr="00F748D9">
        <w:rPr>
          <w:b/>
          <w:bCs/>
        </w:rPr>
        <w:t>Servizio di biglietteria al Teatro</w:t>
      </w:r>
      <w:r>
        <w:t xml:space="preserve">, </w:t>
      </w:r>
    </w:p>
    <w:p w14:paraId="0AB0947C" w14:textId="77777777" w:rsidR="001745DF" w:rsidRDefault="001745DF" w:rsidP="001745DF">
      <w:pPr>
        <w:spacing w:after="0"/>
        <w:jc w:val="both"/>
      </w:pPr>
      <w:r>
        <w:t>dal lunedì al mercoledì dalle 10.00 alle 12.30; giovedì e venerdì dalle 13.30 alle 19.00</w:t>
      </w:r>
    </w:p>
    <w:p w14:paraId="589E9D47" w14:textId="77777777" w:rsidR="001745DF" w:rsidRDefault="001745DF" w:rsidP="001745DF">
      <w:pPr>
        <w:spacing w:after="0"/>
        <w:jc w:val="both"/>
      </w:pPr>
    </w:p>
    <w:p w14:paraId="580486C8" w14:textId="77777777" w:rsidR="001745DF" w:rsidRPr="00F748D9" w:rsidRDefault="001745DF" w:rsidP="001745DF">
      <w:pPr>
        <w:spacing w:after="0"/>
        <w:jc w:val="both"/>
        <w:rPr>
          <w:b/>
          <w:bCs/>
        </w:rPr>
      </w:pPr>
      <w:r w:rsidRPr="00D01507">
        <w:rPr>
          <w:b/>
          <w:bCs/>
        </w:rPr>
        <w:t>Social</w:t>
      </w:r>
    </w:p>
    <w:p w14:paraId="40B38644" w14:textId="77777777" w:rsidR="001745DF" w:rsidRPr="00D01507" w:rsidRDefault="001745DF" w:rsidP="001745DF">
      <w:pPr>
        <w:spacing w:after="0"/>
        <w:jc w:val="both"/>
      </w:pPr>
      <w:r w:rsidRPr="00D01507">
        <w:t>facebook.com/</w:t>
      </w:r>
      <w:proofErr w:type="spellStart"/>
      <w:r w:rsidRPr="00D01507">
        <w:t>TFilodrammatici</w:t>
      </w:r>
      <w:proofErr w:type="spellEnd"/>
    </w:p>
    <w:p w14:paraId="4232AFDA" w14:textId="77777777" w:rsidR="001745DF" w:rsidRPr="00D01507" w:rsidRDefault="001745DF" w:rsidP="001745DF">
      <w:pPr>
        <w:spacing w:after="0"/>
        <w:jc w:val="both"/>
      </w:pPr>
      <w:r w:rsidRPr="00D01507">
        <w:t>instagram.com/</w:t>
      </w:r>
      <w:proofErr w:type="spellStart"/>
      <w:r w:rsidRPr="00D01507">
        <w:t>tfilodrammatici</w:t>
      </w:r>
      <w:proofErr w:type="spellEnd"/>
    </w:p>
    <w:p w14:paraId="2D910D2C" w14:textId="77777777" w:rsidR="001745DF" w:rsidRDefault="001745DF" w:rsidP="001745DF">
      <w:pPr>
        <w:spacing w:after="0"/>
        <w:jc w:val="both"/>
      </w:pPr>
    </w:p>
    <w:p w14:paraId="30B315B2" w14:textId="77777777" w:rsidR="001745DF" w:rsidRPr="00F748D9" w:rsidRDefault="001745DF" w:rsidP="001745DF">
      <w:pPr>
        <w:spacing w:after="0"/>
        <w:jc w:val="both"/>
        <w:rPr>
          <w:b/>
          <w:u w:val="single"/>
        </w:rPr>
      </w:pPr>
      <w:r w:rsidRPr="00F748D9">
        <w:rPr>
          <w:b/>
          <w:u w:val="single"/>
        </w:rPr>
        <w:t>Ufficio stampa</w:t>
      </w:r>
    </w:p>
    <w:p w14:paraId="615416CB" w14:textId="77777777" w:rsidR="001745DF" w:rsidRPr="00F748D9" w:rsidRDefault="001745DF" w:rsidP="001745DF">
      <w:pPr>
        <w:spacing w:after="0"/>
        <w:jc w:val="both"/>
        <w:rPr>
          <w:b/>
        </w:rPr>
      </w:pPr>
      <w:r w:rsidRPr="00F748D9">
        <w:rPr>
          <w:b/>
        </w:rPr>
        <w:t xml:space="preserve">CLP Relazioni Pubbliche </w:t>
      </w:r>
    </w:p>
    <w:p w14:paraId="71FB4E5F" w14:textId="77777777" w:rsidR="001745DF" w:rsidRPr="00F748D9" w:rsidRDefault="001745DF" w:rsidP="001745DF">
      <w:pPr>
        <w:spacing w:after="0"/>
        <w:jc w:val="both"/>
      </w:pPr>
      <w:r w:rsidRPr="00F748D9">
        <w:t xml:space="preserve">Anna Defrancesco, </w:t>
      </w:r>
      <w:r>
        <w:t>T</w:t>
      </w:r>
      <w:r w:rsidRPr="00F748D9">
        <w:t xml:space="preserve"> </w:t>
      </w:r>
      <w:r>
        <w:t>+ 39.</w:t>
      </w:r>
      <w:r w:rsidRPr="00F748D9">
        <w:t>02 36755700</w:t>
      </w:r>
      <w:r>
        <w:t xml:space="preserve">; </w:t>
      </w:r>
      <w:bookmarkStart w:id="0" w:name="_Hlk106805898"/>
      <w:r>
        <w:t>M +39 349 6107625</w:t>
      </w:r>
      <w:bookmarkEnd w:id="0"/>
    </w:p>
    <w:p w14:paraId="50FA908A" w14:textId="77777777" w:rsidR="001745DF" w:rsidRDefault="00186774" w:rsidP="001745DF">
      <w:pPr>
        <w:spacing w:after="0"/>
        <w:jc w:val="both"/>
      </w:pPr>
      <w:hyperlink r:id="rId14" w:history="1">
        <w:r w:rsidR="001745DF" w:rsidRPr="00F748D9">
          <w:rPr>
            <w:rStyle w:val="Collegamentoipertestuale"/>
          </w:rPr>
          <w:t>anna.defrancesco@clp1968.it</w:t>
        </w:r>
      </w:hyperlink>
      <w:r w:rsidR="001745DF" w:rsidRPr="00F748D9">
        <w:t xml:space="preserve">; </w:t>
      </w:r>
      <w:hyperlink r:id="rId15" w:history="1">
        <w:r w:rsidR="001745DF" w:rsidRPr="00C71E11">
          <w:rPr>
            <w:rStyle w:val="Collegamentoipertestuale"/>
          </w:rPr>
          <w:t>stampa@teatrofilodrammatici.eu</w:t>
        </w:r>
      </w:hyperlink>
    </w:p>
    <w:p w14:paraId="3787EC0E" w14:textId="77777777" w:rsidR="001745DF" w:rsidRPr="00F748D9" w:rsidRDefault="00186774" w:rsidP="001745DF">
      <w:pPr>
        <w:spacing w:after="0"/>
        <w:jc w:val="both"/>
      </w:pPr>
      <w:hyperlink r:id="rId16" w:history="1">
        <w:r w:rsidR="001745DF" w:rsidRPr="00F748D9">
          <w:rPr>
            <w:rStyle w:val="Collegamentoipertestuale"/>
          </w:rPr>
          <w:t>www.clp1968.it</w:t>
        </w:r>
      </w:hyperlink>
    </w:p>
    <w:p w14:paraId="74779A77" w14:textId="77777777" w:rsidR="001745DF" w:rsidRPr="00F748D9" w:rsidRDefault="001745DF" w:rsidP="001745DF">
      <w:pPr>
        <w:spacing w:after="0"/>
        <w:jc w:val="both"/>
      </w:pPr>
    </w:p>
    <w:p w14:paraId="0B22D1C1" w14:textId="77777777" w:rsidR="001745DF" w:rsidRPr="00CB4099" w:rsidRDefault="001745DF" w:rsidP="00CB4099">
      <w:pPr>
        <w:spacing w:after="0"/>
        <w:rPr>
          <w:sz w:val="24"/>
          <w:szCs w:val="24"/>
        </w:rPr>
      </w:pPr>
    </w:p>
    <w:sectPr w:rsidR="001745DF" w:rsidRPr="00CB4099" w:rsidSect="001745DF">
      <w:headerReference w:type="first" r:id="rId17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8D523" w14:textId="77777777" w:rsidR="005E2AD2" w:rsidRDefault="005E2AD2" w:rsidP="005E2AD2">
      <w:pPr>
        <w:spacing w:after="0" w:line="240" w:lineRule="auto"/>
      </w:pPr>
      <w:r>
        <w:separator/>
      </w:r>
    </w:p>
  </w:endnote>
  <w:endnote w:type="continuationSeparator" w:id="0">
    <w:p w14:paraId="090DBDA0" w14:textId="77777777" w:rsidR="005E2AD2" w:rsidRDefault="005E2AD2" w:rsidP="005E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0B5CA" w14:textId="77777777" w:rsidR="005E2AD2" w:rsidRDefault="005E2AD2" w:rsidP="005E2AD2">
      <w:pPr>
        <w:spacing w:after="0" w:line="240" w:lineRule="auto"/>
      </w:pPr>
      <w:r>
        <w:separator/>
      </w:r>
    </w:p>
  </w:footnote>
  <w:footnote w:type="continuationSeparator" w:id="0">
    <w:p w14:paraId="5C3B589F" w14:textId="77777777" w:rsidR="005E2AD2" w:rsidRDefault="005E2AD2" w:rsidP="005E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3A17" w14:textId="7224443A" w:rsidR="005E2AD2" w:rsidRDefault="005E2AD2">
    <w:pPr>
      <w:pStyle w:val="Intestazione"/>
    </w:pPr>
    <w:r>
      <w:rPr>
        <w:noProof/>
        <w:lang w:eastAsia="it-IT"/>
      </w:rPr>
      <w:drawing>
        <wp:inline distT="0" distB="0" distL="0" distR="0" wp14:anchorId="745A5995" wp14:editId="492B945A">
          <wp:extent cx="1346200" cy="1489413"/>
          <wp:effectExtent l="0" t="0" r="635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893" cy="1493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D2"/>
    <w:rsid w:val="0007355E"/>
    <w:rsid w:val="001745DF"/>
    <w:rsid w:val="00186774"/>
    <w:rsid w:val="00564E4A"/>
    <w:rsid w:val="005915FB"/>
    <w:rsid w:val="005A63F1"/>
    <w:rsid w:val="005E2AD2"/>
    <w:rsid w:val="005E419C"/>
    <w:rsid w:val="007032E4"/>
    <w:rsid w:val="00784638"/>
    <w:rsid w:val="007E09FF"/>
    <w:rsid w:val="00825D40"/>
    <w:rsid w:val="00851112"/>
    <w:rsid w:val="00CB4099"/>
    <w:rsid w:val="00DB5C24"/>
    <w:rsid w:val="00EC25C8"/>
    <w:rsid w:val="00F21122"/>
    <w:rsid w:val="00F5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54D5"/>
  <w15:chartTrackingRefBased/>
  <w15:docId w15:val="{ABB030EA-DA6F-4D29-9C9D-0768B619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2AD2"/>
  </w:style>
  <w:style w:type="paragraph" w:styleId="Pidipagina">
    <w:name w:val="footer"/>
    <w:basedOn w:val="Normale"/>
    <w:link w:val="PidipaginaCarattere"/>
    <w:uiPriority w:val="99"/>
    <w:unhideWhenUsed/>
    <w:rsid w:val="005E2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2AD2"/>
  </w:style>
  <w:style w:type="character" w:styleId="Collegamentoipertestuale">
    <w:name w:val="Hyperlink"/>
    <w:basedOn w:val="Carpredefinitoparagrafo"/>
    <w:uiPriority w:val="99"/>
    <w:unhideWhenUsed/>
    <w:rsid w:val="00174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atrofilodrammatici.eu/info-biglietteria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biglietteria@teatrofilodrammatici.e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p1968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atrofilodrammatici.e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tampa@teatrofilodrammatici.eu" TargetMode="External"/><Relationship Id="rId10" Type="http://schemas.openxmlformats.org/officeDocument/2006/relationships/hyperlink" Target="mailto:biglietteria@teatrofilodrammatici.eu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mailto:anna.defrancesco@clp1968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9DCF59-B1CA-4A6C-8BF8-99E644FD5747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632B1234-1FC5-4EC0-9D2E-93313FE0A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4C6EF3-F52D-4FC5-98CF-327F2B9890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Anna Defrancesco</cp:lastModifiedBy>
  <cp:revision>5</cp:revision>
  <dcterms:created xsi:type="dcterms:W3CDTF">2022-09-26T13:28:00Z</dcterms:created>
  <dcterms:modified xsi:type="dcterms:W3CDTF">2022-10-04T10:06:00Z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