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FCA0" w14:textId="77777777" w:rsidR="003430B7" w:rsidRPr="00C4761B" w:rsidRDefault="003430B7" w:rsidP="00BC0DB7">
      <w:pPr>
        <w:pStyle w:val="Titolo2"/>
        <w:rPr>
          <w:color w:val="auto"/>
        </w:rPr>
      </w:pPr>
    </w:p>
    <w:p w14:paraId="79B88BDE" w14:textId="77777777" w:rsidR="00DA19B3" w:rsidRPr="00547578" w:rsidRDefault="00280460" w:rsidP="00280460">
      <w:pPr>
        <w:spacing w:after="120"/>
        <w:jc w:val="center"/>
        <w:rPr>
          <w:b/>
          <w:bCs/>
          <w:sz w:val="28"/>
          <w:szCs w:val="28"/>
        </w:rPr>
      </w:pPr>
      <w:r w:rsidRPr="00547578">
        <w:rPr>
          <w:b/>
          <w:bCs/>
          <w:sz w:val="28"/>
          <w:szCs w:val="28"/>
        </w:rPr>
        <w:t>FESTIVAL DEL CINEMA DI ROMA</w:t>
      </w:r>
    </w:p>
    <w:p w14:paraId="37DACCB1" w14:textId="77777777" w:rsidR="00DA19B3" w:rsidRPr="00547578" w:rsidRDefault="00280460" w:rsidP="00280460">
      <w:pPr>
        <w:spacing w:after="120"/>
        <w:jc w:val="center"/>
        <w:rPr>
          <w:b/>
          <w:bCs/>
          <w:sz w:val="28"/>
          <w:szCs w:val="28"/>
        </w:rPr>
      </w:pPr>
      <w:r w:rsidRPr="00547578">
        <w:rPr>
          <w:b/>
          <w:bCs/>
          <w:sz w:val="28"/>
          <w:szCs w:val="28"/>
        </w:rPr>
        <w:t>DOMENICA 16 OTTOBRE 2022, ORE 1</w:t>
      </w:r>
      <w:r w:rsidR="00E5598F" w:rsidRPr="00547578">
        <w:rPr>
          <w:b/>
          <w:bCs/>
          <w:sz w:val="28"/>
          <w:szCs w:val="28"/>
        </w:rPr>
        <w:t>9</w:t>
      </w:r>
      <w:r w:rsidRPr="00547578">
        <w:rPr>
          <w:b/>
          <w:bCs/>
          <w:sz w:val="28"/>
          <w:szCs w:val="28"/>
        </w:rPr>
        <w:t>.00</w:t>
      </w:r>
    </w:p>
    <w:p w14:paraId="5FEB84AE" w14:textId="77777777" w:rsidR="00DA19B3" w:rsidRPr="00547578" w:rsidRDefault="00280460" w:rsidP="00280460">
      <w:pPr>
        <w:spacing w:after="120"/>
        <w:jc w:val="center"/>
        <w:rPr>
          <w:b/>
          <w:bCs/>
          <w:sz w:val="28"/>
          <w:szCs w:val="28"/>
        </w:rPr>
      </w:pPr>
      <w:r w:rsidRPr="00547578">
        <w:rPr>
          <w:b/>
          <w:bCs/>
          <w:sz w:val="28"/>
          <w:szCs w:val="28"/>
        </w:rPr>
        <w:t>PRESENTAZIONE DEL FILM</w:t>
      </w:r>
    </w:p>
    <w:p w14:paraId="694DF401" w14:textId="77777777" w:rsidR="00C943E9" w:rsidRPr="00547578" w:rsidRDefault="003430B7" w:rsidP="00280460">
      <w:pPr>
        <w:spacing w:after="120"/>
        <w:jc w:val="center"/>
        <w:rPr>
          <w:b/>
          <w:bCs/>
          <w:i/>
          <w:iCs/>
          <w:sz w:val="32"/>
          <w:szCs w:val="32"/>
        </w:rPr>
      </w:pPr>
      <w:r w:rsidRPr="00547578">
        <w:rPr>
          <w:b/>
          <w:bCs/>
          <w:i/>
          <w:iCs/>
          <w:sz w:val="32"/>
          <w:szCs w:val="32"/>
        </w:rPr>
        <w:t xml:space="preserve">LA </w:t>
      </w:r>
      <w:r w:rsidR="00280460" w:rsidRPr="00547578">
        <w:rPr>
          <w:b/>
          <w:bCs/>
          <w:i/>
          <w:iCs/>
          <w:sz w:val="32"/>
          <w:szCs w:val="32"/>
        </w:rPr>
        <w:t>DIVINA COMETA</w:t>
      </w:r>
    </w:p>
    <w:p w14:paraId="6E96C0AC" w14:textId="77777777" w:rsidR="00C943E9" w:rsidRPr="00547578" w:rsidRDefault="00DA19B3" w:rsidP="00280460">
      <w:pPr>
        <w:jc w:val="center"/>
        <w:rPr>
          <w:b/>
          <w:bCs/>
          <w:sz w:val="28"/>
          <w:szCs w:val="28"/>
        </w:rPr>
      </w:pPr>
      <w:r w:rsidRPr="00547578">
        <w:rPr>
          <w:b/>
          <w:bCs/>
          <w:sz w:val="28"/>
          <w:szCs w:val="28"/>
        </w:rPr>
        <w:t>di</w:t>
      </w:r>
      <w:r w:rsidR="00C943E9" w:rsidRPr="00547578">
        <w:rPr>
          <w:b/>
          <w:bCs/>
          <w:sz w:val="28"/>
          <w:szCs w:val="28"/>
        </w:rPr>
        <w:t xml:space="preserve"> Mimmo Paladino</w:t>
      </w:r>
    </w:p>
    <w:p w14:paraId="286A7F6C" w14:textId="77777777" w:rsidR="00C943E9" w:rsidRPr="00547578" w:rsidRDefault="00C943E9" w:rsidP="00386B94"/>
    <w:p w14:paraId="18A70C4E" w14:textId="77777777" w:rsidR="00280460" w:rsidRDefault="00280460" w:rsidP="00386B94"/>
    <w:p w14:paraId="5B8FDD68" w14:textId="77777777" w:rsidR="000C7945" w:rsidRPr="00547578" w:rsidRDefault="000C7945" w:rsidP="00386B94"/>
    <w:p w14:paraId="392DCD27" w14:textId="77777777" w:rsidR="00DA19B3" w:rsidRPr="00547578" w:rsidRDefault="00DA19B3" w:rsidP="00386B94"/>
    <w:p w14:paraId="2D241A00" w14:textId="77777777" w:rsidR="00C514ED" w:rsidRPr="00547578" w:rsidRDefault="00DA19B3" w:rsidP="00386B94">
      <w:pPr>
        <w:jc w:val="both"/>
        <w:rPr>
          <w:sz w:val="24"/>
          <w:szCs w:val="24"/>
        </w:rPr>
      </w:pPr>
      <w:r w:rsidRPr="00547578">
        <w:rPr>
          <w:b/>
          <w:bCs/>
          <w:sz w:val="24"/>
          <w:szCs w:val="24"/>
        </w:rPr>
        <w:t>Domenica 16 ottobre 2022, alle ore 1</w:t>
      </w:r>
      <w:r w:rsidR="00E5598F" w:rsidRPr="00547578">
        <w:rPr>
          <w:b/>
          <w:bCs/>
          <w:sz w:val="24"/>
          <w:szCs w:val="24"/>
        </w:rPr>
        <w:t>9</w:t>
      </w:r>
      <w:r w:rsidRPr="00547578">
        <w:rPr>
          <w:b/>
          <w:bCs/>
          <w:sz w:val="24"/>
          <w:szCs w:val="24"/>
        </w:rPr>
        <w:t xml:space="preserve">.00, </w:t>
      </w:r>
      <w:r w:rsidR="00122A1A" w:rsidRPr="00547578">
        <w:rPr>
          <w:b/>
          <w:bCs/>
          <w:sz w:val="24"/>
          <w:szCs w:val="24"/>
        </w:rPr>
        <w:t>durante la</w:t>
      </w:r>
      <w:r w:rsidRPr="00547578">
        <w:rPr>
          <w:b/>
          <w:bCs/>
          <w:sz w:val="24"/>
          <w:szCs w:val="24"/>
        </w:rPr>
        <w:t xml:space="preserve"> </w:t>
      </w:r>
      <w:r w:rsidR="00C943E9" w:rsidRPr="00547578">
        <w:rPr>
          <w:b/>
          <w:bCs/>
          <w:sz w:val="24"/>
          <w:szCs w:val="24"/>
        </w:rPr>
        <w:t>Festa del Cinema di Roma</w:t>
      </w:r>
      <w:r w:rsidRPr="00547578">
        <w:rPr>
          <w:b/>
          <w:bCs/>
          <w:sz w:val="24"/>
          <w:szCs w:val="24"/>
        </w:rPr>
        <w:t>, l’</w:t>
      </w:r>
      <w:r w:rsidR="00C943E9" w:rsidRPr="00547578">
        <w:rPr>
          <w:b/>
          <w:bCs/>
          <w:sz w:val="24"/>
          <w:szCs w:val="24"/>
        </w:rPr>
        <w:t>Auditorium Parco della Musica</w:t>
      </w:r>
      <w:r w:rsidR="000C7945">
        <w:rPr>
          <w:b/>
          <w:bCs/>
          <w:sz w:val="24"/>
          <w:szCs w:val="24"/>
        </w:rPr>
        <w:t xml:space="preserve"> </w:t>
      </w:r>
      <w:r w:rsidR="003430B7" w:rsidRPr="00547578">
        <w:rPr>
          <w:b/>
          <w:bCs/>
          <w:sz w:val="24"/>
          <w:szCs w:val="24"/>
        </w:rPr>
        <w:t>-</w:t>
      </w:r>
      <w:r w:rsidR="000C7945">
        <w:rPr>
          <w:b/>
          <w:bCs/>
          <w:sz w:val="24"/>
          <w:szCs w:val="24"/>
        </w:rPr>
        <w:t xml:space="preserve"> </w:t>
      </w:r>
      <w:r w:rsidR="003430B7" w:rsidRPr="00547578">
        <w:rPr>
          <w:b/>
          <w:bCs/>
          <w:sz w:val="24"/>
          <w:szCs w:val="24"/>
        </w:rPr>
        <w:t>Sala Petrassi</w:t>
      </w:r>
      <w:r w:rsidR="00C943E9" w:rsidRPr="00547578">
        <w:rPr>
          <w:b/>
          <w:bCs/>
          <w:sz w:val="24"/>
          <w:szCs w:val="24"/>
        </w:rPr>
        <w:t xml:space="preserve"> </w:t>
      </w:r>
      <w:r w:rsidRPr="00547578">
        <w:rPr>
          <w:b/>
          <w:bCs/>
          <w:sz w:val="24"/>
          <w:szCs w:val="24"/>
        </w:rPr>
        <w:t xml:space="preserve">ospita la première </w:t>
      </w:r>
      <w:r w:rsidR="00C514ED" w:rsidRPr="00547578">
        <w:rPr>
          <w:b/>
          <w:bCs/>
          <w:sz w:val="24"/>
          <w:szCs w:val="24"/>
        </w:rPr>
        <w:t>d</w:t>
      </w:r>
      <w:r w:rsidR="00BC0DB7" w:rsidRPr="00547578">
        <w:rPr>
          <w:b/>
          <w:bCs/>
          <w:sz w:val="24"/>
          <w:szCs w:val="24"/>
        </w:rPr>
        <w:t xml:space="preserve">e </w:t>
      </w:r>
      <w:r w:rsidR="00507C67" w:rsidRPr="00547578">
        <w:rPr>
          <w:b/>
          <w:bCs/>
          <w:i/>
          <w:iCs/>
          <w:sz w:val="24"/>
          <w:szCs w:val="24"/>
        </w:rPr>
        <w:t>LA DIVINA COMETA</w:t>
      </w:r>
      <w:r w:rsidR="00C514ED" w:rsidRPr="00547578">
        <w:rPr>
          <w:b/>
          <w:bCs/>
          <w:sz w:val="24"/>
          <w:szCs w:val="24"/>
        </w:rPr>
        <w:t>, il nuovo film di Mimmo Paladino</w:t>
      </w:r>
      <w:r w:rsidR="00C514ED" w:rsidRPr="00547578">
        <w:rPr>
          <w:sz w:val="24"/>
          <w:szCs w:val="24"/>
        </w:rPr>
        <w:t xml:space="preserve">, </w:t>
      </w:r>
      <w:r w:rsidR="00C943E9" w:rsidRPr="00547578">
        <w:rPr>
          <w:sz w:val="24"/>
          <w:szCs w:val="24"/>
        </w:rPr>
        <w:t xml:space="preserve">prodotto da RUN FILM e NUOVO TEATRO in collaborazione con Rai Cinema e con il contributo di Film Commission Regione Campania e </w:t>
      </w:r>
      <w:proofErr w:type="spellStart"/>
      <w:r w:rsidR="00C943E9" w:rsidRPr="00547578">
        <w:rPr>
          <w:sz w:val="24"/>
          <w:szCs w:val="24"/>
        </w:rPr>
        <w:t>MiC</w:t>
      </w:r>
      <w:proofErr w:type="spellEnd"/>
      <w:r w:rsidR="00C943E9" w:rsidRPr="00547578">
        <w:rPr>
          <w:sz w:val="24"/>
          <w:szCs w:val="24"/>
        </w:rPr>
        <w:t xml:space="preserve"> Direzione Generale Cinema e Audiovisivo. </w:t>
      </w:r>
    </w:p>
    <w:p w14:paraId="5D063AC1" w14:textId="77777777" w:rsidR="00386B94" w:rsidRPr="00547578" w:rsidRDefault="00386B94" w:rsidP="00386B94">
      <w:pPr>
        <w:jc w:val="both"/>
        <w:rPr>
          <w:sz w:val="24"/>
          <w:szCs w:val="24"/>
        </w:rPr>
      </w:pPr>
    </w:p>
    <w:p w14:paraId="5308E643" w14:textId="77777777" w:rsidR="00C943E9" w:rsidRPr="00547578" w:rsidRDefault="00C943E9" w:rsidP="00386B94">
      <w:pPr>
        <w:jc w:val="both"/>
        <w:rPr>
          <w:sz w:val="24"/>
          <w:szCs w:val="24"/>
        </w:rPr>
      </w:pPr>
      <w:r w:rsidRPr="00547578">
        <w:rPr>
          <w:sz w:val="24"/>
          <w:szCs w:val="24"/>
        </w:rPr>
        <w:t>Sceneggiato</w:t>
      </w:r>
      <w:r w:rsidR="00C514ED" w:rsidRPr="00547578">
        <w:rPr>
          <w:sz w:val="24"/>
          <w:szCs w:val="24"/>
        </w:rPr>
        <w:t xml:space="preserve"> dallo stesso Paladino</w:t>
      </w:r>
      <w:r w:rsidRPr="00547578">
        <w:rPr>
          <w:sz w:val="24"/>
          <w:szCs w:val="24"/>
        </w:rPr>
        <w:t xml:space="preserve"> insieme a Maurizio Braucci (</w:t>
      </w:r>
      <w:r w:rsidRPr="00547578">
        <w:rPr>
          <w:iCs/>
          <w:sz w:val="24"/>
          <w:szCs w:val="24"/>
        </w:rPr>
        <w:t>Orso</w:t>
      </w:r>
      <w:r w:rsidR="00C514ED" w:rsidRPr="00547578">
        <w:rPr>
          <w:iCs/>
          <w:sz w:val="24"/>
          <w:szCs w:val="24"/>
        </w:rPr>
        <w:t xml:space="preserve"> </w:t>
      </w:r>
      <w:r w:rsidRPr="00547578">
        <w:rPr>
          <w:iCs/>
          <w:sz w:val="24"/>
          <w:szCs w:val="24"/>
        </w:rPr>
        <w:t>d</w:t>
      </w:r>
      <w:r w:rsidR="00C514ED" w:rsidRPr="00547578">
        <w:rPr>
          <w:iCs/>
          <w:sz w:val="24"/>
          <w:szCs w:val="24"/>
        </w:rPr>
        <w:t>’a</w:t>
      </w:r>
      <w:r w:rsidRPr="00547578">
        <w:rPr>
          <w:iCs/>
          <w:sz w:val="24"/>
          <w:szCs w:val="24"/>
        </w:rPr>
        <w:t>rgento</w:t>
      </w:r>
      <w:r w:rsidR="00C514ED" w:rsidRPr="00547578">
        <w:rPr>
          <w:sz w:val="24"/>
          <w:szCs w:val="24"/>
        </w:rPr>
        <w:t xml:space="preserve"> come</w:t>
      </w:r>
      <w:r w:rsidRPr="00547578">
        <w:rPr>
          <w:sz w:val="24"/>
          <w:szCs w:val="24"/>
        </w:rPr>
        <w:t xml:space="preserve"> migliore sceneggiatura</w:t>
      </w:r>
      <w:r w:rsidR="00C514ED" w:rsidRPr="00547578">
        <w:rPr>
          <w:sz w:val="24"/>
          <w:szCs w:val="24"/>
        </w:rPr>
        <w:t xml:space="preserve"> nel</w:t>
      </w:r>
      <w:r w:rsidRPr="00547578">
        <w:rPr>
          <w:sz w:val="24"/>
          <w:szCs w:val="24"/>
        </w:rPr>
        <w:t xml:space="preserve"> 2017</w:t>
      </w:r>
      <w:r w:rsidR="00C514ED" w:rsidRPr="00547578">
        <w:rPr>
          <w:sz w:val="24"/>
          <w:szCs w:val="24"/>
        </w:rPr>
        <w:t xml:space="preserve"> per </w:t>
      </w:r>
      <w:r w:rsidR="00C514ED" w:rsidRPr="00547578">
        <w:rPr>
          <w:i/>
          <w:iCs/>
          <w:sz w:val="24"/>
          <w:szCs w:val="24"/>
        </w:rPr>
        <w:t>La paranza dei bambini</w:t>
      </w:r>
      <w:r w:rsidRPr="00547578">
        <w:rPr>
          <w:sz w:val="24"/>
          <w:szCs w:val="24"/>
        </w:rPr>
        <w:t>)</w:t>
      </w:r>
      <w:r w:rsidR="00C514ED" w:rsidRPr="00547578">
        <w:rPr>
          <w:sz w:val="24"/>
          <w:szCs w:val="24"/>
        </w:rPr>
        <w:t>, l’opera giunge a</w:t>
      </w:r>
      <w:r w:rsidRPr="00547578">
        <w:rPr>
          <w:sz w:val="24"/>
          <w:szCs w:val="24"/>
        </w:rPr>
        <w:t xml:space="preserve"> quindici anni </w:t>
      </w:r>
      <w:r w:rsidR="00C514ED" w:rsidRPr="00547578">
        <w:rPr>
          <w:sz w:val="24"/>
          <w:szCs w:val="24"/>
        </w:rPr>
        <w:t xml:space="preserve">da </w:t>
      </w:r>
      <w:proofErr w:type="spellStart"/>
      <w:r w:rsidRPr="00547578">
        <w:rPr>
          <w:i/>
          <w:iCs/>
          <w:sz w:val="24"/>
          <w:szCs w:val="24"/>
        </w:rPr>
        <w:t>Quijote</w:t>
      </w:r>
      <w:proofErr w:type="spellEnd"/>
      <w:r w:rsidRPr="00547578">
        <w:rPr>
          <w:sz w:val="24"/>
          <w:szCs w:val="24"/>
        </w:rPr>
        <w:t xml:space="preserve">, </w:t>
      </w:r>
      <w:r w:rsidR="00C514ED" w:rsidRPr="00547578">
        <w:rPr>
          <w:sz w:val="24"/>
          <w:szCs w:val="24"/>
        </w:rPr>
        <w:t>pellicola d’esordio dell’artista campano.</w:t>
      </w:r>
    </w:p>
    <w:p w14:paraId="1776849D" w14:textId="77777777" w:rsidR="00386B94" w:rsidRPr="00547578" w:rsidRDefault="00386B94" w:rsidP="00386B94">
      <w:pPr>
        <w:jc w:val="both"/>
        <w:rPr>
          <w:sz w:val="24"/>
          <w:szCs w:val="24"/>
        </w:rPr>
      </w:pPr>
    </w:p>
    <w:p w14:paraId="38CA4092" w14:textId="77777777" w:rsidR="00C943E9" w:rsidRPr="00547578" w:rsidRDefault="00C943E9" w:rsidP="00386B94">
      <w:pPr>
        <w:jc w:val="both"/>
        <w:rPr>
          <w:sz w:val="24"/>
          <w:szCs w:val="24"/>
        </w:rPr>
      </w:pPr>
      <w:r w:rsidRPr="00547578">
        <w:rPr>
          <w:sz w:val="24"/>
          <w:szCs w:val="24"/>
        </w:rPr>
        <w:t>Il nuovo progetto cinematografico di Paladino è ospitato nella sezione</w:t>
      </w:r>
      <w:r w:rsidR="00B14169" w:rsidRPr="00547578">
        <w:rPr>
          <w:sz w:val="24"/>
          <w:szCs w:val="24"/>
        </w:rPr>
        <w:t xml:space="preserve"> </w:t>
      </w:r>
      <w:r w:rsidRPr="00547578">
        <w:rPr>
          <w:i/>
          <w:iCs/>
          <w:sz w:val="24"/>
          <w:szCs w:val="24"/>
        </w:rPr>
        <w:t>Freestyle</w:t>
      </w:r>
      <w:r w:rsidRPr="00547578">
        <w:rPr>
          <w:sz w:val="24"/>
          <w:szCs w:val="24"/>
        </w:rPr>
        <w:t xml:space="preserve"> del festival romano, “Si tratta di </w:t>
      </w:r>
      <w:r w:rsidR="00122A1A" w:rsidRPr="00547578">
        <w:rPr>
          <w:sz w:val="24"/>
          <w:szCs w:val="24"/>
        </w:rPr>
        <w:t xml:space="preserve">una </w:t>
      </w:r>
      <w:r w:rsidRPr="00547578">
        <w:rPr>
          <w:sz w:val="24"/>
          <w:szCs w:val="24"/>
        </w:rPr>
        <w:t>sezione libera con le proposte più diverse ed eccentriche</w:t>
      </w:r>
      <w:r w:rsidR="00B14169" w:rsidRPr="00547578">
        <w:rPr>
          <w:sz w:val="24"/>
          <w:szCs w:val="24"/>
        </w:rPr>
        <w:t xml:space="preserve"> </w:t>
      </w:r>
      <w:r w:rsidRPr="00547578">
        <w:rPr>
          <w:sz w:val="24"/>
          <w:szCs w:val="24"/>
        </w:rPr>
        <w:t xml:space="preserve">– </w:t>
      </w:r>
      <w:r w:rsidR="00B14169" w:rsidRPr="00547578">
        <w:rPr>
          <w:sz w:val="24"/>
          <w:szCs w:val="24"/>
        </w:rPr>
        <w:t xml:space="preserve">afferma </w:t>
      </w:r>
      <w:r w:rsidR="00B14169" w:rsidRPr="00547578">
        <w:rPr>
          <w:b/>
          <w:bCs/>
          <w:sz w:val="24"/>
          <w:szCs w:val="24"/>
        </w:rPr>
        <w:t>Paola Malanga</w:t>
      </w:r>
      <w:r w:rsidR="00B14169" w:rsidRPr="00547578">
        <w:rPr>
          <w:sz w:val="24"/>
          <w:szCs w:val="24"/>
        </w:rPr>
        <w:t xml:space="preserve">, </w:t>
      </w:r>
      <w:r w:rsidRPr="00547578">
        <w:rPr>
          <w:sz w:val="24"/>
          <w:szCs w:val="24"/>
        </w:rPr>
        <w:t>direttore artistico</w:t>
      </w:r>
      <w:r w:rsidR="00B14169" w:rsidRPr="00547578">
        <w:rPr>
          <w:sz w:val="24"/>
          <w:szCs w:val="24"/>
        </w:rPr>
        <w:t xml:space="preserve"> della manifestazione romana</w:t>
      </w:r>
      <w:r w:rsidRPr="00547578">
        <w:rPr>
          <w:sz w:val="24"/>
          <w:szCs w:val="24"/>
        </w:rPr>
        <w:t>-</w:t>
      </w:r>
      <w:r w:rsidR="00E70E0A" w:rsidRPr="00547578">
        <w:rPr>
          <w:sz w:val="24"/>
          <w:szCs w:val="24"/>
        </w:rPr>
        <w:t xml:space="preserve"> ed </w:t>
      </w:r>
      <w:r w:rsidR="00122A1A" w:rsidRPr="00547578">
        <w:rPr>
          <w:sz w:val="24"/>
          <w:szCs w:val="24"/>
        </w:rPr>
        <w:t>è</w:t>
      </w:r>
      <w:r w:rsidRPr="00547578">
        <w:rPr>
          <w:sz w:val="24"/>
          <w:szCs w:val="24"/>
        </w:rPr>
        <w:t xml:space="preserve"> aperta al dialogo fra il cinema e le altre arti. Come il film di Paladino</w:t>
      </w:r>
      <w:r w:rsidR="00507C67" w:rsidRPr="00547578">
        <w:rPr>
          <w:sz w:val="24"/>
          <w:szCs w:val="24"/>
        </w:rPr>
        <w:t>,</w:t>
      </w:r>
      <w:r w:rsidRPr="00547578">
        <w:rPr>
          <w:sz w:val="24"/>
          <w:szCs w:val="24"/>
        </w:rPr>
        <w:t xml:space="preserve"> che torna alla regia in occasione del </w:t>
      </w:r>
      <w:r w:rsidR="00507C67" w:rsidRPr="00547578">
        <w:rPr>
          <w:sz w:val="24"/>
          <w:szCs w:val="24"/>
        </w:rPr>
        <w:t xml:space="preserve">settimo centenario della morte di Dante, </w:t>
      </w:r>
      <w:r w:rsidRPr="00547578">
        <w:rPr>
          <w:sz w:val="24"/>
          <w:szCs w:val="24"/>
        </w:rPr>
        <w:t>con un film letteralmente f</w:t>
      </w:r>
      <w:r w:rsidR="00507C67" w:rsidRPr="00547578">
        <w:rPr>
          <w:sz w:val="24"/>
          <w:szCs w:val="24"/>
        </w:rPr>
        <w:t xml:space="preserve">antasmagorico che avvicina il poeta </w:t>
      </w:r>
      <w:r w:rsidRPr="00547578">
        <w:rPr>
          <w:sz w:val="24"/>
          <w:szCs w:val="24"/>
        </w:rPr>
        <w:t>alla grande tradizione napoletana del presepe, Eduardo compreso, e che vede delle partecipazioni assolutamente straordinarie”. </w:t>
      </w:r>
    </w:p>
    <w:p w14:paraId="421BEA18" w14:textId="77777777" w:rsidR="00386B94" w:rsidRPr="00547578" w:rsidRDefault="00386B94" w:rsidP="00386B94">
      <w:pPr>
        <w:jc w:val="both"/>
        <w:rPr>
          <w:sz w:val="24"/>
          <w:szCs w:val="24"/>
        </w:rPr>
      </w:pPr>
    </w:p>
    <w:p w14:paraId="43F07861" w14:textId="77777777" w:rsidR="00C943E9" w:rsidRPr="00547578" w:rsidRDefault="00C943E9" w:rsidP="00386B94">
      <w:pPr>
        <w:jc w:val="both"/>
        <w:rPr>
          <w:sz w:val="24"/>
          <w:szCs w:val="24"/>
        </w:rPr>
      </w:pPr>
      <w:r w:rsidRPr="00547578">
        <w:rPr>
          <w:sz w:val="24"/>
          <w:szCs w:val="24"/>
        </w:rPr>
        <w:t xml:space="preserve">La </w:t>
      </w:r>
      <w:r w:rsidRPr="00547578">
        <w:rPr>
          <w:i/>
          <w:sz w:val="24"/>
          <w:szCs w:val="24"/>
        </w:rPr>
        <w:t>Divina Commedia</w:t>
      </w:r>
      <w:r w:rsidRPr="00547578">
        <w:rPr>
          <w:sz w:val="24"/>
          <w:szCs w:val="24"/>
        </w:rPr>
        <w:t xml:space="preserve"> di Dante (Sergio Vitolo), ma anche il </w:t>
      </w:r>
      <w:r w:rsidR="004B2D81" w:rsidRPr="00547578">
        <w:rPr>
          <w:sz w:val="24"/>
          <w:szCs w:val="24"/>
        </w:rPr>
        <w:t>p</w:t>
      </w:r>
      <w:r w:rsidRPr="00547578">
        <w:rPr>
          <w:sz w:val="24"/>
          <w:szCs w:val="24"/>
        </w:rPr>
        <w:t>resepe</w:t>
      </w:r>
      <w:r w:rsidR="00B14169" w:rsidRPr="00547578">
        <w:rPr>
          <w:sz w:val="24"/>
          <w:szCs w:val="24"/>
        </w:rPr>
        <w:t xml:space="preserve">, </w:t>
      </w:r>
      <w:r w:rsidRPr="00547578">
        <w:rPr>
          <w:sz w:val="24"/>
          <w:szCs w:val="24"/>
        </w:rPr>
        <w:t>con la figura di Benino interpretato da Enzo Moscato (nel 2023 cade l’800</w:t>
      </w:r>
      <w:r w:rsidR="00B14169" w:rsidRPr="00547578">
        <w:rPr>
          <w:sz w:val="24"/>
          <w:szCs w:val="24"/>
        </w:rPr>
        <w:t>°</w:t>
      </w:r>
      <w:r w:rsidRPr="00547578">
        <w:rPr>
          <w:sz w:val="24"/>
          <w:szCs w:val="24"/>
        </w:rPr>
        <w:t xml:space="preserve"> anniversario dell’originale invenzione di san Francesco</w:t>
      </w:r>
      <w:r w:rsidR="00B14169" w:rsidRPr="00547578">
        <w:rPr>
          <w:sz w:val="24"/>
          <w:szCs w:val="24"/>
        </w:rPr>
        <w:t xml:space="preserve"> d’Assisi</w:t>
      </w:r>
      <w:r w:rsidRPr="00547578">
        <w:rPr>
          <w:sz w:val="24"/>
          <w:szCs w:val="24"/>
        </w:rPr>
        <w:t>), offrono il pretesto a Paladino per organizzare un racconto attraverso personaggi, storie e vite in un viaggio che mette i</w:t>
      </w:r>
      <w:r w:rsidR="004F6335">
        <w:rPr>
          <w:sz w:val="24"/>
          <w:szCs w:val="24"/>
        </w:rPr>
        <w:t xml:space="preserve">n scena la vicenda </w:t>
      </w:r>
      <w:r w:rsidR="004F6335" w:rsidRPr="00C4761B">
        <w:rPr>
          <w:sz w:val="24"/>
          <w:szCs w:val="24"/>
        </w:rPr>
        <w:t>umana, legati</w:t>
      </w:r>
      <w:r w:rsidRPr="00C4761B">
        <w:rPr>
          <w:sz w:val="24"/>
          <w:szCs w:val="24"/>
        </w:rPr>
        <w:t xml:space="preserve"> insieme dalla curiosa presenza del piccolo “l’</w:t>
      </w:r>
      <w:proofErr w:type="spellStart"/>
      <w:r w:rsidRPr="00C4761B">
        <w:rPr>
          <w:sz w:val="24"/>
          <w:szCs w:val="24"/>
        </w:rPr>
        <w:t>urio</w:t>
      </w:r>
      <w:proofErr w:type="spellEnd"/>
      <w:r w:rsidRPr="00C4761B">
        <w:rPr>
          <w:sz w:val="24"/>
          <w:szCs w:val="24"/>
        </w:rPr>
        <w:t>” il bambino folletto, i</w:t>
      </w:r>
      <w:r w:rsidR="00B14169" w:rsidRPr="00C4761B">
        <w:rPr>
          <w:sz w:val="24"/>
          <w:szCs w:val="24"/>
        </w:rPr>
        <w:t>mperson</w:t>
      </w:r>
      <w:r w:rsidRPr="00C4761B">
        <w:rPr>
          <w:sz w:val="24"/>
          <w:szCs w:val="24"/>
        </w:rPr>
        <w:t>ato da Riccardo Copp</w:t>
      </w:r>
      <w:r w:rsidRPr="00547578">
        <w:rPr>
          <w:sz w:val="24"/>
          <w:szCs w:val="24"/>
        </w:rPr>
        <w:t xml:space="preserve">ola. </w:t>
      </w:r>
      <w:r w:rsidR="00B14169" w:rsidRPr="00547578">
        <w:rPr>
          <w:sz w:val="24"/>
          <w:szCs w:val="24"/>
        </w:rPr>
        <w:t xml:space="preserve">È </w:t>
      </w:r>
      <w:r w:rsidRPr="00547578">
        <w:rPr>
          <w:sz w:val="24"/>
          <w:szCs w:val="24"/>
        </w:rPr>
        <w:t xml:space="preserve">una leggenda arcaica e popolare non tra le più diffuse, in sostanza assimilabile alle figure partenopee del </w:t>
      </w:r>
      <w:r w:rsidR="00B14169" w:rsidRPr="00547578">
        <w:rPr>
          <w:sz w:val="24"/>
          <w:szCs w:val="24"/>
        </w:rPr>
        <w:t>“</w:t>
      </w:r>
      <w:proofErr w:type="spellStart"/>
      <w:r w:rsidRPr="00547578">
        <w:rPr>
          <w:sz w:val="24"/>
          <w:szCs w:val="24"/>
        </w:rPr>
        <w:t>munaciello</w:t>
      </w:r>
      <w:proofErr w:type="spellEnd"/>
      <w:r w:rsidR="00B14169" w:rsidRPr="00547578">
        <w:rPr>
          <w:sz w:val="24"/>
          <w:szCs w:val="24"/>
        </w:rPr>
        <w:t>”</w:t>
      </w:r>
      <w:r w:rsidRPr="00547578">
        <w:rPr>
          <w:sz w:val="24"/>
          <w:szCs w:val="24"/>
        </w:rPr>
        <w:t xml:space="preserve"> e della </w:t>
      </w:r>
      <w:r w:rsidR="00B14169" w:rsidRPr="00547578">
        <w:rPr>
          <w:sz w:val="24"/>
          <w:szCs w:val="24"/>
        </w:rPr>
        <w:t>“</w:t>
      </w:r>
      <w:r w:rsidRPr="00547578">
        <w:rPr>
          <w:sz w:val="24"/>
          <w:szCs w:val="24"/>
        </w:rPr>
        <w:t>bella '</w:t>
      </w:r>
      <w:proofErr w:type="spellStart"/>
      <w:r w:rsidRPr="00547578">
        <w:rPr>
          <w:sz w:val="24"/>
          <w:szCs w:val="24"/>
        </w:rPr>
        <w:t>mbr</w:t>
      </w:r>
      <w:r w:rsidR="00E70E0A" w:rsidRPr="00547578">
        <w:rPr>
          <w:sz w:val="24"/>
          <w:szCs w:val="24"/>
        </w:rPr>
        <w:t>i</w:t>
      </w:r>
      <w:r w:rsidRPr="00547578">
        <w:rPr>
          <w:sz w:val="24"/>
          <w:szCs w:val="24"/>
        </w:rPr>
        <w:t>ana</w:t>
      </w:r>
      <w:proofErr w:type="spellEnd"/>
      <w:r w:rsidR="00B14169" w:rsidRPr="00547578">
        <w:rPr>
          <w:sz w:val="24"/>
          <w:szCs w:val="24"/>
        </w:rPr>
        <w:t>”</w:t>
      </w:r>
      <w:r w:rsidRPr="00547578">
        <w:rPr>
          <w:sz w:val="24"/>
          <w:szCs w:val="24"/>
        </w:rPr>
        <w:t>.</w:t>
      </w:r>
      <w:r w:rsidR="00B14169" w:rsidRPr="00547578">
        <w:rPr>
          <w:sz w:val="24"/>
          <w:szCs w:val="24"/>
        </w:rPr>
        <w:t xml:space="preserve"> </w:t>
      </w:r>
    </w:p>
    <w:p w14:paraId="7B46FD06" w14:textId="77777777" w:rsidR="00386B94" w:rsidRPr="00547578" w:rsidRDefault="00386B94" w:rsidP="00386B94">
      <w:pPr>
        <w:jc w:val="both"/>
        <w:rPr>
          <w:sz w:val="24"/>
          <w:szCs w:val="24"/>
        </w:rPr>
      </w:pPr>
    </w:p>
    <w:p w14:paraId="6D65BC93" w14:textId="77777777" w:rsidR="00B14169" w:rsidRPr="00D06E1D" w:rsidRDefault="00C943E9" w:rsidP="00386B94">
      <w:pPr>
        <w:jc w:val="both"/>
        <w:rPr>
          <w:sz w:val="24"/>
          <w:szCs w:val="24"/>
        </w:rPr>
      </w:pPr>
      <w:r w:rsidRPr="00547578">
        <w:rPr>
          <w:sz w:val="24"/>
          <w:szCs w:val="24"/>
        </w:rPr>
        <w:t>Il film si apre con l’immagine di Dante che naviga guidato dalla</w:t>
      </w:r>
      <w:r w:rsidR="004B2D81" w:rsidRPr="00547578">
        <w:rPr>
          <w:sz w:val="24"/>
          <w:szCs w:val="24"/>
        </w:rPr>
        <w:t xml:space="preserve"> “</w:t>
      </w:r>
      <w:r w:rsidR="004B2D81" w:rsidRPr="00547578">
        <w:rPr>
          <w:iCs/>
          <w:sz w:val="24"/>
          <w:szCs w:val="24"/>
        </w:rPr>
        <w:t>b</w:t>
      </w:r>
      <w:r w:rsidRPr="00547578">
        <w:rPr>
          <w:iCs/>
          <w:sz w:val="24"/>
          <w:szCs w:val="24"/>
        </w:rPr>
        <w:t>ambina cometa</w:t>
      </w:r>
      <w:r w:rsidR="004B2D81" w:rsidRPr="00547578">
        <w:rPr>
          <w:sz w:val="24"/>
          <w:szCs w:val="24"/>
        </w:rPr>
        <w:t>”</w:t>
      </w:r>
      <w:r w:rsidR="00EE2E5B" w:rsidRPr="00547578">
        <w:rPr>
          <w:sz w:val="24"/>
          <w:szCs w:val="24"/>
        </w:rPr>
        <w:t xml:space="preserve"> (Emma Arensi)</w:t>
      </w:r>
      <w:r w:rsidRPr="00547578">
        <w:rPr>
          <w:sz w:val="24"/>
          <w:szCs w:val="24"/>
        </w:rPr>
        <w:t xml:space="preserve">. Il suo </w:t>
      </w:r>
      <w:r w:rsidR="00B14169" w:rsidRPr="00547578">
        <w:rPr>
          <w:sz w:val="24"/>
          <w:szCs w:val="24"/>
        </w:rPr>
        <w:t>v</w:t>
      </w:r>
      <w:r w:rsidRPr="00547578">
        <w:rPr>
          <w:sz w:val="24"/>
          <w:szCs w:val="24"/>
        </w:rPr>
        <w:t>iaggio fr</w:t>
      </w:r>
      <w:r w:rsidR="00507C67" w:rsidRPr="00547578">
        <w:rPr>
          <w:sz w:val="24"/>
          <w:szCs w:val="24"/>
        </w:rPr>
        <w:t>a i d</w:t>
      </w:r>
      <w:r w:rsidRPr="00547578">
        <w:rPr>
          <w:sz w:val="24"/>
          <w:szCs w:val="24"/>
        </w:rPr>
        <w:t xml:space="preserve">annati si confonderà pian piano con quello di una famiglia in cerca della casa. Così le figure della </w:t>
      </w:r>
      <w:r w:rsidRPr="00547578">
        <w:rPr>
          <w:i/>
          <w:sz w:val="24"/>
          <w:szCs w:val="24"/>
        </w:rPr>
        <w:t>Commedia</w:t>
      </w:r>
      <w:r w:rsidRPr="00547578">
        <w:rPr>
          <w:sz w:val="24"/>
          <w:szCs w:val="24"/>
        </w:rPr>
        <w:t xml:space="preserve"> si alternano e mescolano a quelle del </w:t>
      </w:r>
      <w:r w:rsidR="004B2D81" w:rsidRPr="00547578">
        <w:rPr>
          <w:sz w:val="24"/>
          <w:szCs w:val="24"/>
        </w:rPr>
        <w:t>p</w:t>
      </w:r>
      <w:r w:rsidRPr="00547578">
        <w:rPr>
          <w:sz w:val="24"/>
          <w:szCs w:val="24"/>
        </w:rPr>
        <w:t xml:space="preserve">resepe fra suggestioni </w:t>
      </w:r>
      <w:r w:rsidRPr="00547578">
        <w:rPr>
          <w:sz w:val="24"/>
          <w:szCs w:val="24"/>
        </w:rPr>
        <w:lastRenderedPageBreak/>
        <w:t>artistiche, omaggi, richiami alla tradizione magico-popolare, in una babele di lingue, gesti, presenze, si</w:t>
      </w:r>
      <w:r w:rsidR="00507C67" w:rsidRPr="00547578">
        <w:rPr>
          <w:sz w:val="24"/>
          <w:szCs w:val="24"/>
        </w:rPr>
        <w:t xml:space="preserve">lenzi e voci su </w:t>
      </w:r>
      <w:r w:rsidR="00507C67" w:rsidRPr="00D06E1D">
        <w:rPr>
          <w:sz w:val="24"/>
          <w:szCs w:val="24"/>
        </w:rPr>
        <w:t xml:space="preserve">cui riecheggiano </w:t>
      </w:r>
      <w:r w:rsidR="00507C67" w:rsidRPr="00D06E1D">
        <w:rPr>
          <w:i/>
          <w:sz w:val="24"/>
          <w:szCs w:val="24"/>
        </w:rPr>
        <w:t>Natale in casa Cupiello</w:t>
      </w:r>
      <w:r w:rsidR="00507C67" w:rsidRPr="00D06E1D">
        <w:rPr>
          <w:sz w:val="24"/>
          <w:szCs w:val="24"/>
        </w:rPr>
        <w:t xml:space="preserve"> e </w:t>
      </w:r>
      <w:r w:rsidR="00507C67" w:rsidRPr="00D06E1D">
        <w:rPr>
          <w:i/>
          <w:sz w:val="24"/>
          <w:szCs w:val="24"/>
        </w:rPr>
        <w:t xml:space="preserve">Napoli </w:t>
      </w:r>
      <w:proofErr w:type="gramStart"/>
      <w:r w:rsidR="00507C67" w:rsidRPr="00D06E1D">
        <w:rPr>
          <w:i/>
          <w:sz w:val="24"/>
          <w:szCs w:val="24"/>
        </w:rPr>
        <w:t>milionaria!</w:t>
      </w:r>
      <w:r w:rsidRPr="00D06E1D">
        <w:rPr>
          <w:sz w:val="24"/>
          <w:szCs w:val="24"/>
        </w:rPr>
        <w:t>.</w:t>
      </w:r>
      <w:proofErr w:type="gramEnd"/>
      <w:r w:rsidRPr="00D06E1D">
        <w:rPr>
          <w:sz w:val="24"/>
          <w:szCs w:val="24"/>
        </w:rPr>
        <w:t xml:space="preserve"> </w:t>
      </w:r>
    </w:p>
    <w:p w14:paraId="730034BB" w14:textId="77777777" w:rsidR="00386B94" w:rsidRPr="00D06E1D" w:rsidRDefault="00386B94" w:rsidP="00386B94">
      <w:pPr>
        <w:jc w:val="both"/>
        <w:rPr>
          <w:sz w:val="24"/>
          <w:szCs w:val="24"/>
        </w:rPr>
      </w:pPr>
    </w:p>
    <w:p w14:paraId="69F3E856" w14:textId="77777777" w:rsidR="00386B94" w:rsidRPr="00D06E1D" w:rsidRDefault="00C943E9" w:rsidP="00386B94">
      <w:pPr>
        <w:jc w:val="both"/>
        <w:rPr>
          <w:sz w:val="24"/>
          <w:szCs w:val="24"/>
        </w:rPr>
      </w:pPr>
      <w:r w:rsidRPr="00D06E1D">
        <w:rPr>
          <w:sz w:val="24"/>
          <w:szCs w:val="24"/>
        </w:rPr>
        <w:t>E come nel presepe, c’è spazio per personaggi noti e nuovi (da</w:t>
      </w:r>
      <w:r w:rsidR="00170FF3" w:rsidRPr="00D06E1D">
        <w:rPr>
          <w:sz w:val="24"/>
          <w:szCs w:val="24"/>
        </w:rPr>
        <w:t xml:space="preserve"> sant</w:t>
      </w:r>
      <w:r w:rsidR="00D06E1D" w:rsidRPr="00D06E1D">
        <w:rPr>
          <w:sz w:val="24"/>
          <w:szCs w:val="24"/>
        </w:rPr>
        <w:t>’</w:t>
      </w:r>
      <w:r w:rsidR="00170FF3" w:rsidRPr="00D06E1D">
        <w:rPr>
          <w:sz w:val="24"/>
          <w:szCs w:val="24"/>
        </w:rPr>
        <w:t>Alfonso Maria de</w:t>
      </w:r>
      <w:r w:rsidR="00D06E1D" w:rsidRPr="00D06E1D">
        <w:rPr>
          <w:sz w:val="24"/>
          <w:szCs w:val="24"/>
        </w:rPr>
        <w:t>’</w:t>
      </w:r>
      <w:r w:rsidR="00170FF3" w:rsidRPr="00D06E1D">
        <w:rPr>
          <w:sz w:val="24"/>
          <w:szCs w:val="24"/>
        </w:rPr>
        <w:t xml:space="preserve"> Liguori a Pitagora, dal </w:t>
      </w:r>
      <w:r w:rsidR="00E70E0A" w:rsidRPr="00D06E1D">
        <w:rPr>
          <w:sz w:val="24"/>
          <w:szCs w:val="24"/>
        </w:rPr>
        <w:t>c</w:t>
      </w:r>
      <w:r w:rsidRPr="00D06E1D">
        <w:rPr>
          <w:sz w:val="24"/>
          <w:szCs w:val="24"/>
        </w:rPr>
        <w:t>onte Ugolino a Giordano Bruno), che ogni volta si incarnano in mod</w:t>
      </w:r>
      <w:r w:rsidR="00E70E0A" w:rsidRPr="00D06E1D">
        <w:rPr>
          <w:sz w:val="24"/>
          <w:szCs w:val="24"/>
        </w:rPr>
        <w:t>i</w:t>
      </w:r>
      <w:r w:rsidRPr="00D06E1D">
        <w:rPr>
          <w:sz w:val="24"/>
          <w:szCs w:val="24"/>
        </w:rPr>
        <w:t xml:space="preserve"> imprevedibili, chiamati a muoversi in luoghi o situazioni che si alternano fra ambienti concettuali o di uso comune, dove però il senso del luogo è reinterpretato dentro una sorta di vaso alchemico in cui tutto ha qualcosa da raccontare (</w:t>
      </w:r>
      <w:r w:rsidR="00FC6823" w:rsidRPr="00D06E1D">
        <w:rPr>
          <w:sz w:val="24"/>
          <w:szCs w:val="24"/>
        </w:rPr>
        <w:t xml:space="preserve">stazioni abbandonate, </w:t>
      </w:r>
      <w:r w:rsidRPr="00D06E1D">
        <w:rPr>
          <w:sz w:val="24"/>
          <w:szCs w:val="24"/>
        </w:rPr>
        <w:t xml:space="preserve">campi sportivi, </w:t>
      </w:r>
      <w:r w:rsidR="00FC6823" w:rsidRPr="00D06E1D">
        <w:rPr>
          <w:sz w:val="24"/>
          <w:szCs w:val="24"/>
        </w:rPr>
        <w:t xml:space="preserve">cave, fonderie, </w:t>
      </w:r>
      <w:r w:rsidRPr="00D06E1D">
        <w:rPr>
          <w:sz w:val="24"/>
          <w:szCs w:val="24"/>
        </w:rPr>
        <w:t>montagne blu)</w:t>
      </w:r>
      <w:r w:rsidR="002007EE" w:rsidRPr="00D06E1D">
        <w:rPr>
          <w:sz w:val="24"/>
          <w:szCs w:val="24"/>
        </w:rPr>
        <w:t xml:space="preserve">, e con </w:t>
      </w:r>
      <w:r w:rsidRPr="00D06E1D">
        <w:rPr>
          <w:sz w:val="24"/>
          <w:szCs w:val="24"/>
        </w:rPr>
        <w:t>un attento lavoro sul</w:t>
      </w:r>
      <w:r w:rsidR="002007EE" w:rsidRPr="00D06E1D">
        <w:rPr>
          <w:sz w:val="24"/>
          <w:szCs w:val="24"/>
        </w:rPr>
        <w:t xml:space="preserve">la lingua (Dante e </w:t>
      </w:r>
      <w:r w:rsidRPr="00D06E1D">
        <w:rPr>
          <w:sz w:val="24"/>
          <w:szCs w:val="24"/>
        </w:rPr>
        <w:t xml:space="preserve">Bruno </w:t>
      </w:r>
      <w:r w:rsidR="002007EE" w:rsidRPr="00D06E1D">
        <w:rPr>
          <w:sz w:val="24"/>
          <w:szCs w:val="24"/>
        </w:rPr>
        <w:t>parlano</w:t>
      </w:r>
      <w:r w:rsidRPr="00D06E1D">
        <w:rPr>
          <w:sz w:val="24"/>
          <w:szCs w:val="24"/>
        </w:rPr>
        <w:t xml:space="preserve"> in napoletano).</w:t>
      </w:r>
      <w:r w:rsidR="004021E5" w:rsidRPr="00D06E1D">
        <w:rPr>
          <w:sz w:val="24"/>
          <w:szCs w:val="24"/>
        </w:rPr>
        <w:t xml:space="preserve"> </w:t>
      </w:r>
    </w:p>
    <w:p w14:paraId="4D251591" w14:textId="77777777" w:rsidR="00386B94" w:rsidRPr="00D06E1D" w:rsidRDefault="00386B94" w:rsidP="00386B94">
      <w:pPr>
        <w:jc w:val="both"/>
        <w:rPr>
          <w:sz w:val="24"/>
          <w:szCs w:val="24"/>
        </w:rPr>
      </w:pPr>
    </w:p>
    <w:p w14:paraId="22B92BDA" w14:textId="77777777" w:rsidR="00C943E9" w:rsidRPr="00D06E1D" w:rsidRDefault="00C943E9" w:rsidP="00386B94">
      <w:pPr>
        <w:jc w:val="both"/>
        <w:rPr>
          <w:sz w:val="24"/>
          <w:szCs w:val="24"/>
        </w:rPr>
      </w:pPr>
      <w:r w:rsidRPr="00D06E1D">
        <w:rPr>
          <w:sz w:val="24"/>
          <w:szCs w:val="24"/>
        </w:rPr>
        <w:t xml:space="preserve">Molti ospiti illustri fra il cast, che vede coinvolti attori professionisti e dilettanti, musicisti, ma anche piccoli camei di amici e intellettuali, in una lampada magica che proietta le luci sulla storia del cinema e della cultura cui Paladino ha sempre guardato con interesse. </w:t>
      </w:r>
      <w:r w:rsidR="0099543D" w:rsidRPr="00D06E1D">
        <w:rPr>
          <w:sz w:val="24"/>
          <w:szCs w:val="24"/>
        </w:rPr>
        <w:t>O</w:t>
      </w:r>
      <w:r w:rsidR="00F26BFE" w:rsidRPr="00D06E1D">
        <w:rPr>
          <w:sz w:val="24"/>
          <w:szCs w:val="24"/>
        </w:rPr>
        <w:t>gni personaggio</w:t>
      </w:r>
      <w:r w:rsidR="0099543D" w:rsidRPr="00D06E1D">
        <w:rPr>
          <w:sz w:val="24"/>
          <w:szCs w:val="24"/>
        </w:rPr>
        <w:t xml:space="preserve"> </w:t>
      </w:r>
      <w:r w:rsidR="00F26BFE" w:rsidRPr="00D06E1D">
        <w:rPr>
          <w:sz w:val="24"/>
          <w:szCs w:val="24"/>
        </w:rPr>
        <w:t>è primario perché unico e necessario affinché tut</w:t>
      </w:r>
      <w:r w:rsidR="00014BD5" w:rsidRPr="00D06E1D">
        <w:rPr>
          <w:sz w:val="24"/>
          <w:szCs w:val="24"/>
        </w:rPr>
        <w:t>to si mostri; proprio come nel p</w:t>
      </w:r>
      <w:r w:rsidR="00F26BFE" w:rsidRPr="00D06E1D">
        <w:rPr>
          <w:sz w:val="24"/>
          <w:szCs w:val="24"/>
        </w:rPr>
        <w:t>resepe vi è una coralità</w:t>
      </w:r>
      <w:r w:rsidR="0099543D" w:rsidRPr="00D06E1D">
        <w:rPr>
          <w:sz w:val="24"/>
          <w:szCs w:val="24"/>
        </w:rPr>
        <w:t xml:space="preserve"> umana</w:t>
      </w:r>
      <w:r w:rsidR="00F26BFE" w:rsidRPr="00D06E1D">
        <w:rPr>
          <w:sz w:val="24"/>
          <w:szCs w:val="24"/>
        </w:rPr>
        <w:t xml:space="preserve"> che attornia e guarda quello che sta accadendo</w:t>
      </w:r>
      <w:r w:rsidR="0099543D" w:rsidRPr="00D06E1D">
        <w:rPr>
          <w:sz w:val="24"/>
          <w:szCs w:val="24"/>
        </w:rPr>
        <w:t xml:space="preserve">, senza </w:t>
      </w:r>
      <w:r w:rsidR="00014BD5" w:rsidRPr="00D06E1D">
        <w:rPr>
          <w:sz w:val="24"/>
          <w:szCs w:val="24"/>
        </w:rPr>
        <w:t xml:space="preserve">che </w:t>
      </w:r>
      <w:r w:rsidR="0099543D" w:rsidRPr="00D06E1D">
        <w:rPr>
          <w:sz w:val="24"/>
          <w:szCs w:val="24"/>
        </w:rPr>
        <w:t>vi sia un protagonista che emerge sugli altri</w:t>
      </w:r>
      <w:r w:rsidR="00F26BFE" w:rsidRPr="00D06E1D">
        <w:rPr>
          <w:sz w:val="24"/>
          <w:szCs w:val="24"/>
        </w:rPr>
        <w:t xml:space="preserve">.  </w:t>
      </w:r>
    </w:p>
    <w:p w14:paraId="34D40B4F" w14:textId="77777777" w:rsidR="00386B94" w:rsidRPr="00547578" w:rsidRDefault="00386B94" w:rsidP="00386B94">
      <w:pPr>
        <w:jc w:val="both"/>
        <w:rPr>
          <w:sz w:val="24"/>
          <w:szCs w:val="24"/>
        </w:rPr>
      </w:pPr>
    </w:p>
    <w:p w14:paraId="45C2A99E" w14:textId="77777777" w:rsidR="0099543D" w:rsidRPr="0099543D" w:rsidRDefault="0099543D" w:rsidP="0099543D">
      <w:pPr>
        <w:rPr>
          <w:b/>
          <w:bCs/>
        </w:rPr>
        <w:sectPr w:rsidR="0099543D" w:rsidRPr="0099543D" w:rsidSect="0099543D">
          <w:head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99543D">
        <w:rPr>
          <w:b/>
          <w:bCs/>
        </w:rPr>
        <w:t>INTERPRETI E PERSONAGGI</w:t>
      </w:r>
      <w:r>
        <w:rPr>
          <w:b/>
          <w:bCs/>
        </w:rPr>
        <w:t xml:space="preserve"> (in ordine di apparizione)</w:t>
      </w:r>
    </w:p>
    <w:p w14:paraId="57F1FD05" w14:textId="77777777" w:rsidR="0099543D" w:rsidRDefault="0099543D" w:rsidP="0099543D"/>
    <w:p w14:paraId="798494DC" w14:textId="77777777" w:rsidR="0099543D" w:rsidRPr="00547578" w:rsidRDefault="0099543D" w:rsidP="0099543D">
      <w:r w:rsidRPr="00547578">
        <w:t>Sergio Vitolo (Dante)</w:t>
      </w:r>
    </w:p>
    <w:p w14:paraId="6E4FB946" w14:textId="77777777" w:rsidR="0099543D" w:rsidRPr="00547578" w:rsidRDefault="0099543D" w:rsidP="0099543D">
      <w:r w:rsidRPr="00547578">
        <w:t>Emma Arensi (bambina cometa)</w:t>
      </w:r>
    </w:p>
    <w:p w14:paraId="0383AE4A" w14:textId="77777777" w:rsidR="0099543D" w:rsidRPr="00547578" w:rsidRDefault="0099543D" w:rsidP="0099543D">
      <w:r w:rsidRPr="00547578">
        <w:t>Roberto De Simone (una voce)</w:t>
      </w:r>
    </w:p>
    <w:p w14:paraId="6DC20A19" w14:textId="77777777" w:rsidR="0099543D" w:rsidRPr="00547578" w:rsidRDefault="0099543D" w:rsidP="0099543D">
      <w:r w:rsidRPr="00547578">
        <w:t>Pietro Valeri Curti (</w:t>
      </w:r>
      <w:proofErr w:type="spellStart"/>
      <w:r w:rsidRPr="00547578">
        <w:t>Tubettiello</w:t>
      </w:r>
      <w:proofErr w:type="spellEnd"/>
      <w:r w:rsidRPr="00547578">
        <w:t>)</w:t>
      </w:r>
    </w:p>
    <w:p w14:paraId="480A4A48" w14:textId="77777777" w:rsidR="0099543D" w:rsidRPr="00547578" w:rsidRDefault="0099543D" w:rsidP="0099543D">
      <w:r w:rsidRPr="00547578">
        <w:t>Ginestra Paladino (Nannina)</w:t>
      </w:r>
    </w:p>
    <w:p w14:paraId="4DD086E5" w14:textId="77777777" w:rsidR="0099543D" w:rsidRPr="00547578" w:rsidRDefault="0099543D" w:rsidP="0099543D">
      <w:r w:rsidRPr="00547578">
        <w:t>Luigi Credendino (</w:t>
      </w:r>
      <w:proofErr w:type="spellStart"/>
      <w:r w:rsidRPr="00547578">
        <w:t>Totore</w:t>
      </w:r>
      <w:proofErr w:type="spellEnd"/>
      <w:r w:rsidRPr="00547578">
        <w:t>)</w:t>
      </w:r>
    </w:p>
    <w:p w14:paraId="53D3D7C1" w14:textId="77777777" w:rsidR="0099543D" w:rsidRPr="00547578" w:rsidRDefault="0099543D" w:rsidP="0099543D">
      <w:r w:rsidRPr="00547578">
        <w:t>Enzo Moscato (Benino)</w:t>
      </w:r>
    </w:p>
    <w:p w14:paraId="0108FBC8" w14:textId="77777777" w:rsidR="0099543D" w:rsidRPr="00547578" w:rsidRDefault="0099543D" w:rsidP="0099543D">
      <w:r w:rsidRPr="00547578">
        <w:t>Giuliana Gargiulo (nobildonna)</w:t>
      </w:r>
    </w:p>
    <w:p w14:paraId="50AFD403" w14:textId="77777777" w:rsidR="0099543D" w:rsidRPr="00547578" w:rsidRDefault="0099543D" w:rsidP="0099543D">
      <w:r w:rsidRPr="00547578">
        <w:t>Erasmo Treglia (suonatore di ghironda)</w:t>
      </w:r>
    </w:p>
    <w:p w14:paraId="04656551" w14:textId="77777777" w:rsidR="0099543D" w:rsidRPr="00547578" w:rsidRDefault="0099543D" w:rsidP="0099543D">
      <w:r w:rsidRPr="00547578">
        <w:t>Peppe Servillo (sant'Alfonso Maria de’ Liguori)</w:t>
      </w:r>
    </w:p>
    <w:p w14:paraId="40EC746C" w14:textId="77777777" w:rsidR="0099543D" w:rsidRPr="00547578" w:rsidRDefault="0099543D" w:rsidP="0099543D">
      <w:r w:rsidRPr="00547578">
        <w:t xml:space="preserve">Elio De Capitani (uomo dei numeri) </w:t>
      </w:r>
    </w:p>
    <w:p w14:paraId="4A3B1C37" w14:textId="77777777" w:rsidR="0099543D" w:rsidRPr="00547578" w:rsidRDefault="0099543D" w:rsidP="0099543D">
      <w:r w:rsidRPr="00547578">
        <w:t>Sebastiano Grasso (Pitagora)</w:t>
      </w:r>
    </w:p>
    <w:p w14:paraId="58B640AC" w14:textId="77777777" w:rsidR="0099543D" w:rsidRPr="00547578" w:rsidRDefault="0099543D" w:rsidP="0099543D">
      <w:r w:rsidRPr="00547578">
        <w:t xml:space="preserve">Emanuele Donadio (discepolo di Pitagora) </w:t>
      </w:r>
    </w:p>
    <w:p w14:paraId="62DBE664" w14:textId="77777777" w:rsidR="0099543D" w:rsidRPr="00547578" w:rsidRDefault="0099543D" w:rsidP="0099543D">
      <w:r w:rsidRPr="00547578">
        <w:t>Sergio Rubini (capostazione)</w:t>
      </w:r>
    </w:p>
    <w:p w14:paraId="2922775A" w14:textId="77777777" w:rsidR="0099543D" w:rsidRPr="00547578" w:rsidRDefault="0099543D" w:rsidP="0099543D">
      <w:r w:rsidRPr="00547578">
        <w:t xml:space="preserve">Francesco De Gregori (magio musica) </w:t>
      </w:r>
    </w:p>
    <w:p w14:paraId="2A497630" w14:textId="77777777" w:rsidR="0099543D" w:rsidRPr="00547578" w:rsidRDefault="0099543D" w:rsidP="0099543D">
      <w:r w:rsidRPr="00547578">
        <w:t xml:space="preserve">Alessandro Haber (magio teatro) </w:t>
      </w:r>
    </w:p>
    <w:p w14:paraId="5F47D5A5" w14:textId="77777777" w:rsidR="0099543D" w:rsidRPr="00547578" w:rsidRDefault="0099543D" w:rsidP="0099543D">
      <w:r w:rsidRPr="00547578">
        <w:t>Ferdinando Bruni (magio pittura)</w:t>
      </w:r>
    </w:p>
    <w:p w14:paraId="61DBFC59" w14:textId="77777777" w:rsidR="0099543D" w:rsidRPr="00547578" w:rsidRDefault="0099543D" w:rsidP="0099543D">
      <w:r w:rsidRPr="00547578">
        <w:t>Nino D'Angelo (magio poesia)</w:t>
      </w:r>
    </w:p>
    <w:p w14:paraId="4F6CC144" w14:textId="77777777" w:rsidR="0099543D" w:rsidRDefault="0099543D" w:rsidP="0099543D"/>
    <w:p w14:paraId="1A3F2CDD" w14:textId="77777777" w:rsidR="0099543D" w:rsidRPr="00547578" w:rsidRDefault="0099543D" w:rsidP="0099543D">
      <w:r w:rsidRPr="00547578">
        <w:t>Giovanni Veronesi (Pontormo)</w:t>
      </w:r>
    </w:p>
    <w:p w14:paraId="04A8E7FD" w14:textId="77777777" w:rsidR="0099543D" w:rsidRPr="00547578" w:rsidRDefault="0099543D" w:rsidP="0099543D">
      <w:r w:rsidRPr="00547578">
        <w:t>Gian Ruggero Manzoni (Caronte)</w:t>
      </w:r>
    </w:p>
    <w:p w14:paraId="5ED8963F" w14:textId="77777777" w:rsidR="0099543D" w:rsidRPr="00547578" w:rsidRDefault="0099543D" w:rsidP="0099543D">
      <w:r w:rsidRPr="00547578">
        <w:t xml:space="preserve">Toni </w:t>
      </w:r>
      <w:proofErr w:type="spellStart"/>
      <w:r w:rsidRPr="00547578">
        <w:t>Thorimbert</w:t>
      </w:r>
      <w:proofErr w:type="spellEnd"/>
      <w:r w:rsidRPr="00547578">
        <w:t xml:space="preserve"> (un dannato)</w:t>
      </w:r>
    </w:p>
    <w:p w14:paraId="3608D7B6" w14:textId="77777777" w:rsidR="0099543D" w:rsidRPr="00547578" w:rsidRDefault="0099543D" w:rsidP="0099543D">
      <w:r w:rsidRPr="00547578">
        <w:t>Toni Servillo (Ugolino)</w:t>
      </w:r>
    </w:p>
    <w:p w14:paraId="0C483F61" w14:textId="77777777" w:rsidR="0099543D" w:rsidRPr="00547578" w:rsidRDefault="0099543D" w:rsidP="0099543D">
      <w:r w:rsidRPr="00547578">
        <w:t xml:space="preserve">Leandro Ianniello (Paolo) </w:t>
      </w:r>
    </w:p>
    <w:p w14:paraId="4AB4330C" w14:textId="77777777" w:rsidR="0099543D" w:rsidRPr="00547578" w:rsidRDefault="0099543D" w:rsidP="0099543D">
      <w:r w:rsidRPr="00547578">
        <w:t>Azzurra Mennella (Francesca)</w:t>
      </w:r>
    </w:p>
    <w:p w14:paraId="7E171FC8" w14:textId="77777777" w:rsidR="0099543D" w:rsidRPr="00547578" w:rsidRDefault="0099543D" w:rsidP="0099543D">
      <w:r w:rsidRPr="00547578">
        <w:t xml:space="preserve">Angelo Curti (guida della </w:t>
      </w:r>
      <w:proofErr w:type="spellStart"/>
      <w:r w:rsidRPr="00547578">
        <w:t>wunderkammer</w:t>
      </w:r>
      <w:proofErr w:type="spellEnd"/>
      <w:r w:rsidRPr="00547578">
        <w:t xml:space="preserve">) </w:t>
      </w:r>
    </w:p>
    <w:p w14:paraId="582B4659" w14:textId="77777777" w:rsidR="0099543D" w:rsidRPr="00547578" w:rsidRDefault="0099543D" w:rsidP="0099543D">
      <w:r w:rsidRPr="00547578">
        <w:t>Riccardo Coppola (</w:t>
      </w:r>
      <w:proofErr w:type="spellStart"/>
      <w:r w:rsidRPr="00547578">
        <w:t>l</w:t>
      </w:r>
      <w:r w:rsidR="00D06E1D">
        <w:t>’</w:t>
      </w:r>
      <w:r w:rsidRPr="00547578">
        <w:t>urio</w:t>
      </w:r>
      <w:proofErr w:type="spellEnd"/>
      <w:r w:rsidRPr="00547578">
        <w:t>)</w:t>
      </w:r>
    </w:p>
    <w:p w14:paraId="0F36A691" w14:textId="77777777" w:rsidR="0099543D" w:rsidRPr="00547578" w:rsidRDefault="0099543D" w:rsidP="0099543D">
      <w:r w:rsidRPr="00547578">
        <w:t>Ettore Ianniello (Glenn Gould)</w:t>
      </w:r>
    </w:p>
    <w:p w14:paraId="3EA0C12C" w14:textId="77777777" w:rsidR="0099543D" w:rsidRPr="00547578" w:rsidRDefault="0099543D" w:rsidP="0099543D">
      <w:r w:rsidRPr="00547578">
        <w:t>Matteo Prencipe (oste)</w:t>
      </w:r>
    </w:p>
    <w:p w14:paraId="381F8D2D" w14:textId="77777777" w:rsidR="0099543D" w:rsidRPr="00547578" w:rsidRDefault="0099543D" w:rsidP="0099543D">
      <w:r w:rsidRPr="00547578">
        <w:t>Giovanni Esposito (magio nulla)</w:t>
      </w:r>
    </w:p>
    <w:p w14:paraId="2D77C92C" w14:textId="77777777" w:rsidR="0099543D" w:rsidRPr="00547578" w:rsidRDefault="0099543D" w:rsidP="0099543D">
      <w:r w:rsidRPr="00547578">
        <w:t xml:space="preserve">Tonino </w:t>
      </w:r>
      <w:proofErr w:type="spellStart"/>
      <w:r w:rsidRPr="00547578">
        <w:t>Taiuti</w:t>
      </w:r>
      <w:proofErr w:type="spellEnd"/>
      <w:r w:rsidRPr="00547578">
        <w:t xml:space="preserve"> (vetraio)</w:t>
      </w:r>
    </w:p>
    <w:p w14:paraId="676D5DF2" w14:textId="77777777" w:rsidR="0099543D" w:rsidRPr="00547578" w:rsidRDefault="0099543D" w:rsidP="0099543D">
      <w:r w:rsidRPr="00547578">
        <w:t>Tomas Arana (Virgilio)</w:t>
      </w:r>
    </w:p>
    <w:p w14:paraId="69B9F942" w14:textId="77777777" w:rsidR="0099543D" w:rsidRPr="00547578" w:rsidRDefault="0099543D" w:rsidP="0099543D">
      <w:r w:rsidRPr="00547578">
        <w:t>Mimmo Borrelli (Giordano Bruno)</w:t>
      </w:r>
    </w:p>
    <w:p w14:paraId="1E9C4BD8" w14:textId="77777777" w:rsidR="0099543D" w:rsidRPr="00547578" w:rsidRDefault="0099543D" w:rsidP="0099543D">
      <w:r w:rsidRPr="00547578">
        <w:t xml:space="preserve">Luca </w:t>
      </w:r>
      <w:proofErr w:type="spellStart"/>
      <w:r w:rsidRPr="00547578">
        <w:t>Saccoia</w:t>
      </w:r>
      <w:proofErr w:type="spellEnd"/>
      <w:r w:rsidRPr="00547578">
        <w:t xml:space="preserve"> (venditore di scarpe)</w:t>
      </w:r>
    </w:p>
    <w:p w14:paraId="6D166266" w14:textId="77777777" w:rsidR="0099543D" w:rsidRPr="00547578" w:rsidRDefault="0099543D" w:rsidP="0099543D">
      <w:r w:rsidRPr="00547578">
        <w:t>Daniele Sanzone (sé stesso)</w:t>
      </w:r>
    </w:p>
    <w:p w14:paraId="0EC9E775" w14:textId="77777777" w:rsidR="0099543D" w:rsidRPr="00547578" w:rsidRDefault="0099543D" w:rsidP="0099543D">
      <w:r w:rsidRPr="00547578">
        <w:t>Eliot Sumner (Lucifero)</w:t>
      </w:r>
    </w:p>
    <w:p w14:paraId="72C1257A" w14:textId="77777777" w:rsidR="0099543D" w:rsidRPr="00547578" w:rsidRDefault="0099543D" w:rsidP="0099543D">
      <w:pPr>
        <w:sectPr w:rsidR="0099543D" w:rsidRPr="00547578" w:rsidSect="0028046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547578">
        <w:t>Cristina Donadio (tre furie)</w:t>
      </w:r>
    </w:p>
    <w:p w14:paraId="76C7BF70" w14:textId="77777777" w:rsidR="0099543D" w:rsidRDefault="0099543D" w:rsidP="002C645B">
      <w:pPr>
        <w:jc w:val="both"/>
        <w:rPr>
          <w:sz w:val="24"/>
          <w:szCs w:val="24"/>
        </w:rPr>
      </w:pPr>
    </w:p>
    <w:p w14:paraId="68083148" w14:textId="77777777" w:rsidR="0099543D" w:rsidRDefault="0099543D" w:rsidP="002C645B">
      <w:pPr>
        <w:jc w:val="both"/>
        <w:rPr>
          <w:sz w:val="24"/>
          <w:szCs w:val="24"/>
        </w:rPr>
      </w:pPr>
    </w:p>
    <w:p w14:paraId="1D579244" w14:textId="77777777" w:rsidR="00C943E9" w:rsidRPr="00547578" w:rsidRDefault="00386B94" w:rsidP="002C645B">
      <w:pPr>
        <w:jc w:val="both"/>
        <w:rPr>
          <w:sz w:val="24"/>
          <w:szCs w:val="24"/>
        </w:rPr>
      </w:pPr>
      <w:r w:rsidRPr="00547578">
        <w:rPr>
          <w:sz w:val="24"/>
          <w:szCs w:val="24"/>
        </w:rPr>
        <w:t xml:space="preserve">La </w:t>
      </w:r>
      <w:r w:rsidR="00C943E9" w:rsidRPr="00547578">
        <w:rPr>
          <w:sz w:val="24"/>
          <w:szCs w:val="24"/>
        </w:rPr>
        <w:t xml:space="preserve">pellicola è stata girata in Campania tra </w:t>
      </w:r>
      <w:r w:rsidR="00507C67" w:rsidRPr="00547578">
        <w:rPr>
          <w:sz w:val="24"/>
          <w:szCs w:val="24"/>
        </w:rPr>
        <w:t>Apice, Benevento, Napoli, Paduli, Pietrelcina</w:t>
      </w:r>
      <w:r w:rsidR="00FA274F" w:rsidRPr="00547578">
        <w:rPr>
          <w:sz w:val="24"/>
          <w:szCs w:val="24"/>
        </w:rPr>
        <w:t>, Rotondi</w:t>
      </w:r>
      <w:r w:rsidR="00507C67" w:rsidRPr="00547578">
        <w:rPr>
          <w:sz w:val="24"/>
          <w:szCs w:val="24"/>
        </w:rPr>
        <w:t xml:space="preserve"> </w:t>
      </w:r>
      <w:r w:rsidR="00FA274F" w:rsidRPr="00547578">
        <w:rPr>
          <w:sz w:val="24"/>
          <w:szCs w:val="24"/>
        </w:rPr>
        <w:t xml:space="preserve">e </w:t>
      </w:r>
      <w:r w:rsidR="00507C67" w:rsidRPr="00547578">
        <w:rPr>
          <w:sz w:val="24"/>
          <w:szCs w:val="24"/>
        </w:rPr>
        <w:t>Solopaca</w:t>
      </w:r>
      <w:r w:rsidR="00C943E9" w:rsidRPr="00547578">
        <w:rPr>
          <w:sz w:val="24"/>
          <w:szCs w:val="24"/>
        </w:rPr>
        <w:t xml:space="preserve">, e in Puglia tra </w:t>
      </w:r>
      <w:r w:rsidR="008E3998" w:rsidRPr="00547578">
        <w:rPr>
          <w:sz w:val="24"/>
          <w:szCs w:val="24"/>
        </w:rPr>
        <w:t xml:space="preserve">Manfredonia, Mattinata e </w:t>
      </w:r>
      <w:r w:rsidR="00C943E9" w:rsidRPr="00547578">
        <w:rPr>
          <w:sz w:val="24"/>
          <w:szCs w:val="24"/>
        </w:rPr>
        <w:t xml:space="preserve">Monte Sant’Angelo. </w:t>
      </w:r>
    </w:p>
    <w:p w14:paraId="4392FEE3" w14:textId="77777777" w:rsidR="00386B94" w:rsidRPr="00547578" w:rsidRDefault="00386B94" w:rsidP="00386B94">
      <w:pPr>
        <w:jc w:val="both"/>
        <w:rPr>
          <w:sz w:val="24"/>
          <w:szCs w:val="24"/>
        </w:rPr>
      </w:pPr>
    </w:p>
    <w:p w14:paraId="79492F8A" w14:textId="77777777" w:rsidR="00386B94" w:rsidRPr="00547578" w:rsidRDefault="00386B94" w:rsidP="00386B94">
      <w:pPr>
        <w:jc w:val="both"/>
        <w:rPr>
          <w:sz w:val="24"/>
          <w:szCs w:val="24"/>
        </w:rPr>
      </w:pPr>
      <w:r w:rsidRPr="00547578">
        <w:rPr>
          <w:sz w:val="24"/>
          <w:szCs w:val="24"/>
        </w:rPr>
        <w:t>Roma, ottobre 2022</w:t>
      </w:r>
    </w:p>
    <w:p w14:paraId="07B1C29D" w14:textId="77777777" w:rsidR="00C943E9" w:rsidRPr="00547578" w:rsidRDefault="00C943E9" w:rsidP="00386B94"/>
    <w:p w14:paraId="4983AFB7" w14:textId="77777777" w:rsidR="00386B94" w:rsidRPr="00547578" w:rsidRDefault="00C943E9" w:rsidP="00386B94">
      <w:pPr>
        <w:rPr>
          <w:b/>
          <w:bCs/>
        </w:rPr>
      </w:pPr>
      <w:r w:rsidRPr="00547578">
        <w:rPr>
          <w:b/>
          <w:bCs/>
        </w:rPr>
        <w:t>LA DIVINA COMETA</w:t>
      </w:r>
    </w:p>
    <w:p w14:paraId="5BF8DF8A" w14:textId="77777777" w:rsidR="00386B94" w:rsidRPr="00547578" w:rsidRDefault="00386B94" w:rsidP="00386B94">
      <w:pPr>
        <w:rPr>
          <w:b/>
          <w:bCs/>
        </w:rPr>
      </w:pPr>
      <w:r w:rsidRPr="00547578">
        <w:rPr>
          <w:b/>
          <w:bCs/>
        </w:rPr>
        <w:t xml:space="preserve">Regia: Mimmo Paladino </w:t>
      </w:r>
    </w:p>
    <w:p w14:paraId="75A485B9" w14:textId="77777777" w:rsidR="00386B94" w:rsidRPr="00547578" w:rsidRDefault="00386B94" w:rsidP="00386B94"/>
    <w:p w14:paraId="43AB0D2F" w14:textId="77777777" w:rsidR="00C943E9" w:rsidRPr="00D06E1D" w:rsidRDefault="00C943E9" w:rsidP="00386B94">
      <w:pPr>
        <w:rPr>
          <w:b/>
          <w:bCs/>
        </w:rPr>
      </w:pPr>
      <w:r w:rsidRPr="00D06E1D">
        <w:rPr>
          <w:b/>
          <w:bCs/>
        </w:rPr>
        <w:t xml:space="preserve">Presentazione alla FESTA DEL CINEMA DI ROMA 2022 nella sezione </w:t>
      </w:r>
      <w:r w:rsidRPr="00D06E1D">
        <w:rPr>
          <w:b/>
          <w:bCs/>
          <w:i/>
          <w:iCs/>
        </w:rPr>
        <w:t>FREESTYLE</w:t>
      </w:r>
    </w:p>
    <w:p w14:paraId="14258B09" w14:textId="77777777" w:rsidR="00386B94" w:rsidRPr="00D06E1D" w:rsidRDefault="00386B94" w:rsidP="00386B94">
      <w:pPr>
        <w:rPr>
          <w:b/>
          <w:bCs/>
        </w:rPr>
      </w:pPr>
      <w:r w:rsidRPr="00D06E1D">
        <w:rPr>
          <w:b/>
          <w:bCs/>
        </w:rPr>
        <w:t>Domenica 16 ottobre 2022, ore 1</w:t>
      </w:r>
      <w:r w:rsidR="00E5598F" w:rsidRPr="00D06E1D">
        <w:rPr>
          <w:b/>
          <w:bCs/>
        </w:rPr>
        <w:t>9</w:t>
      </w:r>
      <w:r w:rsidRPr="00D06E1D">
        <w:rPr>
          <w:b/>
          <w:bCs/>
        </w:rPr>
        <w:t>.00</w:t>
      </w:r>
    </w:p>
    <w:p w14:paraId="7F538C44" w14:textId="77777777" w:rsidR="00386B94" w:rsidRPr="00D06E1D" w:rsidRDefault="00386B94" w:rsidP="00386B94">
      <w:pPr>
        <w:rPr>
          <w:b/>
          <w:bCs/>
        </w:rPr>
      </w:pPr>
      <w:r w:rsidRPr="00D06E1D">
        <w:rPr>
          <w:b/>
          <w:bCs/>
        </w:rPr>
        <w:t>Roma, Auditorium Parco della Musica</w:t>
      </w:r>
    </w:p>
    <w:p w14:paraId="43390F27" w14:textId="77777777" w:rsidR="00386B94" w:rsidRPr="00547578" w:rsidRDefault="00386B94" w:rsidP="00386B94"/>
    <w:p w14:paraId="7F072E25" w14:textId="77777777" w:rsidR="00C943E9" w:rsidRPr="00547578" w:rsidRDefault="00C943E9" w:rsidP="00386B94">
      <w:r w:rsidRPr="00547578">
        <w:t>Prodotto da</w:t>
      </w:r>
      <w:r w:rsidR="00EE2E5B" w:rsidRPr="00547578">
        <w:t>:</w:t>
      </w:r>
      <w:r w:rsidRPr="00547578">
        <w:t xml:space="preserve"> RUN FILM e NUOVO TEATRO in collaborazione con Rai Cinema </w:t>
      </w:r>
    </w:p>
    <w:p w14:paraId="51823F9F" w14:textId="77777777" w:rsidR="00C943E9" w:rsidRPr="00547578" w:rsidRDefault="00C943E9" w:rsidP="00386B94">
      <w:r w:rsidRPr="00547578">
        <w:t xml:space="preserve">con il contributo di Film Commission Regione Campania e </w:t>
      </w:r>
      <w:proofErr w:type="spellStart"/>
      <w:r w:rsidRPr="00547578">
        <w:t>MiC</w:t>
      </w:r>
      <w:proofErr w:type="spellEnd"/>
      <w:r w:rsidRPr="00547578">
        <w:t xml:space="preserve"> Direzione Generale Cinema e Audiovisivo </w:t>
      </w:r>
    </w:p>
    <w:p w14:paraId="0CCF8C1C" w14:textId="77777777" w:rsidR="00EE2E5B" w:rsidRPr="00547578" w:rsidRDefault="00EE2E5B" w:rsidP="00386B94"/>
    <w:p w14:paraId="113EBD61" w14:textId="77777777" w:rsidR="00C943E9" w:rsidRPr="00D06E1D" w:rsidRDefault="00C943E9" w:rsidP="00EE2E5B">
      <w:pPr>
        <w:spacing w:after="120"/>
      </w:pPr>
      <w:r w:rsidRPr="00547578">
        <w:t>Sceneggiatura</w:t>
      </w:r>
      <w:r w:rsidR="00EE2E5B" w:rsidRPr="00547578">
        <w:t>:</w:t>
      </w:r>
      <w:r w:rsidRPr="00547578">
        <w:t xml:space="preserve"> </w:t>
      </w:r>
      <w:r w:rsidRPr="00D06E1D">
        <w:t>Ma</w:t>
      </w:r>
      <w:r w:rsidR="00AE4CDB" w:rsidRPr="00D06E1D">
        <w:t>urizio Braucci e Mimmo Paladino</w:t>
      </w:r>
    </w:p>
    <w:p w14:paraId="2EF3F659" w14:textId="77777777" w:rsidR="00C943E9" w:rsidRPr="00D06E1D" w:rsidRDefault="00AE4CDB" w:rsidP="00EE2E5B">
      <w:pPr>
        <w:spacing w:after="120"/>
      </w:pPr>
      <w:r w:rsidRPr="00D06E1D">
        <w:t xml:space="preserve">Con testi di: </w:t>
      </w:r>
      <w:r w:rsidR="00C943E9" w:rsidRPr="00D06E1D">
        <w:t xml:space="preserve">Roberto Alajmo, </w:t>
      </w:r>
      <w:r w:rsidRPr="00D06E1D">
        <w:t xml:space="preserve">Dante Alighieri, Filippo Arriva, </w:t>
      </w:r>
      <w:r w:rsidR="00C943E9" w:rsidRPr="00D06E1D">
        <w:t xml:space="preserve">Mimmo Borrelli, Eduardo </w:t>
      </w:r>
      <w:proofErr w:type="spellStart"/>
      <w:r w:rsidR="00C943E9" w:rsidRPr="00D06E1D">
        <w:t>Cicelyn</w:t>
      </w:r>
      <w:proofErr w:type="spellEnd"/>
      <w:r w:rsidR="00C943E9" w:rsidRPr="00D06E1D">
        <w:t xml:space="preserve">, </w:t>
      </w:r>
      <w:r w:rsidRPr="00D06E1D">
        <w:t xml:space="preserve">Nino D'Angelo, Francesco De Gregori, </w:t>
      </w:r>
      <w:r w:rsidR="00C943E9" w:rsidRPr="00D06E1D">
        <w:t xml:space="preserve">Michele Emmer, </w:t>
      </w:r>
      <w:r w:rsidRPr="00D06E1D">
        <w:t xml:space="preserve">Sebastiano Grasso, Gian Ruggero Manzoni, </w:t>
      </w:r>
      <w:r w:rsidR="00C943E9" w:rsidRPr="00D06E1D">
        <w:t>Enzo Moscato,</w:t>
      </w:r>
      <w:r w:rsidRPr="00D06E1D">
        <w:t xml:space="preserve"> Salvatore </w:t>
      </w:r>
      <w:r w:rsidR="00C943E9" w:rsidRPr="00D06E1D">
        <w:t xml:space="preserve">Silvano Nigro, Aldo Nove, </w:t>
      </w:r>
      <w:r w:rsidRPr="00D06E1D">
        <w:t>Daniele Sanzone, Franco Scaldati</w:t>
      </w:r>
    </w:p>
    <w:p w14:paraId="603E9271" w14:textId="77777777" w:rsidR="00C943E9" w:rsidRPr="00547578" w:rsidRDefault="00C943E9" w:rsidP="00EE2E5B">
      <w:pPr>
        <w:spacing w:after="120"/>
      </w:pPr>
      <w:r w:rsidRPr="00547578">
        <w:t>Fotografia</w:t>
      </w:r>
      <w:r w:rsidR="00EE2E5B" w:rsidRPr="00547578">
        <w:t>:</w:t>
      </w:r>
      <w:r w:rsidRPr="00547578">
        <w:t xml:space="preserve"> Cesare Accetta</w:t>
      </w:r>
    </w:p>
    <w:p w14:paraId="5B84D849" w14:textId="77777777" w:rsidR="00EE2E5B" w:rsidRPr="00547578" w:rsidRDefault="00C943E9" w:rsidP="00EE2E5B">
      <w:pPr>
        <w:spacing w:after="120"/>
      </w:pPr>
      <w:r w:rsidRPr="00547578">
        <w:t>Aiuto regia</w:t>
      </w:r>
      <w:r w:rsidR="00EE2E5B" w:rsidRPr="00547578">
        <w:t>:</w:t>
      </w:r>
      <w:r w:rsidRPr="00547578">
        <w:t xml:space="preserve"> Emanuele Donadio</w:t>
      </w:r>
    </w:p>
    <w:p w14:paraId="126A3D31" w14:textId="77777777" w:rsidR="00C943E9" w:rsidRPr="00547578" w:rsidRDefault="00C943E9" w:rsidP="00EE2E5B">
      <w:pPr>
        <w:spacing w:after="120"/>
      </w:pPr>
      <w:r w:rsidRPr="00547578">
        <w:t>Casting</w:t>
      </w:r>
      <w:r w:rsidR="00EE2E5B" w:rsidRPr="00547578">
        <w:t>:</w:t>
      </w:r>
      <w:r w:rsidRPr="00547578">
        <w:t xml:space="preserve"> Adele Gallo e Massimiliano Pacifico </w:t>
      </w:r>
    </w:p>
    <w:p w14:paraId="10BA3E05" w14:textId="77777777" w:rsidR="00EE2E5B" w:rsidRPr="00547578" w:rsidRDefault="00C943E9" w:rsidP="00EE2E5B">
      <w:pPr>
        <w:spacing w:after="120"/>
      </w:pPr>
      <w:r w:rsidRPr="00547578">
        <w:t>Scenografia</w:t>
      </w:r>
      <w:r w:rsidR="00EE2E5B" w:rsidRPr="00547578">
        <w:t>:</w:t>
      </w:r>
      <w:r w:rsidRPr="00547578">
        <w:t xml:space="preserve"> Luigi Ferrigno</w:t>
      </w:r>
    </w:p>
    <w:p w14:paraId="53EA08A7" w14:textId="77777777" w:rsidR="00EE2E5B" w:rsidRPr="00547578" w:rsidRDefault="00C943E9" w:rsidP="00EE2E5B">
      <w:pPr>
        <w:spacing w:after="120"/>
      </w:pPr>
      <w:r w:rsidRPr="00547578">
        <w:t>Costumi</w:t>
      </w:r>
      <w:r w:rsidR="00EE2E5B" w:rsidRPr="00547578">
        <w:t>:</w:t>
      </w:r>
      <w:r w:rsidRPr="00547578">
        <w:t xml:space="preserve"> Giovanna Napolitano</w:t>
      </w:r>
    </w:p>
    <w:p w14:paraId="545AC968" w14:textId="77777777" w:rsidR="00EE2E5B" w:rsidRPr="00547578" w:rsidRDefault="00C943E9" w:rsidP="00EE2E5B">
      <w:pPr>
        <w:spacing w:after="120"/>
      </w:pPr>
      <w:r w:rsidRPr="00547578">
        <w:t>Montaggio</w:t>
      </w:r>
      <w:r w:rsidR="00EE2E5B" w:rsidRPr="00547578">
        <w:t>:</w:t>
      </w:r>
      <w:r w:rsidRPr="00547578">
        <w:t xml:space="preserve"> </w:t>
      </w:r>
      <w:proofErr w:type="spellStart"/>
      <w:r w:rsidRPr="00547578">
        <w:t>Giogio</w:t>
      </w:r>
      <w:proofErr w:type="spellEnd"/>
      <w:r w:rsidRPr="00547578">
        <w:t>̀ Franchini</w:t>
      </w:r>
    </w:p>
    <w:p w14:paraId="39ED7359" w14:textId="77777777" w:rsidR="00280460" w:rsidRPr="00547578" w:rsidRDefault="00C943E9" w:rsidP="0099543D">
      <w:pPr>
        <w:spacing w:after="120"/>
      </w:pPr>
      <w:r w:rsidRPr="00547578">
        <w:t>Fotografie di scena: Pasquale Palmieri</w:t>
      </w:r>
    </w:p>
    <w:p w14:paraId="656EEBA1" w14:textId="77777777" w:rsidR="00EE2E5B" w:rsidRPr="00547578" w:rsidRDefault="00EE2E5B" w:rsidP="00386B94">
      <w:pPr>
        <w:rPr>
          <w:highlight w:val="yellow"/>
        </w:rPr>
      </w:pPr>
    </w:p>
    <w:p w14:paraId="6B527892" w14:textId="77777777" w:rsidR="00214041" w:rsidRPr="00547578" w:rsidRDefault="00214041" w:rsidP="00386B94"/>
    <w:p w14:paraId="55E86742" w14:textId="77777777" w:rsidR="00214041" w:rsidRPr="00547578" w:rsidRDefault="00214041" w:rsidP="00386B94">
      <w:r w:rsidRPr="00547578">
        <w:rPr>
          <w:b/>
          <w:bCs/>
        </w:rPr>
        <w:t>Ufficio stampa</w:t>
      </w:r>
    </w:p>
    <w:p w14:paraId="4FCE304F" w14:textId="77777777" w:rsidR="00D06E1D" w:rsidRDefault="00214041" w:rsidP="00214041">
      <w:r w:rsidRPr="00547578">
        <w:t>Nicoletta Billi</w:t>
      </w:r>
    </w:p>
    <w:p w14:paraId="34201EAB" w14:textId="77777777" w:rsidR="00D06E1D" w:rsidRDefault="00D06E1D" w:rsidP="00214041">
      <w:r>
        <w:t xml:space="preserve">T. </w:t>
      </w:r>
      <w:r w:rsidR="00214041" w:rsidRPr="00547578">
        <w:t>333 243 2777</w:t>
      </w:r>
    </w:p>
    <w:p w14:paraId="4F45430A" w14:textId="77777777" w:rsidR="00214041" w:rsidRPr="00547578" w:rsidRDefault="00C4761B" w:rsidP="00214041">
      <w:pPr>
        <w:rPr>
          <w:rFonts w:eastAsia="Times New Roman"/>
        </w:rPr>
      </w:pPr>
      <w:hyperlink r:id="rId11" w:tgtFrame="_blank" w:history="1">
        <w:r w:rsidR="00214041" w:rsidRPr="00547578">
          <w:rPr>
            <w:rStyle w:val="Collegamentoipertestuale"/>
            <w:rFonts w:eastAsia="Times New Roman"/>
            <w:color w:val="auto"/>
          </w:rPr>
          <w:t>nicolettabilli@gmail.com</w:t>
        </w:r>
      </w:hyperlink>
    </w:p>
    <w:p w14:paraId="2F29A3F6" w14:textId="77777777" w:rsidR="00EC25C8" w:rsidRDefault="00EC25C8" w:rsidP="00386B94"/>
    <w:p w14:paraId="6B83D939" w14:textId="77777777" w:rsidR="00D06E1D" w:rsidRPr="00547578" w:rsidRDefault="00D06E1D" w:rsidP="00386B94"/>
    <w:p w14:paraId="3C315D23" w14:textId="77777777" w:rsidR="00EE2E5B" w:rsidRPr="00547578" w:rsidRDefault="00EE2E5B" w:rsidP="00386B94">
      <w:pPr>
        <w:rPr>
          <w:b/>
          <w:bCs/>
        </w:rPr>
      </w:pPr>
      <w:r w:rsidRPr="00547578">
        <w:rPr>
          <w:b/>
          <w:bCs/>
        </w:rPr>
        <w:t>Ufficio stampa Mimmo Paladino</w:t>
      </w:r>
    </w:p>
    <w:p w14:paraId="4CCEE440" w14:textId="77777777" w:rsidR="00EE2E5B" w:rsidRPr="00547578" w:rsidRDefault="00EE2E5B" w:rsidP="00EE2E5B">
      <w:pPr>
        <w:jc w:val="both"/>
        <w:rPr>
          <w:b/>
        </w:rPr>
      </w:pPr>
      <w:r w:rsidRPr="00547578">
        <w:rPr>
          <w:b/>
        </w:rPr>
        <w:t xml:space="preserve">CLP Relazioni Pubbliche </w:t>
      </w:r>
    </w:p>
    <w:p w14:paraId="3817519A" w14:textId="77777777" w:rsidR="00EE2E5B" w:rsidRPr="00547578" w:rsidRDefault="00EE2E5B" w:rsidP="00EE2E5B">
      <w:pPr>
        <w:jc w:val="both"/>
      </w:pPr>
      <w:r w:rsidRPr="00547578">
        <w:t>Anna Defrancesco, T +39 02 36 755 700; M +39 349 6107625</w:t>
      </w:r>
    </w:p>
    <w:p w14:paraId="71A25F6D" w14:textId="77777777" w:rsidR="00EE2E5B" w:rsidRPr="00547578" w:rsidRDefault="00C4761B" w:rsidP="00FA274F">
      <w:pPr>
        <w:jc w:val="both"/>
      </w:pPr>
      <w:hyperlink r:id="rId12" w:history="1">
        <w:r w:rsidR="00EE2E5B" w:rsidRPr="00547578">
          <w:rPr>
            <w:rStyle w:val="Collegamentoipertestuale"/>
            <w:color w:val="auto"/>
          </w:rPr>
          <w:t>anna.defrancesco@clp1968.it</w:t>
        </w:r>
      </w:hyperlink>
      <w:r w:rsidR="00EE2E5B" w:rsidRPr="00547578">
        <w:t xml:space="preserve">; </w:t>
      </w:r>
      <w:hyperlink r:id="rId13" w:history="1">
        <w:r w:rsidR="00EE2E5B" w:rsidRPr="00547578">
          <w:rPr>
            <w:rStyle w:val="Collegamentoipertestuale"/>
            <w:color w:val="auto"/>
          </w:rPr>
          <w:t>www.clp1968.it</w:t>
        </w:r>
      </w:hyperlink>
    </w:p>
    <w:sectPr w:rsidR="00EE2E5B" w:rsidRPr="00547578" w:rsidSect="00280460">
      <w:headerReference w:type="default" r:id="rId14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336D" w14:textId="77777777" w:rsidR="00996A16" w:rsidRDefault="00996A16" w:rsidP="003430B7">
      <w:r>
        <w:separator/>
      </w:r>
    </w:p>
  </w:endnote>
  <w:endnote w:type="continuationSeparator" w:id="0">
    <w:p w14:paraId="62CDC91E" w14:textId="77777777" w:rsidR="00996A16" w:rsidRDefault="00996A16" w:rsidP="003430B7">
      <w:r>
        <w:continuationSeparator/>
      </w:r>
    </w:p>
  </w:endnote>
  <w:endnote w:type="continuationNotice" w:id="1">
    <w:p w14:paraId="7EC54791" w14:textId="77777777" w:rsidR="00996A16" w:rsidRDefault="00996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DAAB" w14:textId="77777777" w:rsidR="00996A16" w:rsidRDefault="00996A16" w:rsidP="003430B7">
      <w:r>
        <w:separator/>
      </w:r>
    </w:p>
  </w:footnote>
  <w:footnote w:type="continuationSeparator" w:id="0">
    <w:p w14:paraId="716C762B" w14:textId="77777777" w:rsidR="00996A16" w:rsidRDefault="00996A16" w:rsidP="003430B7">
      <w:r>
        <w:continuationSeparator/>
      </w:r>
    </w:p>
  </w:footnote>
  <w:footnote w:type="continuationNotice" w:id="1">
    <w:p w14:paraId="7FFE3B53" w14:textId="77777777" w:rsidR="00996A16" w:rsidRDefault="00996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3393" w14:textId="77777777" w:rsidR="0099543D" w:rsidRDefault="0099543D">
    <w:pPr>
      <w:pStyle w:val="Intestazione"/>
    </w:pPr>
    <w:r>
      <w:rPr>
        <w:rFonts w:eastAsia="Times New Roman"/>
        <w:noProof/>
      </w:rPr>
      <w:drawing>
        <wp:inline distT="0" distB="0" distL="0" distR="0" wp14:anchorId="3D586788" wp14:editId="03888FD9">
          <wp:extent cx="3048000" cy="1714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236B" w14:textId="77777777" w:rsidR="003430B7" w:rsidRDefault="003430B7">
    <w:pPr>
      <w:pStyle w:val="Intestazione"/>
    </w:pPr>
    <w:r>
      <w:rPr>
        <w:rFonts w:eastAsia="Times New Roman"/>
        <w:noProof/>
      </w:rPr>
      <w:drawing>
        <wp:inline distT="0" distB="0" distL="0" distR="0" wp14:anchorId="2903173B" wp14:editId="769EEA07">
          <wp:extent cx="3048000" cy="1714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3E9"/>
    <w:rsid w:val="00014BD5"/>
    <w:rsid w:val="0005706F"/>
    <w:rsid w:val="0007355E"/>
    <w:rsid w:val="000C7945"/>
    <w:rsid w:val="00100A4E"/>
    <w:rsid w:val="00122A1A"/>
    <w:rsid w:val="00170FF3"/>
    <w:rsid w:val="00183F1B"/>
    <w:rsid w:val="002007EE"/>
    <w:rsid w:val="00214041"/>
    <w:rsid w:val="00274AA1"/>
    <w:rsid w:val="00280460"/>
    <w:rsid w:val="00290026"/>
    <w:rsid w:val="002C645B"/>
    <w:rsid w:val="002F3B9D"/>
    <w:rsid w:val="003430B7"/>
    <w:rsid w:val="00386B94"/>
    <w:rsid w:val="004021E5"/>
    <w:rsid w:val="00425B38"/>
    <w:rsid w:val="0047118B"/>
    <w:rsid w:val="004970A2"/>
    <w:rsid w:val="004B2D81"/>
    <w:rsid w:val="004F6335"/>
    <w:rsid w:val="00507C67"/>
    <w:rsid w:val="0054650B"/>
    <w:rsid w:val="00547578"/>
    <w:rsid w:val="005842D2"/>
    <w:rsid w:val="005915FB"/>
    <w:rsid w:val="005A63F1"/>
    <w:rsid w:val="005B0E3E"/>
    <w:rsid w:val="00642DFE"/>
    <w:rsid w:val="007835D0"/>
    <w:rsid w:val="00825D40"/>
    <w:rsid w:val="008260C5"/>
    <w:rsid w:val="00851112"/>
    <w:rsid w:val="00871B20"/>
    <w:rsid w:val="008E3998"/>
    <w:rsid w:val="0095273F"/>
    <w:rsid w:val="00966D3B"/>
    <w:rsid w:val="0099543D"/>
    <w:rsid w:val="00996A16"/>
    <w:rsid w:val="009F12F7"/>
    <w:rsid w:val="00A22A82"/>
    <w:rsid w:val="00A92AAF"/>
    <w:rsid w:val="00AB5253"/>
    <w:rsid w:val="00AE4CDB"/>
    <w:rsid w:val="00B14169"/>
    <w:rsid w:val="00BC0DB7"/>
    <w:rsid w:val="00C4761B"/>
    <w:rsid w:val="00C514ED"/>
    <w:rsid w:val="00C943E9"/>
    <w:rsid w:val="00D06E1D"/>
    <w:rsid w:val="00DA19B3"/>
    <w:rsid w:val="00DB3BBB"/>
    <w:rsid w:val="00DB72E8"/>
    <w:rsid w:val="00E07701"/>
    <w:rsid w:val="00E5598F"/>
    <w:rsid w:val="00E70E0A"/>
    <w:rsid w:val="00EC25C8"/>
    <w:rsid w:val="00EE2E5B"/>
    <w:rsid w:val="00EE3B00"/>
    <w:rsid w:val="00F26BFE"/>
    <w:rsid w:val="00F433EF"/>
    <w:rsid w:val="00FA274F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D5E1"/>
  <w15:docId w15:val="{BD378272-E683-4580-9D2A-038C6996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3E9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0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E2E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3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0B7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0B7"/>
    <w:rPr>
      <w:rFonts w:ascii="Calibri" w:hAnsi="Calibri" w:cs="Calibri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0D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F1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defrancesco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ettabilli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ebac951-b23c-40a9-a2d4-7e774e5ca76e@EURP194.PROD.OUTLOOK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9ebac951-b23c-40a9-a2d4-7e774e5ca76e@EURP194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FDDD-52DF-4776-8159-6FC3DADED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7C8F6-3E13-4684-B801-9D75C63D3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AB75D-73D4-4B13-91A4-06489D4200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D2E16EF9-99DA-4A21-97E4-99F4D00C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916</Words>
  <Characters>5226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2022-10-11T10:12:00Z</cp:lastPrinted>
  <dcterms:created xsi:type="dcterms:W3CDTF">2022-10-11T10:18:00Z</dcterms:created>
  <dcterms:modified xsi:type="dcterms:W3CDTF">2022-10-11T10:18:00Z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