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5F8A" w14:textId="77777777" w:rsidR="004B7623" w:rsidRPr="00364113" w:rsidRDefault="004B7623" w:rsidP="00556C70">
      <w:pPr>
        <w:pStyle w:val="Corpotesto"/>
        <w:rPr>
          <w:rFonts w:ascii="Times New Roman"/>
          <w:sz w:val="20"/>
          <w:lang w:val="en-GB"/>
        </w:rPr>
      </w:pPr>
    </w:p>
    <w:p w14:paraId="76D57B1E" w14:textId="77777777" w:rsidR="00073E50" w:rsidRPr="00364113" w:rsidRDefault="00073E50" w:rsidP="00556C70">
      <w:pPr>
        <w:pStyle w:val="Titolo1"/>
        <w:spacing w:before="100"/>
        <w:ind w:left="0" w:right="0"/>
        <w:rPr>
          <w:sz w:val="28"/>
          <w:lang w:val="en-GB"/>
        </w:rPr>
      </w:pPr>
      <w:r w:rsidRPr="00364113">
        <w:rPr>
          <w:sz w:val="28"/>
          <w:lang w:val="en-GB"/>
        </w:rPr>
        <w:t>PERUGIA</w:t>
      </w:r>
    </w:p>
    <w:p w14:paraId="379485D2" w14:textId="30E912C7" w:rsidR="00556C70" w:rsidRPr="00364113" w:rsidRDefault="00511992" w:rsidP="00556C70">
      <w:pPr>
        <w:pStyle w:val="Titolo1"/>
        <w:spacing w:before="100"/>
        <w:ind w:left="0" w:right="0"/>
        <w:rPr>
          <w:sz w:val="28"/>
          <w:lang w:val="en-GB"/>
        </w:rPr>
      </w:pPr>
      <w:r>
        <w:rPr>
          <w:sz w:val="28"/>
          <w:lang w:val="en-GB"/>
        </w:rPr>
        <w:t xml:space="preserve">NATIONAL GALLERY OF </w:t>
      </w:r>
      <w:r w:rsidR="00556C70" w:rsidRPr="00364113">
        <w:rPr>
          <w:sz w:val="28"/>
          <w:lang w:val="en-GB"/>
        </w:rPr>
        <w:t>UMBRIA</w:t>
      </w:r>
    </w:p>
    <w:p w14:paraId="57DE8FA5" w14:textId="52A925D3" w:rsidR="00556C70" w:rsidRPr="00364113" w:rsidRDefault="00EE7879" w:rsidP="00556C70">
      <w:pPr>
        <w:pStyle w:val="Titolo1"/>
        <w:spacing w:before="100"/>
        <w:ind w:left="0" w:right="0"/>
        <w:rPr>
          <w:sz w:val="28"/>
          <w:lang w:val="en-GB"/>
        </w:rPr>
      </w:pPr>
      <w:r w:rsidRPr="00364113">
        <w:rPr>
          <w:sz w:val="28"/>
          <w:lang w:val="en-GB"/>
        </w:rPr>
        <w:t>4 MAR</w:t>
      </w:r>
      <w:r w:rsidR="00511992">
        <w:rPr>
          <w:sz w:val="28"/>
          <w:lang w:val="en-GB"/>
        </w:rPr>
        <w:t>CH</w:t>
      </w:r>
      <w:r w:rsidRPr="00364113">
        <w:rPr>
          <w:sz w:val="28"/>
          <w:lang w:val="en-GB"/>
        </w:rPr>
        <w:t xml:space="preserve"> – 11 </w:t>
      </w:r>
      <w:r w:rsidR="00511992">
        <w:rPr>
          <w:sz w:val="28"/>
          <w:lang w:val="en-GB"/>
        </w:rPr>
        <w:t>JUNE</w:t>
      </w:r>
      <w:r w:rsidR="00556C70" w:rsidRPr="00364113">
        <w:rPr>
          <w:sz w:val="28"/>
          <w:lang w:val="en-GB"/>
        </w:rPr>
        <w:t xml:space="preserve"> 2023</w:t>
      </w:r>
    </w:p>
    <w:p w14:paraId="10399C4A" w14:textId="77777777" w:rsidR="00556C70" w:rsidRPr="00364113" w:rsidRDefault="00556C70" w:rsidP="00556C70">
      <w:pPr>
        <w:pStyle w:val="Titolo1"/>
        <w:spacing w:before="100"/>
        <w:ind w:left="0" w:right="0"/>
        <w:rPr>
          <w:sz w:val="28"/>
          <w:lang w:val="en-GB"/>
        </w:rPr>
      </w:pPr>
    </w:p>
    <w:p w14:paraId="0D2D7337" w14:textId="1F7C4E58" w:rsidR="00556C70" w:rsidRPr="00364113" w:rsidRDefault="00511992" w:rsidP="00556C70">
      <w:pPr>
        <w:pStyle w:val="Titolo1"/>
        <w:spacing w:before="100"/>
        <w:ind w:left="0" w:right="0"/>
        <w:rPr>
          <w:sz w:val="28"/>
          <w:lang w:val="en-GB"/>
        </w:rPr>
      </w:pPr>
      <w:r>
        <w:rPr>
          <w:sz w:val="28"/>
          <w:lang w:val="en-GB"/>
        </w:rPr>
        <w:t xml:space="preserve">A MAJOR EXHIBITION TO </w:t>
      </w:r>
      <w:r w:rsidR="00556C70" w:rsidRPr="00364113">
        <w:rPr>
          <w:sz w:val="28"/>
          <w:lang w:val="en-GB"/>
        </w:rPr>
        <w:t>CELEBRA</w:t>
      </w:r>
      <w:r>
        <w:rPr>
          <w:sz w:val="28"/>
          <w:lang w:val="en-GB"/>
        </w:rPr>
        <w:t>TE</w:t>
      </w:r>
      <w:r w:rsidR="00556C70" w:rsidRPr="00364113">
        <w:rPr>
          <w:sz w:val="28"/>
          <w:lang w:val="en-GB"/>
        </w:rPr>
        <w:t xml:space="preserve"> </w:t>
      </w:r>
    </w:p>
    <w:p w14:paraId="23A9BE87" w14:textId="521342D8" w:rsidR="00556C70" w:rsidRPr="00364113" w:rsidRDefault="00556C70" w:rsidP="00556C70">
      <w:pPr>
        <w:pStyle w:val="Titolo1"/>
        <w:spacing w:before="100"/>
        <w:ind w:left="0" w:right="0"/>
        <w:rPr>
          <w:sz w:val="32"/>
          <w:lang w:val="en-GB"/>
        </w:rPr>
      </w:pPr>
      <w:r w:rsidRPr="00364113">
        <w:rPr>
          <w:sz w:val="32"/>
          <w:lang w:val="en-GB"/>
        </w:rPr>
        <w:t>PIETRO VANNUCCI</w:t>
      </w:r>
      <w:r w:rsidR="00511992">
        <w:rPr>
          <w:sz w:val="32"/>
          <w:lang w:val="en-GB"/>
        </w:rPr>
        <w:t>,</w:t>
      </w:r>
      <w:r w:rsidRPr="00364113">
        <w:rPr>
          <w:sz w:val="32"/>
          <w:lang w:val="en-GB"/>
        </w:rPr>
        <w:t xml:space="preserve"> PERUGINO</w:t>
      </w:r>
    </w:p>
    <w:p w14:paraId="41FF07B3" w14:textId="41401D60" w:rsidR="00556C70" w:rsidRPr="00364113" w:rsidRDefault="00511992" w:rsidP="00556C70">
      <w:pPr>
        <w:pStyle w:val="Titolo1"/>
        <w:spacing w:before="100"/>
        <w:ind w:left="0" w:right="0"/>
        <w:rPr>
          <w:sz w:val="28"/>
          <w:lang w:val="en-GB"/>
        </w:rPr>
      </w:pPr>
      <w:r>
        <w:rPr>
          <w:sz w:val="28"/>
          <w:lang w:val="en-GB"/>
        </w:rPr>
        <w:t>ON THE</w:t>
      </w:r>
      <w:r w:rsidR="00556C70" w:rsidRPr="00364113">
        <w:rPr>
          <w:sz w:val="28"/>
          <w:lang w:val="en-GB"/>
        </w:rPr>
        <w:t xml:space="preserve"> OCCASION</w:t>
      </w:r>
      <w:r>
        <w:rPr>
          <w:sz w:val="28"/>
          <w:lang w:val="en-GB"/>
        </w:rPr>
        <w:t xml:space="preserve"> OF TH</w:t>
      </w:r>
      <w:r w:rsidR="00556C70" w:rsidRPr="00364113">
        <w:rPr>
          <w:sz w:val="28"/>
          <w:lang w:val="en-GB"/>
        </w:rPr>
        <w:t xml:space="preserve">E </w:t>
      </w:r>
      <w:r>
        <w:rPr>
          <w:sz w:val="28"/>
          <w:lang w:val="en-GB"/>
        </w:rPr>
        <w:t>FIFTH CENTENNIAL OF HIS DEATH</w:t>
      </w:r>
    </w:p>
    <w:p w14:paraId="6FD742E1" w14:textId="77777777" w:rsidR="00556C70" w:rsidRPr="00364113" w:rsidRDefault="00556C70" w:rsidP="00556C70">
      <w:pPr>
        <w:pStyle w:val="Titolo1"/>
        <w:spacing w:before="100"/>
        <w:ind w:left="0" w:right="0"/>
        <w:rPr>
          <w:lang w:val="en-GB"/>
        </w:rPr>
      </w:pPr>
    </w:p>
    <w:p w14:paraId="611F1E2E" w14:textId="7D808774" w:rsidR="004B7623" w:rsidRPr="00364113" w:rsidRDefault="00511992" w:rsidP="00F7035B">
      <w:pPr>
        <w:pStyle w:val="Titolo1"/>
        <w:spacing w:before="100"/>
        <w:ind w:left="0" w:right="0"/>
        <w:rPr>
          <w:sz w:val="28"/>
          <w:szCs w:val="28"/>
          <w:lang w:val="en-GB"/>
        </w:rPr>
      </w:pPr>
      <w:r>
        <w:rPr>
          <w:sz w:val="28"/>
          <w:szCs w:val="28"/>
          <w:lang w:val="en-GB"/>
        </w:rPr>
        <w:t xml:space="preserve">Entitled </w:t>
      </w:r>
      <w:bookmarkStart w:id="0" w:name="_Hlk118371158"/>
      <w:r w:rsidR="00E66C4C" w:rsidRPr="00364113">
        <w:rPr>
          <w:i/>
          <w:sz w:val="28"/>
          <w:szCs w:val="28"/>
          <w:lang w:val="en-GB"/>
        </w:rPr>
        <w:t>“</w:t>
      </w:r>
      <w:r>
        <w:rPr>
          <w:i/>
          <w:sz w:val="28"/>
          <w:szCs w:val="28"/>
          <w:lang w:val="en-GB"/>
        </w:rPr>
        <w:t>Italy’s Greatest Maestro</w:t>
      </w:r>
      <w:r w:rsidR="00E66C4C" w:rsidRPr="00364113">
        <w:rPr>
          <w:i/>
          <w:sz w:val="28"/>
          <w:szCs w:val="28"/>
          <w:lang w:val="en-GB"/>
        </w:rPr>
        <w:t xml:space="preserve">”. Perugino </w:t>
      </w:r>
      <w:r>
        <w:rPr>
          <w:i/>
          <w:sz w:val="28"/>
          <w:szCs w:val="28"/>
          <w:lang w:val="en-GB"/>
        </w:rPr>
        <w:t>and his Time</w:t>
      </w:r>
      <w:r w:rsidR="00F7035B" w:rsidRPr="00364113">
        <w:rPr>
          <w:i/>
          <w:sz w:val="28"/>
          <w:szCs w:val="28"/>
          <w:lang w:val="en-GB"/>
        </w:rPr>
        <w:t>,</w:t>
      </w:r>
      <w:r w:rsidR="00E66C4C" w:rsidRPr="00364113">
        <w:rPr>
          <w:sz w:val="28"/>
          <w:szCs w:val="28"/>
          <w:lang w:val="en-GB"/>
        </w:rPr>
        <w:t xml:space="preserve"> </w:t>
      </w:r>
      <w:bookmarkEnd w:id="0"/>
      <w:r>
        <w:rPr>
          <w:sz w:val="28"/>
          <w:szCs w:val="28"/>
          <w:lang w:val="en-GB"/>
        </w:rPr>
        <w:t xml:space="preserve">the exhibition </w:t>
      </w:r>
      <w:r w:rsidR="00740047">
        <w:rPr>
          <w:sz w:val="28"/>
          <w:szCs w:val="28"/>
          <w:lang w:val="en-GB"/>
        </w:rPr>
        <w:t>aims to restore the role that the public and his age once assigned to the artist</w:t>
      </w:r>
      <w:r w:rsidR="00F7035B" w:rsidRPr="00364113">
        <w:rPr>
          <w:sz w:val="28"/>
          <w:szCs w:val="28"/>
          <w:lang w:val="en-GB"/>
        </w:rPr>
        <w:t>, present</w:t>
      </w:r>
      <w:r w:rsidR="00740047">
        <w:rPr>
          <w:sz w:val="28"/>
          <w:szCs w:val="28"/>
          <w:lang w:val="en-GB"/>
        </w:rPr>
        <w:t>ing his greatest masterpieces</w:t>
      </w:r>
      <w:r w:rsidR="00E66C4C" w:rsidRPr="00364113">
        <w:rPr>
          <w:sz w:val="28"/>
          <w:szCs w:val="28"/>
          <w:lang w:val="en-GB"/>
        </w:rPr>
        <w:t xml:space="preserve">, </w:t>
      </w:r>
      <w:r w:rsidR="00740047">
        <w:rPr>
          <w:sz w:val="28"/>
          <w:szCs w:val="28"/>
          <w:lang w:val="en-GB"/>
        </w:rPr>
        <w:t xml:space="preserve">all previous to </w:t>
      </w:r>
      <w:r w:rsidR="00E66C4C" w:rsidRPr="00364113">
        <w:rPr>
          <w:sz w:val="28"/>
          <w:szCs w:val="28"/>
          <w:lang w:val="en-GB"/>
        </w:rPr>
        <w:t>150</w:t>
      </w:r>
      <w:r w:rsidR="004278EB" w:rsidRPr="00364113">
        <w:rPr>
          <w:sz w:val="28"/>
          <w:szCs w:val="28"/>
          <w:lang w:val="en-GB"/>
        </w:rPr>
        <w:t>4</w:t>
      </w:r>
      <w:r w:rsidR="00F7035B" w:rsidRPr="00364113">
        <w:rPr>
          <w:sz w:val="28"/>
          <w:szCs w:val="28"/>
          <w:lang w:val="en-GB"/>
        </w:rPr>
        <w:t xml:space="preserve">, </w:t>
      </w:r>
      <w:r w:rsidR="00740047">
        <w:rPr>
          <w:sz w:val="28"/>
          <w:szCs w:val="28"/>
          <w:lang w:val="en-GB"/>
        </w:rPr>
        <w:t xml:space="preserve">the </w:t>
      </w:r>
      <w:r w:rsidR="00F7035B" w:rsidRPr="00364113">
        <w:rPr>
          <w:sz w:val="28"/>
          <w:szCs w:val="28"/>
          <w:lang w:val="en-GB"/>
        </w:rPr>
        <w:t>moment</w:t>
      </w:r>
      <w:r w:rsidR="00740047">
        <w:rPr>
          <w:sz w:val="28"/>
          <w:szCs w:val="28"/>
          <w:lang w:val="en-GB"/>
        </w:rPr>
        <w:t xml:space="preserve"> when he reached the pinnacle of his extraordinary career</w:t>
      </w:r>
      <w:r w:rsidR="00F7035B" w:rsidRPr="00364113">
        <w:rPr>
          <w:sz w:val="28"/>
          <w:szCs w:val="28"/>
          <w:lang w:val="en-GB"/>
        </w:rPr>
        <w:t>.</w:t>
      </w:r>
    </w:p>
    <w:p w14:paraId="30DBE0F4" w14:textId="77777777" w:rsidR="00F7035B" w:rsidRPr="00364113" w:rsidRDefault="00F7035B" w:rsidP="00F7035B">
      <w:pPr>
        <w:pStyle w:val="Titolo1"/>
        <w:spacing w:before="100"/>
        <w:ind w:left="0" w:right="0"/>
        <w:rPr>
          <w:b w:val="0"/>
          <w:sz w:val="28"/>
          <w:szCs w:val="28"/>
          <w:lang w:val="en-GB"/>
        </w:rPr>
      </w:pPr>
    </w:p>
    <w:p w14:paraId="01D5B09E" w14:textId="2CF85C44" w:rsidR="004B7623" w:rsidRPr="009234B2" w:rsidRDefault="00740047" w:rsidP="00556C70">
      <w:pPr>
        <w:spacing w:before="1"/>
        <w:jc w:val="center"/>
        <w:rPr>
          <w:b/>
          <w:sz w:val="28"/>
          <w:szCs w:val="28"/>
        </w:rPr>
      </w:pPr>
      <w:proofErr w:type="spellStart"/>
      <w:r w:rsidRPr="009234B2">
        <w:rPr>
          <w:b/>
          <w:sz w:val="28"/>
          <w:szCs w:val="28"/>
        </w:rPr>
        <w:t>Curated</w:t>
      </w:r>
      <w:proofErr w:type="spellEnd"/>
      <w:r w:rsidRPr="009234B2">
        <w:rPr>
          <w:b/>
          <w:sz w:val="28"/>
          <w:szCs w:val="28"/>
        </w:rPr>
        <w:t xml:space="preserve"> by </w:t>
      </w:r>
      <w:r w:rsidR="00980DBB" w:rsidRPr="009234B2">
        <w:rPr>
          <w:b/>
          <w:sz w:val="28"/>
          <w:szCs w:val="28"/>
        </w:rPr>
        <w:t xml:space="preserve">Marco Pierini </w:t>
      </w:r>
      <w:r w:rsidRPr="009234B2">
        <w:rPr>
          <w:b/>
          <w:sz w:val="28"/>
          <w:szCs w:val="28"/>
        </w:rPr>
        <w:t>and</w:t>
      </w:r>
      <w:r w:rsidR="00980DBB" w:rsidRPr="009234B2">
        <w:rPr>
          <w:b/>
          <w:sz w:val="28"/>
          <w:szCs w:val="28"/>
        </w:rPr>
        <w:t xml:space="preserve"> </w:t>
      </w:r>
      <w:proofErr w:type="spellStart"/>
      <w:r w:rsidR="00980DBB" w:rsidRPr="009234B2">
        <w:rPr>
          <w:b/>
          <w:sz w:val="28"/>
          <w:szCs w:val="28"/>
        </w:rPr>
        <w:t>Veruska</w:t>
      </w:r>
      <w:proofErr w:type="spellEnd"/>
      <w:r w:rsidR="00980DBB" w:rsidRPr="009234B2">
        <w:rPr>
          <w:b/>
          <w:sz w:val="28"/>
          <w:szCs w:val="28"/>
        </w:rPr>
        <w:t xml:space="preserve"> Picchiarelli</w:t>
      </w:r>
    </w:p>
    <w:p w14:paraId="7DE55212" w14:textId="77777777" w:rsidR="004B7623" w:rsidRPr="009234B2" w:rsidRDefault="004B7623" w:rsidP="00556C70">
      <w:pPr>
        <w:pStyle w:val="Corpotesto"/>
        <w:spacing w:before="11"/>
        <w:rPr>
          <w:b/>
          <w:sz w:val="23"/>
        </w:rPr>
      </w:pPr>
    </w:p>
    <w:p w14:paraId="618A70FA" w14:textId="77777777" w:rsidR="004B7623" w:rsidRPr="009234B2" w:rsidRDefault="004B7623" w:rsidP="00556C70">
      <w:pPr>
        <w:pStyle w:val="Corpotesto"/>
        <w:rPr>
          <w:b/>
          <w:sz w:val="26"/>
        </w:rPr>
      </w:pPr>
    </w:p>
    <w:p w14:paraId="171D2215" w14:textId="77777777" w:rsidR="004B7623" w:rsidRPr="009234B2" w:rsidRDefault="004B7623" w:rsidP="00556C70">
      <w:pPr>
        <w:pStyle w:val="Corpotesto"/>
        <w:rPr>
          <w:b/>
          <w:sz w:val="22"/>
        </w:rPr>
      </w:pPr>
    </w:p>
    <w:p w14:paraId="53B12B63" w14:textId="540FCF1B" w:rsidR="004B7623" w:rsidRPr="00364113" w:rsidRDefault="00E66C4C" w:rsidP="00AA4268">
      <w:pPr>
        <w:pStyle w:val="Corpotesto"/>
        <w:jc w:val="both"/>
        <w:rPr>
          <w:b/>
          <w:lang w:val="en-GB"/>
        </w:rPr>
      </w:pPr>
      <w:r w:rsidRPr="00364113">
        <w:rPr>
          <w:b/>
          <w:lang w:val="en-GB"/>
        </w:rPr>
        <w:t xml:space="preserve">2023 </w:t>
      </w:r>
      <w:r w:rsidR="004F25FD">
        <w:rPr>
          <w:b/>
          <w:lang w:val="en-GB"/>
        </w:rPr>
        <w:t xml:space="preserve">will go down as the year of </w:t>
      </w:r>
      <w:r w:rsidRPr="00364113">
        <w:rPr>
          <w:b/>
          <w:lang w:val="en-GB"/>
        </w:rPr>
        <w:t>Perugino.</w:t>
      </w:r>
    </w:p>
    <w:p w14:paraId="4EDA51CD" w14:textId="77777777" w:rsidR="00E66C4C" w:rsidRPr="00364113" w:rsidRDefault="00E66C4C" w:rsidP="00AA4268">
      <w:pPr>
        <w:pStyle w:val="Corpotesto"/>
        <w:jc w:val="both"/>
        <w:rPr>
          <w:lang w:val="en-GB"/>
        </w:rPr>
      </w:pPr>
    </w:p>
    <w:p w14:paraId="28810156" w14:textId="6A2907DA" w:rsidR="00E66C4C" w:rsidRPr="00364113" w:rsidRDefault="00332133" w:rsidP="00AA4268">
      <w:pPr>
        <w:pStyle w:val="Corpotesto"/>
        <w:jc w:val="both"/>
        <w:rPr>
          <w:b/>
          <w:lang w:val="en-GB"/>
        </w:rPr>
      </w:pPr>
      <w:r>
        <w:rPr>
          <w:b/>
          <w:lang w:val="en-GB"/>
        </w:rPr>
        <w:t xml:space="preserve">From </w:t>
      </w:r>
      <w:r w:rsidR="00EE7879" w:rsidRPr="00364113">
        <w:rPr>
          <w:b/>
          <w:lang w:val="en-GB"/>
        </w:rPr>
        <w:t>4</w:t>
      </w:r>
      <w:r w:rsidR="00915280" w:rsidRPr="00364113">
        <w:rPr>
          <w:b/>
          <w:lang w:val="en-GB"/>
        </w:rPr>
        <w:t xml:space="preserve"> </w:t>
      </w:r>
      <w:r>
        <w:rPr>
          <w:b/>
          <w:lang w:val="en-GB"/>
        </w:rPr>
        <w:t xml:space="preserve">March to </w:t>
      </w:r>
      <w:r w:rsidR="00EE7879" w:rsidRPr="00364113">
        <w:rPr>
          <w:b/>
          <w:lang w:val="en-GB"/>
        </w:rPr>
        <w:t>11</w:t>
      </w:r>
      <w:r w:rsidR="00915280" w:rsidRPr="00364113">
        <w:rPr>
          <w:b/>
          <w:lang w:val="en-GB"/>
        </w:rPr>
        <w:t xml:space="preserve"> </w:t>
      </w:r>
      <w:r>
        <w:rPr>
          <w:b/>
          <w:lang w:val="en-GB"/>
        </w:rPr>
        <w:t>June</w:t>
      </w:r>
      <w:r w:rsidR="00915280" w:rsidRPr="00364113">
        <w:rPr>
          <w:b/>
          <w:lang w:val="en-GB"/>
        </w:rPr>
        <w:t xml:space="preserve"> 2023, </w:t>
      </w:r>
      <w:r>
        <w:rPr>
          <w:b/>
          <w:lang w:val="en-GB"/>
        </w:rPr>
        <w:t xml:space="preserve">on the </w:t>
      </w:r>
      <w:r w:rsidR="00E66C4C" w:rsidRPr="00364113">
        <w:rPr>
          <w:b/>
          <w:lang w:val="en-GB"/>
        </w:rPr>
        <w:t>occasion</w:t>
      </w:r>
      <w:r>
        <w:rPr>
          <w:b/>
          <w:lang w:val="en-GB"/>
        </w:rPr>
        <w:t xml:space="preserve"> of the fifth centennial of his death</w:t>
      </w:r>
      <w:r w:rsidR="00E66C4C" w:rsidRPr="00364113">
        <w:rPr>
          <w:b/>
          <w:lang w:val="en-GB"/>
        </w:rPr>
        <w:t xml:space="preserve">, </w:t>
      </w:r>
      <w:r>
        <w:rPr>
          <w:b/>
          <w:lang w:val="en-GB"/>
        </w:rPr>
        <w:t xml:space="preserve">the National Gallery of Umbria in </w:t>
      </w:r>
      <w:r w:rsidR="00004AC0" w:rsidRPr="00364113">
        <w:rPr>
          <w:b/>
          <w:lang w:val="en-GB"/>
        </w:rPr>
        <w:t>Perugia</w:t>
      </w:r>
      <w:r w:rsidR="00E66C4C" w:rsidRPr="00364113">
        <w:rPr>
          <w:b/>
          <w:lang w:val="en-GB"/>
        </w:rPr>
        <w:t xml:space="preserve"> </w:t>
      </w:r>
      <w:r>
        <w:rPr>
          <w:b/>
          <w:lang w:val="en-GB"/>
        </w:rPr>
        <w:t xml:space="preserve">will be holding a major exhibition to </w:t>
      </w:r>
      <w:r w:rsidR="00073E50" w:rsidRPr="00364113">
        <w:rPr>
          <w:b/>
          <w:lang w:val="en-GB"/>
        </w:rPr>
        <w:t>celebra</w:t>
      </w:r>
      <w:r>
        <w:rPr>
          <w:b/>
          <w:lang w:val="en-GB"/>
        </w:rPr>
        <w:t>te</w:t>
      </w:r>
      <w:r w:rsidR="00E66C4C" w:rsidRPr="00364113">
        <w:rPr>
          <w:b/>
          <w:lang w:val="en-GB"/>
        </w:rPr>
        <w:t xml:space="preserve"> </w:t>
      </w:r>
      <w:r w:rsidR="00004AC0" w:rsidRPr="00364113">
        <w:rPr>
          <w:b/>
          <w:lang w:val="en-GB"/>
        </w:rPr>
        <w:t>Pietro Vannucci</w:t>
      </w:r>
      <w:r w:rsidR="00156F26" w:rsidRPr="00364113">
        <w:rPr>
          <w:b/>
          <w:lang w:val="en-GB"/>
        </w:rPr>
        <w:t xml:space="preserve"> (</w:t>
      </w:r>
      <w:r>
        <w:rPr>
          <w:b/>
          <w:lang w:val="en-GB"/>
        </w:rPr>
        <w:t xml:space="preserve">c. </w:t>
      </w:r>
      <w:r w:rsidR="00156F26" w:rsidRPr="00364113">
        <w:rPr>
          <w:b/>
          <w:lang w:val="en-GB"/>
        </w:rPr>
        <w:t>14</w:t>
      </w:r>
      <w:r w:rsidR="00CB5BEC" w:rsidRPr="00364113">
        <w:rPr>
          <w:b/>
          <w:lang w:val="en-GB"/>
        </w:rPr>
        <w:t>50</w:t>
      </w:r>
      <w:r w:rsidR="00156F26" w:rsidRPr="00364113">
        <w:rPr>
          <w:b/>
          <w:lang w:val="en-GB"/>
        </w:rPr>
        <w:t>-1523)</w:t>
      </w:r>
      <w:r w:rsidR="00915280" w:rsidRPr="00364113">
        <w:rPr>
          <w:b/>
          <w:lang w:val="en-GB"/>
        </w:rPr>
        <w:t xml:space="preserve">, </w:t>
      </w:r>
      <w:r>
        <w:rPr>
          <w:b/>
          <w:lang w:val="en-GB"/>
        </w:rPr>
        <w:t>the most important painter active in the last two decades of the fifteenth century</w:t>
      </w:r>
      <w:r w:rsidR="00004AC0" w:rsidRPr="00364113">
        <w:rPr>
          <w:b/>
          <w:lang w:val="en-GB"/>
        </w:rPr>
        <w:t>.</w:t>
      </w:r>
    </w:p>
    <w:p w14:paraId="781D0E3D" w14:textId="77777777" w:rsidR="00004AC0" w:rsidRPr="00364113" w:rsidRDefault="00004AC0" w:rsidP="00AA4268">
      <w:pPr>
        <w:pStyle w:val="Corpotesto"/>
        <w:jc w:val="both"/>
        <w:rPr>
          <w:lang w:val="en-GB"/>
        </w:rPr>
      </w:pPr>
    </w:p>
    <w:p w14:paraId="72B65E9A" w14:textId="76E80838" w:rsidR="008B4AF4" w:rsidRPr="00364113" w:rsidRDefault="002C451D" w:rsidP="00AA4268">
      <w:pPr>
        <w:pStyle w:val="Corpotesto"/>
        <w:jc w:val="both"/>
        <w:rPr>
          <w:lang w:val="en-GB"/>
        </w:rPr>
      </w:pPr>
      <w:r>
        <w:rPr>
          <w:lang w:val="en-GB"/>
        </w:rPr>
        <w:t xml:space="preserve">Entitled </w:t>
      </w:r>
      <w:r w:rsidR="00004AC0" w:rsidRPr="00364113">
        <w:rPr>
          <w:b/>
          <w:i/>
          <w:lang w:val="en-GB"/>
        </w:rPr>
        <w:t>“I</w:t>
      </w:r>
      <w:r>
        <w:rPr>
          <w:b/>
          <w:i/>
          <w:lang w:val="en-GB"/>
        </w:rPr>
        <w:t>taly’s Greatest Maestro</w:t>
      </w:r>
      <w:r w:rsidR="00004AC0" w:rsidRPr="00364113">
        <w:rPr>
          <w:b/>
          <w:i/>
          <w:lang w:val="en-GB"/>
        </w:rPr>
        <w:t xml:space="preserve">”. Perugino </w:t>
      </w:r>
      <w:r>
        <w:rPr>
          <w:b/>
          <w:i/>
          <w:lang w:val="en-GB"/>
        </w:rPr>
        <w:t>and his Tim</w:t>
      </w:r>
      <w:r w:rsidR="009B469C">
        <w:rPr>
          <w:b/>
          <w:i/>
          <w:lang w:val="en-GB"/>
        </w:rPr>
        <w:t>e</w:t>
      </w:r>
      <w:r w:rsidR="00004AC0" w:rsidRPr="00364113">
        <w:rPr>
          <w:lang w:val="en-GB"/>
        </w:rPr>
        <w:t xml:space="preserve"> </w:t>
      </w:r>
      <w:r w:rsidR="009B469C">
        <w:rPr>
          <w:lang w:val="en-GB"/>
        </w:rPr>
        <w:t xml:space="preserve">and </w:t>
      </w:r>
      <w:r w:rsidR="00004AC0" w:rsidRPr="00364113">
        <w:rPr>
          <w:lang w:val="en-GB"/>
        </w:rPr>
        <w:t>curat</w:t>
      </w:r>
      <w:r w:rsidR="009B469C">
        <w:rPr>
          <w:lang w:val="en-GB"/>
        </w:rPr>
        <w:t xml:space="preserve">ed by </w:t>
      </w:r>
      <w:r w:rsidR="00004AC0" w:rsidRPr="00364113">
        <w:rPr>
          <w:lang w:val="en-GB"/>
        </w:rPr>
        <w:t xml:space="preserve">Marco Pierini, </w:t>
      </w:r>
      <w:r w:rsidR="009B469C">
        <w:rPr>
          <w:lang w:val="en-GB"/>
        </w:rPr>
        <w:t>Director of the National Gallery of Umbria in Perugia</w:t>
      </w:r>
      <w:r w:rsidR="00004AC0" w:rsidRPr="00364113">
        <w:rPr>
          <w:lang w:val="en-GB"/>
        </w:rPr>
        <w:t xml:space="preserve">, </w:t>
      </w:r>
      <w:r w:rsidR="009B469C">
        <w:rPr>
          <w:lang w:val="en-GB"/>
        </w:rPr>
        <w:t>and</w:t>
      </w:r>
      <w:r w:rsidR="00004AC0" w:rsidRPr="00364113">
        <w:rPr>
          <w:lang w:val="en-GB"/>
        </w:rPr>
        <w:t xml:space="preserve"> Veruska Picchiarelli, </w:t>
      </w:r>
      <w:r w:rsidR="009B469C">
        <w:rPr>
          <w:lang w:val="en-GB"/>
        </w:rPr>
        <w:t xml:space="preserve">a </w:t>
      </w:r>
      <w:r w:rsidR="00004AC0" w:rsidRPr="00364113">
        <w:rPr>
          <w:lang w:val="en-GB"/>
        </w:rPr>
        <w:t>conservat</w:t>
      </w:r>
      <w:r w:rsidR="009B469C">
        <w:rPr>
          <w:lang w:val="en-GB"/>
        </w:rPr>
        <w:t>o</w:t>
      </w:r>
      <w:r w:rsidR="00004AC0" w:rsidRPr="00364113">
        <w:rPr>
          <w:lang w:val="en-GB"/>
        </w:rPr>
        <w:t>r</w:t>
      </w:r>
      <w:r w:rsidR="009B469C">
        <w:rPr>
          <w:lang w:val="en-GB"/>
        </w:rPr>
        <w:t xml:space="preserve"> at the same museum</w:t>
      </w:r>
      <w:r w:rsidR="00004AC0" w:rsidRPr="00364113">
        <w:rPr>
          <w:lang w:val="en-GB"/>
        </w:rPr>
        <w:t xml:space="preserve">, </w:t>
      </w:r>
      <w:r w:rsidR="009B469C">
        <w:rPr>
          <w:lang w:val="en-GB"/>
        </w:rPr>
        <w:t xml:space="preserve">the exhibition will </w:t>
      </w:r>
      <w:r w:rsidR="009B469C" w:rsidRPr="009B469C">
        <w:rPr>
          <w:b/>
          <w:bCs/>
          <w:lang w:val="en-GB"/>
        </w:rPr>
        <w:t>employ</w:t>
      </w:r>
      <w:r w:rsidR="009B469C">
        <w:rPr>
          <w:b/>
          <w:bCs/>
          <w:lang w:val="en-GB"/>
        </w:rPr>
        <w:t xml:space="preserve"> Perugino’s greatest masterpieces, all previous to 1504</w:t>
      </w:r>
      <w:r w:rsidR="009B469C">
        <w:rPr>
          <w:lang w:val="en-GB"/>
        </w:rPr>
        <w:t xml:space="preserve">, the moment when he reached the pinnacle of his extraordinary career, </w:t>
      </w:r>
      <w:r w:rsidR="004150BA">
        <w:rPr>
          <w:lang w:val="en-GB"/>
        </w:rPr>
        <w:t xml:space="preserve">with the aim of </w:t>
      </w:r>
      <w:r w:rsidR="009B469C">
        <w:rPr>
          <w:lang w:val="en-GB"/>
        </w:rPr>
        <w:t>restor</w:t>
      </w:r>
      <w:r w:rsidR="004150BA">
        <w:rPr>
          <w:lang w:val="en-GB"/>
        </w:rPr>
        <w:t>ing</w:t>
      </w:r>
      <w:r w:rsidR="009B469C">
        <w:rPr>
          <w:lang w:val="en-GB"/>
        </w:rPr>
        <w:t xml:space="preserve"> the role of artistic pre-eminence that the public and his contemporary age once assigned to an artist who was</w:t>
      </w:r>
      <w:r w:rsidR="00073E50" w:rsidRPr="00364113">
        <w:rPr>
          <w:lang w:val="en-GB"/>
        </w:rPr>
        <w:t xml:space="preserve"> </w:t>
      </w:r>
      <w:r w:rsidR="009B469C">
        <w:rPr>
          <w:lang w:val="en-GB"/>
        </w:rPr>
        <w:t xml:space="preserve">an unquestioned </w:t>
      </w:r>
      <w:r w:rsidR="00073E50" w:rsidRPr="00364113">
        <w:rPr>
          <w:lang w:val="en-GB"/>
        </w:rPr>
        <w:t>protagonist</w:t>
      </w:r>
      <w:r w:rsidR="009B469C">
        <w:rPr>
          <w:lang w:val="en-GB"/>
        </w:rPr>
        <w:t xml:space="preserve"> of the Renaissance</w:t>
      </w:r>
      <w:r w:rsidR="00F05F0A" w:rsidRPr="00364113">
        <w:rPr>
          <w:lang w:val="en-GB"/>
        </w:rPr>
        <w:t>.</w:t>
      </w:r>
      <w:r w:rsidR="00750E83" w:rsidRPr="00364113">
        <w:rPr>
          <w:lang w:val="en-GB"/>
        </w:rPr>
        <w:t xml:space="preserve"> </w:t>
      </w:r>
    </w:p>
    <w:p w14:paraId="03610942" w14:textId="77777777" w:rsidR="00F7035B" w:rsidRPr="00364113" w:rsidRDefault="00F7035B" w:rsidP="00AA4268">
      <w:pPr>
        <w:pStyle w:val="Corpotesto"/>
        <w:jc w:val="both"/>
        <w:rPr>
          <w:lang w:val="en-GB"/>
        </w:rPr>
      </w:pPr>
    </w:p>
    <w:p w14:paraId="0DB83DBD" w14:textId="15371F31" w:rsidR="00F05F0A" w:rsidRPr="00364113" w:rsidRDefault="00DF45DF" w:rsidP="00AA4268">
      <w:pPr>
        <w:pStyle w:val="Corpotesto"/>
        <w:jc w:val="both"/>
        <w:rPr>
          <w:lang w:val="en-GB"/>
        </w:rPr>
      </w:pPr>
      <w:r>
        <w:rPr>
          <w:lang w:val="en-GB"/>
        </w:rPr>
        <w:t>The exhibition will be the flagship event of the centennial celebrations</w:t>
      </w:r>
      <w:r w:rsidR="00750E83" w:rsidRPr="00364113">
        <w:rPr>
          <w:lang w:val="en-GB"/>
        </w:rPr>
        <w:t xml:space="preserve">, </w:t>
      </w:r>
      <w:r>
        <w:rPr>
          <w:lang w:val="en-GB"/>
        </w:rPr>
        <w:t xml:space="preserve">which are </w:t>
      </w:r>
      <w:r w:rsidR="00750E83" w:rsidRPr="00364113">
        <w:rPr>
          <w:lang w:val="en-GB"/>
        </w:rPr>
        <w:t>co</w:t>
      </w:r>
      <w:r>
        <w:rPr>
          <w:lang w:val="en-GB"/>
        </w:rPr>
        <w:t>-</w:t>
      </w:r>
      <w:r w:rsidR="00750E83" w:rsidRPr="00364113">
        <w:rPr>
          <w:lang w:val="en-GB"/>
        </w:rPr>
        <w:t>ordinate</w:t>
      </w:r>
      <w:r>
        <w:rPr>
          <w:lang w:val="en-GB"/>
        </w:rPr>
        <w:t xml:space="preserve">d by a National Committee established by the Ministry of Culture and chaired by </w:t>
      </w:r>
      <w:r w:rsidR="008B4AF4" w:rsidRPr="00364113">
        <w:rPr>
          <w:lang w:val="en-GB"/>
        </w:rPr>
        <w:t>Ilaria Borletti Buitoni</w:t>
      </w:r>
      <w:r>
        <w:rPr>
          <w:lang w:val="en-GB"/>
        </w:rPr>
        <w:t xml:space="preserve"> and will involve some of the leading museums in Italy and worldwide</w:t>
      </w:r>
      <w:r w:rsidR="008400DF" w:rsidRPr="00364113">
        <w:rPr>
          <w:lang w:val="en-GB"/>
        </w:rPr>
        <w:t xml:space="preserve">, </w:t>
      </w:r>
      <w:r>
        <w:rPr>
          <w:lang w:val="en-GB"/>
        </w:rPr>
        <w:t xml:space="preserve">such as the </w:t>
      </w:r>
      <w:r w:rsidR="008400DF" w:rsidRPr="00364113">
        <w:rPr>
          <w:lang w:val="en-GB"/>
        </w:rPr>
        <w:t>Uffizi</w:t>
      </w:r>
      <w:r w:rsidR="008B4AF4" w:rsidRPr="00364113">
        <w:rPr>
          <w:lang w:val="en-GB"/>
        </w:rPr>
        <w:t xml:space="preserve"> </w:t>
      </w:r>
      <w:r>
        <w:rPr>
          <w:lang w:val="en-GB"/>
        </w:rPr>
        <w:t xml:space="preserve">in Florence and the </w:t>
      </w:r>
      <w:r w:rsidR="008400DF" w:rsidRPr="00364113">
        <w:rPr>
          <w:lang w:val="en-GB"/>
        </w:rPr>
        <w:t xml:space="preserve">National Gallery </w:t>
      </w:r>
      <w:r>
        <w:rPr>
          <w:lang w:val="en-GB"/>
        </w:rPr>
        <w:t>of</w:t>
      </w:r>
      <w:r w:rsidR="008400DF" w:rsidRPr="00364113">
        <w:rPr>
          <w:lang w:val="en-GB"/>
        </w:rPr>
        <w:t xml:space="preserve"> Washington,</w:t>
      </w:r>
      <w:r w:rsidR="000E1D4A" w:rsidRPr="00364113">
        <w:rPr>
          <w:lang w:val="en-GB"/>
        </w:rPr>
        <w:t xml:space="preserve"> </w:t>
      </w:r>
      <w:r w:rsidR="008400DF" w:rsidRPr="00364113">
        <w:rPr>
          <w:lang w:val="en-GB"/>
        </w:rPr>
        <w:t xml:space="preserve">in a </w:t>
      </w:r>
      <w:r>
        <w:rPr>
          <w:lang w:val="en-GB"/>
        </w:rPr>
        <w:t xml:space="preserve">fully-fledged scientific </w:t>
      </w:r>
      <w:r w:rsidR="008400DF" w:rsidRPr="00364113">
        <w:rPr>
          <w:lang w:val="en-GB"/>
        </w:rPr>
        <w:t>partnership.</w:t>
      </w:r>
      <w:r w:rsidR="00750E83" w:rsidRPr="00364113">
        <w:rPr>
          <w:lang w:val="en-GB"/>
        </w:rPr>
        <w:t xml:space="preserve"> </w:t>
      </w:r>
    </w:p>
    <w:p w14:paraId="72B59B03" w14:textId="3C08C30B" w:rsidR="00E7530B" w:rsidRPr="00364113" w:rsidRDefault="00E7530B" w:rsidP="00AA4268">
      <w:pPr>
        <w:pStyle w:val="Corpotesto"/>
        <w:jc w:val="both"/>
        <w:rPr>
          <w:lang w:val="en-GB"/>
        </w:rPr>
      </w:pPr>
    </w:p>
    <w:p w14:paraId="372F47B3" w14:textId="191539E4" w:rsidR="00E7530B" w:rsidRPr="00364113" w:rsidRDefault="00466054" w:rsidP="00AA4268">
      <w:pPr>
        <w:pStyle w:val="Corpotesto"/>
        <w:jc w:val="both"/>
        <w:rPr>
          <w:lang w:val="en-GB"/>
        </w:rPr>
      </w:pPr>
      <w:r w:rsidRPr="00364113">
        <w:rPr>
          <w:lang w:val="en-GB"/>
        </w:rPr>
        <w:t>“</w:t>
      </w:r>
      <w:r w:rsidR="00DF45DF">
        <w:rPr>
          <w:lang w:val="en-GB"/>
        </w:rPr>
        <w:t xml:space="preserve">This exhibition at the National Gallery of Umbria constitutes the fulcrum of the celebrations marking the fifth centennial of </w:t>
      </w:r>
      <w:r w:rsidRPr="00364113">
        <w:rPr>
          <w:lang w:val="en-GB"/>
        </w:rPr>
        <w:t>Perugino</w:t>
      </w:r>
      <w:r w:rsidR="00DF45DF">
        <w:rPr>
          <w:lang w:val="en-GB"/>
        </w:rPr>
        <w:t>’s death”,</w:t>
      </w:r>
      <w:r w:rsidRPr="00364113">
        <w:rPr>
          <w:lang w:val="en-GB"/>
        </w:rPr>
        <w:t xml:space="preserve"> </w:t>
      </w:r>
      <w:r w:rsidR="00DF45DF">
        <w:rPr>
          <w:lang w:val="en-GB"/>
        </w:rPr>
        <w:t>states</w:t>
      </w:r>
      <w:r w:rsidRPr="00364113">
        <w:rPr>
          <w:b/>
          <w:bCs/>
          <w:lang w:val="en-GB"/>
        </w:rPr>
        <w:t xml:space="preserve"> Ilaria Borletti Buitoni</w:t>
      </w:r>
      <w:r w:rsidR="00DF45DF">
        <w:rPr>
          <w:lang w:val="en-GB"/>
        </w:rPr>
        <w:t>.</w:t>
      </w:r>
      <w:r w:rsidRPr="00364113">
        <w:rPr>
          <w:lang w:val="en-GB"/>
        </w:rPr>
        <w:t xml:space="preserve"> </w:t>
      </w:r>
      <w:r w:rsidR="00DF45DF">
        <w:rPr>
          <w:lang w:val="en-GB"/>
        </w:rPr>
        <w:t xml:space="preserve">“The contributions of many major international museums make it </w:t>
      </w:r>
      <w:r w:rsidRPr="00364113">
        <w:rPr>
          <w:lang w:val="en-GB"/>
        </w:rPr>
        <w:t>f</w:t>
      </w:r>
      <w:r w:rsidR="00DF45DF">
        <w:rPr>
          <w:lang w:val="en-GB"/>
        </w:rPr>
        <w:t>u</w:t>
      </w:r>
      <w:r w:rsidRPr="00364113">
        <w:rPr>
          <w:lang w:val="en-GB"/>
        </w:rPr>
        <w:t>ndamental</w:t>
      </w:r>
      <w:r w:rsidR="00DF45DF">
        <w:rPr>
          <w:lang w:val="en-GB"/>
        </w:rPr>
        <w:t xml:space="preserve"> to achieving an understanding of the role played by the artist in his day</w:t>
      </w:r>
      <w:r w:rsidRPr="00364113">
        <w:rPr>
          <w:lang w:val="en-GB"/>
        </w:rPr>
        <w:t xml:space="preserve">, </w:t>
      </w:r>
      <w:r w:rsidR="00DF45DF">
        <w:rPr>
          <w:lang w:val="en-GB"/>
        </w:rPr>
        <w:t>the fame he enjoyed during his lifetime and his acknowledge</w:t>
      </w:r>
      <w:r w:rsidR="004150BA">
        <w:rPr>
          <w:lang w:val="en-GB"/>
        </w:rPr>
        <w:t>d</w:t>
      </w:r>
      <w:r w:rsidR="00DF45DF">
        <w:rPr>
          <w:lang w:val="en-GB"/>
        </w:rPr>
        <w:t xml:space="preserve"> status as a m</w:t>
      </w:r>
      <w:r w:rsidRPr="00364113">
        <w:rPr>
          <w:lang w:val="en-GB"/>
        </w:rPr>
        <w:t>aestro.</w:t>
      </w:r>
      <w:r w:rsidR="00DF45DF">
        <w:rPr>
          <w:lang w:val="en-GB"/>
        </w:rPr>
        <w:t>”</w:t>
      </w:r>
    </w:p>
    <w:p w14:paraId="7F594872" w14:textId="77777777" w:rsidR="00860C57" w:rsidRPr="00364113" w:rsidRDefault="00860C57" w:rsidP="00AA4268">
      <w:pPr>
        <w:pStyle w:val="Corpotesto"/>
        <w:jc w:val="both"/>
        <w:rPr>
          <w:lang w:val="en-GB"/>
        </w:rPr>
      </w:pPr>
    </w:p>
    <w:p w14:paraId="2D337D60" w14:textId="6F2566C4" w:rsidR="00C83787" w:rsidRPr="00364113" w:rsidRDefault="00860C57" w:rsidP="00AA4268">
      <w:pPr>
        <w:pStyle w:val="Corpotesto"/>
        <w:jc w:val="both"/>
        <w:rPr>
          <w:rFonts w:eastAsia="Times New Roman"/>
          <w:lang w:val="en-GB"/>
        </w:rPr>
      </w:pPr>
      <w:r w:rsidRPr="00364113">
        <w:rPr>
          <w:rFonts w:eastAsia="Times New Roman"/>
          <w:lang w:val="en-GB"/>
        </w:rPr>
        <w:lastRenderedPageBreak/>
        <w:t xml:space="preserve">“Perugino </w:t>
      </w:r>
      <w:r w:rsidR="00DF45DF">
        <w:rPr>
          <w:rFonts w:eastAsia="Times New Roman"/>
          <w:lang w:val="en-GB"/>
        </w:rPr>
        <w:t xml:space="preserve">is </w:t>
      </w:r>
      <w:r w:rsidR="00ED383E">
        <w:rPr>
          <w:rFonts w:eastAsia="Times New Roman"/>
          <w:lang w:val="en-GB"/>
        </w:rPr>
        <w:t xml:space="preserve">an artistic name with such a strong sense of identity that over the years it has become a symbol of the city of Perugia itself”, </w:t>
      </w:r>
      <w:r w:rsidR="00ED383E">
        <w:rPr>
          <w:rFonts w:eastAsia="Times New Roman"/>
          <w:b/>
          <w:bCs/>
          <w:lang w:val="en-GB"/>
        </w:rPr>
        <w:t xml:space="preserve">observes </w:t>
      </w:r>
      <w:r w:rsidRPr="00364113">
        <w:rPr>
          <w:rFonts w:eastAsia="Times New Roman"/>
          <w:b/>
          <w:bCs/>
          <w:lang w:val="en-GB"/>
        </w:rPr>
        <w:t xml:space="preserve">Andrea Romizi, </w:t>
      </w:r>
      <w:r w:rsidR="00ED383E">
        <w:rPr>
          <w:rFonts w:eastAsia="Times New Roman"/>
          <w:b/>
          <w:bCs/>
          <w:lang w:val="en-GB"/>
        </w:rPr>
        <w:t xml:space="preserve">mayor of </w:t>
      </w:r>
      <w:r w:rsidRPr="00364113">
        <w:rPr>
          <w:rFonts w:eastAsia="Times New Roman"/>
          <w:b/>
          <w:bCs/>
          <w:lang w:val="en-GB"/>
        </w:rPr>
        <w:t>Perugia</w:t>
      </w:r>
      <w:r w:rsidRPr="00364113">
        <w:rPr>
          <w:rFonts w:eastAsia="Times New Roman"/>
          <w:lang w:val="en-GB"/>
        </w:rPr>
        <w:t xml:space="preserve">, </w:t>
      </w:r>
      <w:r w:rsidR="00ED383E">
        <w:rPr>
          <w:rFonts w:eastAsia="Times New Roman"/>
          <w:lang w:val="en-GB"/>
        </w:rPr>
        <w:t xml:space="preserve">“and it is no coincidence that the city’s first municipal painting gallery, now the National Gallery of Umbria, was named after </w:t>
      </w:r>
      <w:r w:rsidRPr="00364113">
        <w:rPr>
          <w:rFonts w:eastAsia="Times New Roman"/>
          <w:lang w:val="en-GB"/>
        </w:rPr>
        <w:t xml:space="preserve">Pietro di Cristoforo Vannucci. </w:t>
      </w:r>
      <w:r w:rsidR="00D6182B">
        <w:rPr>
          <w:rFonts w:eastAsia="Times New Roman"/>
          <w:lang w:val="en-GB"/>
        </w:rPr>
        <w:t xml:space="preserve">The events lined up to mark the fifth centennial of his death and the much-awaited exhibition </w:t>
      </w:r>
      <w:r w:rsidRPr="00364113">
        <w:rPr>
          <w:rFonts w:eastAsia="Times New Roman"/>
          <w:lang w:val="en-GB"/>
        </w:rPr>
        <w:t>“</w:t>
      </w:r>
      <w:r w:rsidR="00D6182B">
        <w:rPr>
          <w:rFonts w:eastAsia="Times New Roman"/>
          <w:lang w:val="en-GB"/>
        </w:rPr>
        <w:t xml:space="preserve">Italy’s Greatest </w:t>
      </w:r>
      <w:r w:rsidRPr="00364113">
        <w:rPr>
          <w:rFonts w:eastAsia="Times New Roman"/>
          <w:lang w:val="en-GB"/>
        </w:rPr>
        <w:t>Maestro</w:t>
      </w:r>
      <w:r w:rsidR="00D6182B">
        <w:rPr>
          <w:rFonts w:eastAsia="Times New Roman"/>
          <w:lang w:val="en-GB"/>
        </w:rPr>
        <w:t>”</w:t>
      </w:r>
      <w:r w:rsidRPr="00364113">
        <w:rPr>
          <w:rFonts w:eastAsia="Times New Roman"/>
          <w:lang w:val="en-GB"/>
        </w:rPr>
        <w:t xml:space="preserve">, </w:t>
      </w:r>
      <w:r w:rsidR="00D6182B">
        <w:rPr>
          <w:rFonts w:eastAsia="Times New Roman"/>
          <w:lang w:val="en-GB"/>
        </w:rPr>
        <w:t xml:space="preserve">as he weas justifiably described by the banker </w:t>
      </w:r>
      <w:r w:rsidRPr="00364113">
        <w:rPr>
          <w:rFonts w:eastAsia="Times New Roman"/>
          <w:lang w:val="en-GB"/>
        </w:rPr>
        <w:t xml:space="preserve">Agostino Chigi, </w:t>
      </w:r>
      <w:r w:rsidR="00D6182B">
        <w:rPr>
          <w:rFonts w:eastAsia="Times New Roman"/>
          <w:lang w:val="en-GB"/>
        </w:rPr>
        <w:t xml:space="preserve">are destined to go down in history and to write a new chapter about the lively cultural atmosphere in </w:t>
      </w:r>
      <w:r w:rsidRPr="00364113">
        <w:rPr>
          <w:rFonts w:eastAsia="Times New Roman"/>
          <w:lang w:val="en-GB"/>
        </w:rPr>
        <w:t xml:space="preserve">Perugia, Umbria </w:t>
      </w:r>
      <w:r w:rsidR="00D6182B">
        <w:rPr>
          <w:rFonts w:eastAsia="Times New Roman"/>
          <w:lang w:val="en-GB"/>
        </w:rPr>
        <w:t>and our country as a whole</w:t>
      </w:r>
      <w:r w:rsidRPr="00364113">
        <w:rPr>
          <w:rFonts w:eastAsia="Times New Roman"/>
          <w:lang w:val="en-GB"/>
        </w:rPr>
        <w:t xml:space="preserve">. Perugino </w:t>
      </w:r>
      <w:r w:rsidR="00D6182B">
        <w:rPr>
          <w:rFonts w:eastAsia="Times New Roman"/>
          <w:lang w:val="en-GB"/>
        </w:rPr>
        <w:t xml:space="preserve">is not only the painter of the sweet angelic Madonnas </w:t>
      </w:r>
      <w:r w:rsidRPr="00364113">
        <w:rPr>
          <w:rFonts w:eastAsia="Times New Roman"/>
          <w:lang w:val="en-GB"/>
        </w:rPr>
        <w:t>o</w:t>
      </w:r>
      <w:r w:rsidR="00D6182B">
        <w:rPr>
          <w:rFonts w:eastAsia="Times New Roman"/>
          <w:lang w:val="en-GB"/>
        </w:rPr>
        <w:t>r of the altarpieces that blossomed like pieces of heaven on earth: he is also the very identity of Umbrian culture as it is known all over the world</w:t>
      </w:r>
      <w:r w:rsidRPr="00364113">
        <w:rPr>
          <w:rFonts w:eastAsia="Times New Roman"/>
          <w:lang w:val="en-GB"/>
        </w:rPr>
        <w:t xml:space="preserve">. </w:t>
      </w:r>
      <w:r w:rsidR="00536DC2">
        <w:rPr>
          <w:rFonts w:eastAsia="Times New Roman"/>
          <w:lang w:val="en-GB"/>
        </w:rPr>
        <w:t>By way of bearing witness to this, we have the works that will make their way here from some of the world’s leading museums</w:t>
      </w:r>
      <w:r w:rsidRPr="00364113">
        <w:rPr>
          <w:rFonts w:eastAsia="Times New Roman"/>
          <w:lang w:val="en-GB"/>
        </w:rPr>
        <w:t xml:space="preserve">. </w:t>
      </w:r>
      <w:r w:rsidR="00536DC2">
        <w:rPr>
          <w:rFonts w:eastAsia="Times New Roman"/>
          <w:lang w:val="en-GB"/>
        </w:rPr>
        <w:t xml:space="preserve">I want to thank the Director </w:t>
      </w:r>
      <w:r w:rsidRPr="00364113">
        <w:rPr>
          <w:rFonts w:eastAsia="Times New Roman"/>
          <w:lang w:val="en-GB"/>
        </w:rPr>
        <w:t>Marco Pierini</w:t>
      </w:r>
      <w:r w:rsidR="00536DC2">
        <w:rPr>
          <w:rFonts w:eastAsia="Times New Roman"/>
          <w:lang w:val="en-GB"/>
        </w:rPr>
        <w:t xml:space="preserve"> for the work done so far</w:t>
      </w:r>
      <w:r w:rsidRPr="00364113">
        <w:rPr>
          <w:rFonts w:eastAsia="Times New Roman"/>
          <w:lang w:val="en-GB"/>
        </w:rPr>
        <w:t xml:space="preserve">, </w:t>
      </w:r>
      <w:r w:rsidR="00536DC2">
        <w:rPr>
          <w:rFonts w:eastAsia="Times New Roman"/>
          <w:lang w:val="en-GB"/>
        </w:rPr>
        <w:t>together with all his staff</w:t>
      </w:r>
      <w:r w:rsidRPr="00364113">
        <w:rPr>
          <w:rFonts w:eastAsia="Times New Roman"/>
          <w:lang w:val="en-GB"/>
        </w:rPr>
        <w:t xml:space="preserve">, </w:t>
      </w:r>
      <w:r w:rsidR="00536DC2">
        <w:rPr>
          <w:rFonts w:eastAsia="Times New Roman"/>
          <w:lang w:val="en-GB"/>
        </w:rPr>
        <w:t xml:space="preserve">the </w:t>
      </w:r>
      <w:r w:rsidRPr="00364113">
        <w:rPr>
          <w:rFonts w:eastAsia="Times New Roman"/>
          <w:lang w:val="en-GB"/>
        </w:rPr>
        <w:t xml:space="preserve">Perugino 2023 </w:t>
      </w:r>
      <w:r w:rsidR="00536DC2">
        <w:rPr>
          <w:rFonts w:eastAsia="Times New Roman"/>
          <w:lang w:val="en-GB"/>
        </w:rPr>
        <w:t xml:space="preserve">Committee and its </w:t>
      </w:r>
      <w:r w:rsidRPr="00364113">
        <w:rPr>
          <w:rFonts w:eastAsia="Times New Roman"/>
          <w:lang w:val="en-GB"/>
        </w:rPr>
        <w:t xml:space="preserve">President Ilaria Borletti Buitoni, </w:t>
      </w:r>
      <w:r w:rsidR="00536DC2">
        <w:rPr>
          <w:rFonts w:eastAsia="Times New Roman"/>
          <w:lang w:val="en-GB"/>
        </w:rPr>
        <w:t>conscious that we are only at the beginning of what promises to be a very intense and highly emotional year</w:t>
      </w:r>
      <w:r w:rsidRPr="00364113">
        <w:rPr>
          <w:rFonts w:eastAsia="Times New Roman"/>
          <w:lang w:val="en-GB"/>
        </w:rPr>
        <w:t>.</w:t>
      </w:r>
      <w:r w:rsidR="00536DC2">
        <w:rPr>
          <w:rFonts w:eastAsia="Times New Roman"/>
          <w:lang w:val="en-GB"/>
        </w:rPr>
        <w:t>”</w:t>
      </w:r>
    </w:p>
    <w:p w14:paraId="463D9403" w14:textId="77777777" w:rsidR="00860C57" w:rsidRPr="00364113" w:rsidRDefault="00860C57" w:rsidP="00AA4268">
      <w:pPr>
        <w:pStyle w:val="Corpotesto"/>
        <w:jc w:val="both"/>
        <w:rPr>
          <w:lang w:val="en-GB"/>
        </w:rPr>
      </w:pPr>
    </w:p>
    <w:p w14:paraId="6DAF9A79" w14:textId="26C489E7" w:rsidR="00156F26" w:rsidRPr="00364113" w:rsidRDefault="00C83787" w:rsidP="00AA4268">
      <w:pPr>
        <w:pStyle w:val="Corpotesto"/>
        <w:jc w:val="both"/>
        <w:rPr>
          <w:lang w:val="en-GB"/>
        </w:rPr>
      </w:pPr>
      <w:r w:rsidRPr="00364113">
        <w:rPr>
          <w:lang w:val="en-GB"/>
        </w:rPr>
        <w:t>“In a letter</w:t>
      </w:r>
      <w:r w:rsidR="00095F2A">
        <w:rPr>
          <w:lang w:val="en-GB"/>
        </w:rPr>
        <w:t xml:space="preserve"> dated </w:t>
      </w:r>
      <w:r w:rsidRPr="00364113">
        <w:rPr>
          <w:lang w:val="en-GB"/>
        </w:rPr>
        <w:t xml:space="preserve">7 </w:t>
      </w:r>
      <w:r w:rsidR="00095F2A">
        <w:rPr>
          <w:lang w:val="en-GB"/>
        </w:rPr>
        <w:t>N</w:t>
      </w:r>
      <w:r w:rsidRPr="00364113">
        <w:rPr>
          <w:lang w:val="en-GB"/>
        </w:rPr>
        <w:t>ovemb</w:t>
      </w:r>
      <w:r w:rsidR="00095F2A">
        <w:rPr>
          <w:lang w:val="en-GB"/>
        </w:rPr>
        <w:t>e</w:t>
      </w:r>
      <w:r w:rsidRPr="00364113">
        <w:rPr>
          <w:lang w:val="en-GB"/>
        </w:rPr>
        <w:t xml:space="preserve">r 1500, Agostino Chigi, </w:t>
      </w:r>
      <w:r w:rsidR="00095F2A">
        <w:rPr>
          <w:lang w:val="en-GB"/>
        </w:rPr>
        <w:t>one of the leading artistic patrons of his day</w:t>
      </w:r>
      <w:r w:rsidRPr="00364113">
        <w:rPr>
          <w:lang w:val="en-GB"/>
        </w:rPr>
        <w:t>, de</w:t>
      </w:r>
      <w:r w:rsidR="00095F2A">
        <w:rPr>
          <w:lang w:val="en-GB"/>
        </w:rPr>
        <w:t xml:space="preserve">scribed </w:t>
      </w:r>
      <w:r w:rsidRPr="00364113">
        <w:rPr>
          <w:lang w:val="en-GB"/>
        </w:rPr>
        <w:t xml:space="preserve">Perugino </w:t>
      </w:r>
      <w:r w:rsidR="00095F2A">
        <w:rPr>
          <w:lang w:val="en-GB"/>
        </w:rPr>
        <w:t xml:space="preserve">as </w:t>
      </w:r>
      <w:r w:rsidR="004150BA">
        <w:rPr>
          <w:lang w:val="en-GB"/>
        </w:rPr>
        <w:t>‘</w:t>
      </w:r>
      <w:r w:rsidR="00095F2A">
        <w:rPr>
          <w:lang w:val="en-GB"/>
        </w:rPr>
        <w:t xml:space="preserve">Italy’s greatest </w:t>
      </w:r>
      <w:r w:rsidRPr="00364113">
        <w:rPr>
          <w:lang w:val="en-GB"/>
        </w:rPr>
        <w:t>maestro</w:t>
      </w:r>
      <w:r w:rsidR="004150BA">
        <w:rPr>
          <w:lang w:val="en-GB"/>
        </w:rPr>
        <w:t>’</w:t>
      </w:r>
      <w:r w:rsidRPr="00364113">
        <w:rPr>
          <w:lang w:val="en-GB"/>
        </w:rPr>
        <w:t xml:space="preserve">. </w:t>
      </w:r>
      <w:r w:rsidR="00095F2A">
        <w:rPr>
          <w:lang w:val="en-GB"/>
        </w:rPr>
        <w:t>The decision to use this expression as the title of the exhibition hosted at the National Gallery of Umbria to celebrate the fifth centennial of the artist’s death is an explicit statement of intent”,</w:t>
      </w:r>
      <w:r w:rsidR="00EA6DA4" w:rsidRPr="00364113">
        <w:rPr>
          <w:lang w:val="en-GB"/>
        </w:rPr>
        <w:t xml:space="preserve"> </w:t>
      </w:r>
      <w:r w:rsidR="004150BA">
        <w:rPr>
          <w:b/>
          <w:bCs/>
          <w:lang w:val="en-GB"/>
        </w:rPr>
        <w:t xml:space="preserve">point out </w:t>
      </w:r>
      <w:r w:rsidR="00095F2A">
        <w:rPr>
          <w:b/>
          <w:bCs/>
          <w:lang w:val="en-GB"/>
        </w:rPr>
        <w:t xml:space="preserve">the </w:t>
      </w:r>
      <w:r w:rsidRPr="00364113">
        <w:rPr>
          <w:b/>
          <w:bCs/>
          <w:lang w:val="en-GB"/>
        </w:rPr>
        <w:t>curator</w:t>
      </w:r>
      <w:r w:rsidR="00095F2A">
        <w:rPr>
          <w:b/>
          <w:bCs/>
          <w:lang w:val="en-GB"/>
        </w:rPr>
        <w:t>s</w:t>
      </w:r>
      <w:r w:rsidRPr="00364113">
        <w:rPr>
          <w:b/>
          <w:bCs/>
          <w:lang w:val="en-GB"/>
        </w:rPr>
        <w:t xml:space="preserve"> Marco Pierini </w:t>
      </w:r>
      <w:r w:rsidR="00095F2A">
        <w:rPr>
          <w:b/>
          <w:bCs/>
          <w:lang w:val="en-GB"/>
        </w:rPr>
        <w:t>and</w:t>
      </w:r>
      <w:r w:rsidRPr="00364113">
        <w:rPr>
          <w:b/>
          <w:bCs/>
          <w:lang w:val="en-GB"/>
        </w:rPr>
        <w:t xml:space="preserve"> Veruska Picchiarelli</w:t>
      </w:r>
      <w:r w:rsidR="00095F2A">
        <w:rPr>
          <w:lang w:val="en-GB"/>
        </w:rPr>
        <w:t>, “whose purpose is to tell the story of his prominence as it was seen through the eyes of those who had the chance to admire his work from a privileged perspective</w:t>
      </w:r>
      <w:r w:rsidRPr="00364113">
        <w:rPr>
          <w:lang w:val="en-GB"/>
        </w:rPr>
        <w:t xml:space="preserve">, </w:t>
      </w:r>
      <w:r w:rsidR="00095F2A">
        <w:rPr>
          <w:lang w:val="en-GB"/>
        </w:rPr>
        <w:t xml:space="preserve">without that appreciation being distracted by his particularly prolific (and sometimes even serial) later work and, above all, without being conditioned </w:t>
      </w:r>
      <w:r w:rsidR="00A4041D">
        <w:rPr>
          <w:lang w:val="en-GB"/>
        </w:rPr>
        <w:t>by what at the very least can be described as the fluctuating fortunes of critique</w:t>
      </w:r>
      <w:r w:rsidRPr="00364113">
        <w:rPr>
          <w:lang w:val="en-GB"/>
        </w:rPr>
        <w:t>.</w:t>
      </w:r>
      <w:r w:rsidR="004150BA">
        <w:rPr>
          <w:lang w:val="en-GB"/>
        </w:rPr>
        <w:t>”</w:t>
      </w:r>
    </w:p>
    <w:p w14:paraId="79D9415A" w14:textId="77777777" w:rsidR="008F3542" w:rsidRPr="00364113" w:rsidRDefault="008F3542" w:rsidP="00AA4268">
      <w:pPr>
        <w:pStyle w:val="Corpotesto"/>
        <w:jc w:val="both"/>
        <w:rPr>
          <w:lang w:val="en-GB"/>
        </w:rPr>
      </w:pPr>
    </w:p>
    <w:p w14:paraId="70252DA2" w14:textId="5CB06E7F" w:rsidR="00F05F0A" w:rsidRPr="00364113" w:rsidRDefault="00A4041D" w:rsidP="008F3542">
      <w:pPr>
        <w:pStyle w:val="Corpotesto"/>
        <w:jc w:val="both"/>
        <w:rPr>
          <w:lang w:val="en-GB"/>
        </w:rPr>
      </w:pPr>
      <w:r>
        <w:rPr>
          <w:lang w:val="en-GB"/>
        </w:rPr>
        <w:t xml:space="preserve">The event is the ideal complement to the project of historical and critical analysis of the creative itinerary of </w:t>
      </w:r>
      <w:r w:rsidR="008400DF" w:rsidRPr="00364113">
        <w:rPr>
          <w:lang w:val="en-GB"/>
        </w:rPr>
        <w:t>Perugino</w:t>
      </w:r>
      <w:r w:rsidR="00F05F0A" w:rsidRPr="00364113">
        <w:rPr>
          <w:lang w:val="en-GB"/>
        </w:rPr>
        <w:t xml:space="preserve">, </w:t>
      </w:r>
      <w:r>
        <w:rPr>
          <w:lang w:val="en-GB"/>
        </w:rPr>
        <w:t xml:space="preserve">launched in </w:t>
      </w:r>
      <w:r w:rsidR="00F05F0A" w:rsidRPr="00364113">
        <w:rPr>
          <w:lang w:val="en-GB"/>
        </w:rPr>
        <w:t xml:space="preserve">2004 </w:t>
      </w:r>
      <w:r>
        <w:rPr>
          <w:lang w:val="en-GB"/>
        </w:rPr>
        <w:t xml:space="preserve">by the National Gallery of Umbria, </w:t>
      </w:r>
      <w:r w:rsidR="00F05F0A" w:rsidRPr="00364113">
        <w:rPr>
          <w:lang w:val="en-GB"/>
        </w:rPr>
        <w:t xml:space="preserve"> </w:t>
      </w:r>
      <w:r>
        <w:rPr>
          <w:lang w:val="en-GB"/>
        </w:rPr>
        <w:t xml:space="preserve">which holds the greatest number of works by the </w:t>
      </w:r>
      <w:r w:rsidR="00915280" w:rsidRPr="00364113">
        <w:rPr>
          <w:lang w:val="en-GB"/>
        </w:rPr>
        <w:t>m</w:t>
      </w:r>
      <w:r w:rsidR="00F05F0A" w:rsidRPr="00364113">
        <w:rPr>
          <w:lang w:val="en-GB"/>
        </w:rPr>
        <w:t xml:space="preserve">aestro, </w:t>
      </w:r>
      <w:r>
        <w:rPr>
          <w:lang w:val="en-GB"/>
        </w:rPr>
        <w:t>with an exhibition that focused its investigations primarily on the last twenty years of his career</w:t>
      </w:r>
      <w:r w:rsidR="00F05F0A" w:rsidRPr="00364113">
        <w:rPr>
          <w:lang w:val="en-GB"/>
        </w:rPr>
        <w:t>.</w:t>
      </w:r>
    </w:p>
    <w:p w14:paraId="2287DF61" w14:textId="51915B23" w:rsidR="00E7530B" w:rsidRPr="00364113" w:rsidRDefault="00E7530B" w:rsidP="008F3542">
      <w:pPr>
        <w:pStyle w:val="Corpotesto"/>
        <w:jc w:val="both"/>
        <w:rPr>
          <w:lang w:val="en-GB"/>
        </w:rPr>
      </w:pPr>
    </w:p>
    <w:p w14:paraId="0B6FF958" w14:textId="5CEB1FE8" w:rsidR="00E7530B" w:rsidRPr="00364113" w:rsidRDefault="00DA161D" w:rsidP="00E7530B">
      <w:pPr>
        <w:pStyle w:val="Corpotesto"/>
        <w:jc w:val="both"/>
        <w:rPr>
          <w:lang w:val="en-GB"/>
        </w:rPr>
      </w:pPr>
      <w:r>
        <w:rPr>
          <w:lang w:val="en-GB"/>
        </w:rPr>
        <w:t xml:space="preserve">The curators of this exhibition, which will feature </w:t>
      </w:r>
      <w:r w:rsidR="009927A8">
        <w:rPr>
          <w:b/>
          <w:bCs/>
          <w:lang w:val="en-GB"/>
        </w:rPr>
        <w:t>more than seventy works</w:t>
      </w:r>
      <w:r w:rsidR="00F7035B" w:rsidRPr="00364113">
        <w:rPr>
          <w:lang w:val="en-GB"/>
        </w:rPr>
        <w:t>,</w:t>
      </w:r>
      <w:r w:rsidR="00E7530B" w:rsidRPr="00364113">
        <w:rPr>
          <w:lang w:val="en-GB"/>
        </w:rPr>
        <w:t xml:space="preserve"> </w:t>
      </w:r>
      <w:r>
        <w:rPr>
          <w:lang w:val="en-GB"/>
        </w:rPr>
        <w:t xml:space="preserve">decided to focus exclusively on Perugino’s paintings executed before </w:t>
      </w:r>
      <w:r w:rsidR="00E7530B" w:rsidRPr="00364113">
        <w:rPr>
          <w:lang w:val="en-GB"/>
        </w:rPr>
        <w:t xml:space="preserve">1504, </w:t>
      </w:r>
      <w:r>
        <w:rPr>
          <w:lang w:val="en-GB"/>
        </w:rPr>
        <w:t>the year when he worked on three commission</w:t>
      </w:r>
      <w:r w:rsidR="004150BA">
        <w:rPr>
          <w:lang w:val="en-GB"/>
        </w:rPr>
        <w:t>s</w:t>
      </w:r>
      <w:r>
        <w:rPr>
          <w:lang w:val="en-GB"/>
        </w:rPr>
        <w:t xml:space="preserve"> that marked the pinnacle of his career</w:t>
      </w:r>
      <w:r w:rsidR="00E7530B" w:rsidRPr="00364113">
        <w:rPr>
          <w:lang w:val="en-GB"/>
        </w:rPr>
        <w:t xml:space="preserve">: </w:t>
      </w:r>
      <w:r>
        <w:rPr>
          <w:lang w:val="en-GB"/>
        </w:rPr>
        <w:t>the</w:t>
      </w:r>
      <w:r w:rsidR="00E7530B" w:rsidRPr="00364113">
        <w:rPr>
          <w:lang w:val="en-GB"/>
        </w:rPr>
        <w:t xml:space="preserve"> </w:t>
      </w:r>
      <w:r w:rsidR="00E7530B" w:rsidRPr="00364113">
        <w:rPr>
          <w:b/>
          <w:bCs/>
          <w:i/>
          <w:iCs/>
          <w:lang w:val="en-GB"/>
        </w:rPr>
        <w:t>Cr</w:t>
      </w:r>
      <w:r>
        <w:rPr>
          <w:b/>
          <w:bCs/>
          <w:i/>
          <w:iCs/>
          <w:lang w:val="en-GB"/>
        </w:rPr>
        <w:t xml:space="preserve">ucifixion </w:t>
      </w:r>
      <w:r>
        <w:rPr>
          <w:lang w:val="en-GB"/>
        </w:rPr>
        <w:t xml:space="preserve">painted for the </w:t>
      </w:r>
      <w:r w:rsidR="00E7530B" w:rsidRPr="00364113">
        <w:rPr>
          <w:lang w:val="en-GB"/>
        </w:rPr>
        <w:t xml:space="preserve">Chigi </w:t>
      </w:r>
      <w:r>
        <w:rPr>
          <w:lang w:val="en-GB"/>
        </w:rPr>
        <w:t xml:space="preserve">Chapel in the church of </w:t>
      </w:r>
      <w:r w:rsidR="00E7530B" w:rsidRPr="00364113">
        <w:rPr>
          <w:lang w:val="en-GB"/>
        </w:rPr>
        <w:t xml:space="preserve">Sant’Agostino </w:t>
      </w:r>
      <w:r>
        <w:rPr>
          <w:lang w:val="en-GB"/>
        </w:rPr>
        <w:t>in</w:t>
      </w:r>
      <w:r w:rsidR="00E7530B" w:rsidRPr="00364113">
        <w:rPr>
          <w:lang w:val="en-GB"/>
        </w:rPr>
        <w:t xml:space="preserve"> Siena, </w:t>
      </w:r>
      <w:r>
        <w:rPr>
          <w:lang w:val="en-GB"/>
        </w:rPr>
        <w:t xml:space="preserve">the </w:t>
      </w:r>
      <w:r>
        <w:rPr>
          <w:b/>
          <w:bCs/>
          <w:i/>
          <w:iCs/>
          <w:lang w:val="en-GB"/>
        </w:rPr>
        <w:t>Battle between Love and Chastity</w:t>
      </w:r>
      <w:r>
        <w:rPr>
          <w:lang w:val="en-GB"/>
        </w:rPr>
        <w:t>,</w:t>
      </w:r>
      <w:r w:rsidR="00E7530B" w:rsidRPr="00364113">
        <w:rPr>
          <w:lang w:val="en-GB"/>
        </w:rPr>
        <w:t xml:space="preserve"> </w:t>
      </w:r>
      <w:r>
        <w:rPr>
          <w:lang w:val="en-GB"/>
        </w:rPr>
        <w:t xml:space="preserve">previously in </w:t>
      </w:r>
      <w:r w:rsidR="00E7530B" w:rsidRPr="00364113">
        <w:rPr>
          <w:lang w:val="en-GB"/>
        </w:rPr>
        <w:t>Mant</w:t>
      </w:r>
      <w:r>
        <w:rPr>
          <w:lang w:val="en-GB"/>
        </w:rPr>
        <w:t>u</w:t>
      </w:r>
      <w:r w:rsidR="00E7530B" w:rsidRPr="00364113">
        <w:rPr>
          <w:lang w:val="en-GB"/>
        </w:rPr>
        <w:t>a</w:t>
      </w:r>
      <w:r>
        <w:rPr>
          <w:lang w:val="en-GB"/>
        </w:rPr>
        <w:t xml:space="preserve"> and now in the </w:t>
      </w:r>
      <w:r w:rsidR="006D57B0" w:rsidRPr="00364113">
        <w:rPr>
          <w:lang w:val="en-GB"/>
        </w:rPr>
        <w:t xml:space="preserve">Louvre </w:t>
      </w:r>
      <w:r>
        <w:rPr>
          <w:lang w:val="en-GB"/>
        </w:rPr>
        <w:t>in</w:t>
      </w:r>
      <w:r w:rsidR="006D57B0" w:rsidRPr="00364113">
        <w:rPr>
          <w:lang w:val="en-GB"/>
        </w:rPr>
        <w:t xml:space="preserve"> Pari</w:t>
      </w:r>
      <w:r>
        <w:rPr>
          <w:lang w:val="en-GB"/>
        </w:rPr>
        <w:t>s</w:t>
      </w:r>
      <w:r w:rsidR="006D57B0" w:rsidRPr="00364113">
        <w:rPr>
          <w:lang w:val="en-GB"/>
        </w:rPr>
        <w:t>,</w:t>
      </w:r>
      <w:r>
        <w:rPr>
          <w:lang w:val="en-GB"/>
        </w:rPr>
        <w:t xml:space="preserve"> and above all the</w:t>
      </w:r>
      <w:r w:rsidR="00E7530B" w:rsidRPr="00364113">
        <w:rPr>
          <w:lang w:val="en-GB"/>
        </w:rPr>
        <w:t xml:space="preserve"> </w:t>
      </w:r>
      <w:r>
        <w:rPr>
          <w:b/>
          <w:bCs/>
          <w:i/>
          <w:iCs/>
          <w:lang w:val="en-GB"/>
        </w:rPr>
        <w:t>Marriage of the Virgin</w:t>
      </w:r>
      <w:r w:rsidR="00E7530B" w:rsidRPr="00364113">
        <w:rPr>
          <w:i/>
          <w:iCs/>
          <w:lang w:val="en-GB"/>
        </w:rPr>
        <w:t xml:space="preserve"> </w:t>
      </w:r>
      <w:r>
        <w:rPr>
          <w:lang w:val="en-GB"/>
        </w:rPr>
        <w:t xml:space="preserve">for the Chapel of the Holy Ring in the Cathedral of </w:t>
      </w:r>
      <w:r w:rsidR="00E7530B" w:rsidRPr="00364113">
        <w:rPr>
          <w:lang w:val="en-GB"/>
        </w:rPr>
        <w:t xml:space="preserve">Perugia, </w:t>
      </w:r>
      <w:r>
        <w:rPr>
          <w:lang w:val="en-GB"/>
        </w:rPr>
        <w:t xml:space="preserve">now in the </w:t>
      </w:r>
      <w:r w:rsidR="00E7530B" w:rsidRPr="00364113">
        <w:rPr>
          <w:lang w:val="en-GB"/>
        </w:rPr>
        <w:t xml:space="preserve">Musée des Beaux-Arts </w:t>
      </w:r>
      <w:r>
        <w:rPr>
          <w:lang w:val="en-GB"/>
        </w:rPr>
        <w:t>in</w:t>
      </w:r>
      <w:r w:rsidR="00E7530B" w:rsidRPr="00364113">
        <w:rPr>
          <w:lang w:val="en-GB"/>
        </w:rPr>
        <w:t xml:space="preserve"> Caen</w:t>
      </w:r>
      <w:r w:rsidR="006D57B0" w:rsidRPr="00364113">
        <w:rPr>
          <w:lang w:val="en-GB"/>
        </w:rPr>
        <w:t xml:space="preserve"> (Franc</w:t>
      </w:r>
      <w:r>
        <w:rPr>
          <w:lang w:val="en-GB"/>
        </w:rPr>
        <w:t>e</w:t>
      </w:r>
      <w:r w:rsidR="006D57B0" w:rsidRPr="00364113">
        <w:rPr>
          <w:lang w:val="en-GB"/>
        </w:rPr>
        <w:t>)</w:t>
      </w:r>
      <w:r w:rsidR="00E7530B" w:rsidRPr="00364113">
        <w:rPr>
          <w:lang w:val="en-GB"/>
        </w:rPr>
        <w:t>.</w:t>
      </w:r>
    </w:p>
    <w:p w14:paraId="49FE96AB" w14:textId="77777777" w:rsidR="00E7530B" w:rsidRPr="00364113" w:rsidRDefault="00E7530B" w:rsidP="00E7530B">
      <w:pPr>
        <w:pStyle w:val="Corpotesto"/>
        <w:jc w:val="both"/>
        <w:rPr>
          <w:lang w:val="en-GB"/>
        </w:rPr>
      </w:pPr>
    </w:p>
    <w:p w14:paraId="61BD58E4" w14:textId="3F57B276" w:rsidR="00E7530B" w:rsidRPr="00364113" w:rsidRDefault="00A5618D" w:rsidP="00E7530B">
      <w:pPr>
        <w:pStyle w:val="Corpotesto"/>
        <w:jc w:val="both"/>
        <w:rPr>
          <w:lang w:val="en-GB"/>
        </w:rPr>
      </w:pPr>
      <w:r>
        <w:rPr>
          <w:lang w:val="en-GB"/>
        </w:rPr>
        <w:t>The exhibition aims to give as complete an account as possible of the fundamental milestones in Perugino’s career</w:t>
      </w:r>
      <w:r w:rsidR="00E7530B" w:rsidRPr="00364113">
        <w:rPr>
          <w:lang w:val="en-GB"/>
        </w:rPr>
        <w:t xml:space="preserve">: </w:t>
      </w:r>
      <w:r>
        <w:rPr>
          <w:lang w:val="en-GB"/>
        </w:rPr>
        <w:t xml:space="preserve">from his early work in </w:t>
      </w:r>
      <w:r w:rsidR="00E7530B" w:rsidRPr="00364113">
        <w:rPr>
          <w:lang w:val="en-GB"/>
        </w:rPr>
        <w:t>Andrea del Verrocchio</w:t>
      </w:r>
      <w:r>
        <w:rPr>
          <w:lang w:val="en-GB"/>
        </w:rPr>
        <w:t>’s workshop to the major enterprises in Florence that made his name and fortune</w:t>
      </w:r>
      <w:r w:rsidR="00E7530B" w:rsidRPr="00364113">
        <w:rPr>
          <w:lang w:val="en-GB"/>
        </w:rPr>
        <w:t xml:space="preserve"> (</w:t>
      </w:r>
      <w:r>
        <w:rPr>
          <w:lang w:val="en-GB"/>
        </w:rPr>
        <w:t xml:space="preserve">such as the </w:t>
      </w:r>
      <w:r w:rsidR="00E7530B" w:rsidRPr="00364113">
        <w:rPr>
          <w:b/>
          <w:bCs/>
          <w:lang w:val="en-GB"/>
        </w:rPr>
        <w:t>t</w:t>
      </w:r>
      <w:r>
        <w:rPr>
          <w:b/>
          <w:bCs/>
          <w:lang w:val="en-GB"/>
        </w:rPr>
        <w:t>h</w:t>
      </w:r>
      <w:r w:rsidR="00E7530B" w:rsidRPr="00364113">
        <w:rPr>
          <w:b/>
          <w:bCs/>
          <w:lang w:val="en-GB"/>
        </w:rPr>
        <w:t>r</w:t>
      </w:r>
      <w:r>
        <w:rPr>
          <w:b/>
          <w:bCs/>
          <w:lang w:val="en-GB"/>
        </w:rPr>
        <w:t>e</w:t>
      </w:r>
      <w:r w:rsidR="00E7530B" w:rsidRPr="00364113">
        <w:rPr>
          <w:b/>
          <w:bCs/>
          <w:lang w:val="en-GB"/>
        </w:rPr>
        <w:t xml:space="preserve">e </w:t>
      </w:r>
      <w:r>
        <w:rPr>
          <w:b/>
          <w:bCs/>
          <w:lang w:val="en-GB"/>
        </w:rPr>
        <w:t xml:space="preserve">panels previously in the church of </w:t>
      </w:r>
      <w:r w:rsidR="00E7530B" w:rsidRPr="00364113">
        <w:rPr>
          <w:b/>
          <w:bCs/>
          <w:lang w:val="en-GB"/>
        </w:rPr>
        <w:t>San Giusto alle Mura</w:t>
      </w:r>
      <w:r w:rsidR="00E7530B" w:rsidRPr="00364113">
        <w:rPr>
          <w:lang w:val="en-GB"/>
        </w:rPr>
        <w:t xml:space="preserve"> </w:t>
      </w:r>
      <w:r>
        <w:rPr>
          <w:lang w:val="en-GB"/>
        </w:rPr>
        <w:t xml:space="preserve">and now in the </w:t>
      </w:r>
      <w:r w:rsidR="00E7530B" w:rsidRPr="00364113">
        <w:rPr>
          <w:lang w:val="en-GB"/>
        </w:rPr>
        <w:t>Uffizi, o</w:t>
      </w:r>
      <w:r>
        <w:rPr>
          <w:lang w:val="en-GB"/>
        </w:rPr>
        <w:t xml:space="preserve">r the </w:t>
      </w:r>
      <w:r w:rsidR="00E7530B" w:rsidRPr="00364113">
        <w:rPr>
          <w:b/>
          <w:bCs/>
          <w:lang w:val="en-GB"/>
        </w:rPr>
        <w:t>San Domenico</w:t>
      </w:r>
      <w:r>
        <w:rPr>
          <w:b/>
          <w:bCs/>
          <w:lang w:val="en-GB"/>
        </w:rPr>
        <w:t xml:space="preserve"> Altarpiece</w:t>
      </w:r>
      <w:r w:rsidR="00E7530B" w:rsidRPr="00364113">
        <w:rPr>
          <w:lang w:val="en-GB"/>
        </w:rPr>
        <w:t xml:space="preserve"> </w:t>
      </w:r>
      <w:r>
        <w:rPr>
          <w:lang w:val="en-GB"/>
        </w:rPr>
        <w:t xml:space="preserve">in </w:t>
      </w:r>
      <w:r w:rsidR="00E7530B" w:rsidRPr="00364113">
        <w:rPr>
          <w:lang w:val="en-GB"/>
        </w:rPr>
        <w:t>Fiesole)</w:t>
      </w:r>
      <w:r>
        <w:rPr>
          <w:lang w:val="en-GB"/>
        </w:rPr>
        <w:t xml:space="preserve"> and from his extraordinary portraits to his </w:t>
      </w:r>
      <w:r w:rsidR="00E7530B" w:rsidRPr="00364113">
        <w:rPr>
          <w:lang w:val="en-GB"/>
        </w:rPr>
        <w:t>monumental</w:t>
      </w:r>
      <w:r>
        <w:rPr>
          <w:lang w:val="en-GB"/>
        </w:rPr>
        <w:t xml:space="preserve"> altarpieces, such as the </w:t>
      </w:r>
      <w:r w:rsidR="00E7530B" w:rsidRPr="00364113">
        <w:rPr>
          <w:b/>
          <w:bCs/>
          <w:lang w:val="en-GB"/>
        </w:rPr>
        <w:t>Galitzin</w:t>
      </w:r>
      <w:r>
        <w:rPr>
          <w:b/>
          <w:bCs/>
          <w:lang w:val="en-GB"/>
        </w:rPr>
        <w:t xml:space="preserve"> Triptych</w:t>
      </w:r>
      <w:r w:rsidR="00156F26" w:rsidRPr="00364113">
        <w:rPr>
          <w:lang w:val="en-GB"/>
        </w:rPr>
        <w:t xml:space="preserve">, </w:t>
      </w:r>
      <w:r>
        <w:rPr>
          <w:lang w:val="en-GB"/>
        </w:rPr>
        <w:t xml:space="preserve">now in the </w:t>
      </w:r>
      <w:r w:rsidR="00156F26" w:rsidRPr="00364113">
        <w:rPr>
          <w:lang w:val="en-GB"/>
        </w:rPr>
        <w:t xml:space="preserve">National Gallery </w:t>
      </w:r>
      <w:r>
        <w:rPr>
          <w:lang w:val="en-GB"/>
        </w:rPr>
        <w:t>in</w:t>
      </w:r>
      <w:r w:rsidR="00156F26" w:rsidRPr="00364113">
        <w:rPr>
          <w:lang w:val="en-GB"/>
        </w:rPr>
        <w:t xml:space="preserve"> Washington, </w:t>
      </w:r>
      <w:r>
        <w:rPr>
          <w:lang w:val="en-GB"/>
        </w:rPr>
        <w:t xml:space="preserve">and the </w:t>
      </w:r>
      <w:r w:rsidR="00E7530B" w:rsidRPr="00364113">
        <w:rPr>
          <w:b/>
          <w:bCs/>
          <w:lang w:val="en-GB"/>
        </w:rPr>
        <w:t>Pol</w:t>
      </w:r>
      <w:r>
        <w:rPr>
          <w:b/>
          <w:bCs/>
          <w:lang w:val="en-GB"/>
        </w:rPr>
        <w:t>yp</w:t>
      </w:r>
      <w:r w:rsidR="00E7530B" w:rsidRPr="00364113">
        <w:rPr>
          <w:b/>
          <w:bCs/>
          <w:lang w:val="en-GB"/>
        </w:rPr>
        <w:t>t</w:t>
      </w:r>
      <w:r>
        <w:rPr>
          <w:b/>
          <w:bCs/>
          <w:lang w:val="en-GB"/>
        </w:rPr>
        <w:t xml:space="preserve">ych </w:t>
      </w:r>
      <w:r w:rsidR="004150BA">
        <w:rPr>
          <w:b/>
          <w:bCs/>
          <w:lang w:val="en-GB"/>
        </w:rPr>
        <w:t>for</w:t>
      </w:r>
      <w:r>
        <w:rPr>
          <w:b/>
          <w:bCs/>
          <w:lang w:val="en-GB"/>
        </w:rPr>
        <w:t xml:space="preserve"> the </w:t>
      </w:r>
      <w:r w:rsidR="00E7530B" w:rsidRPr="00364113">
        <w:rPr>
          <w:b/>
          <w:bCs/>
          <w:lang w:val="en-GB"/>
        </w:rPr>
        <w:t>Pavia</w:t>
      </w:r>
      <w:r>
        <w:rPr>
          <w:b/>
          <w:bCs/>
          <w:lang w:val="en-GB"/>
        </w:rPr>
        <w:t xml:space="preserve"> Charterhouse</w:t>
      </w:r>
      <w:r w:rsidR="00E7530B" w:rsidRPr="00364113">
        <w:rPr>
          <w:lang w:val="en-GB"/>
        </w:rPr>
        <w:t xml:space="preserve">, </w:t>
      </w:r>
      <w:r>
        <w:rPr>
          <w:lang w:val="en-GB"/>
        </w:rPr>
        <w:t xml:space="preserve">most of which is now in the </w:t>
      </w:r>
      <w:r w:rsidR="00156F26" w:rsidRPr="00364113">
        <w:rPr>
          <w:lang w:val="en-GB"/>
        </w:rPr>
        <w:t xml:space="preserve">National Gallery </w:t>
      </w:r>
      <w:r>
        <w:rPr>
          <w:lang w:val="en-GB"/>
        </w:rPr>
        <w:t>in</w:t>
      </w:r>
      <w:r w:rsidR="00156F26" w:rsidRPr="00364113">
        <w:rPr>
          <w:lang w:val="en-GB"/>
        </w:rPr>
        <w:t xml:space="preserve"> Lond</w:t>
      </w:r>
      <w:r>
        <w:rPr>
          <w:lang w:val="en-GB"/>
        </w:rPr>
        <w:t xml:space="preserve">on, but </w:t>
      </w:r>
      <w:r w:rsidR="004150BA">
        <w:rPr>
          <w:lang w:val="en-GB"/>
        </w:rPr>
        <w:t xml:space="preserve">which has </w:t>
      </w:r>
      <w:r>
        <w:rPr>
          <w:lang w:val="en-GB"/>
        </w:rPr>
        <w:t xml:space="preserve">now </w:t>
      </w:r>
      <w:r w:rsidR="004150BA">
        <w:rPr>
          <w:lang w:val="en-GB"/>
        </w:rPr>
        <w:t xml:space="preserve">been </w:t>
      </w:r>
      <w:r>
        <w:rPr>
          <w:lang w:val="en-GB"/>
        </w:rPr>
        <w:t>recomposed on the exceptional occasion of this event</w:t>
      </w:r>
      <w:r w:rsidR="00E7530B" w:rsidRPr="00364113">
        <w:rPr>
          <w:lang w:val="en-GB"/>
        </w:rPr>
        <w:t xml:space="preserve">. </w:t>
      </w:r>
    </w:p>
    <w:p w14:paraId="49823B66" w14:textId="77777777" w:rsidR="00073E50" w:rsidRPr="00364113" w:rsidRDefault="00073E50" w:rsidP="008F3542">
      <w:pPr>
        <w:pStyle w:val="Corpotesto"/>
        <w:jc w:val="both"/>
        <w:rPr>
          <w:lang w:val="en-GB"/>
        </w:rPr>
      </w:pPr>
    </w:p>
    <w:p w14:paraId="72F1C086" w14:textId="34F6E182" w:rsidR="008B4AF4" w:rsidRPr="00364113" w:rsidRDefault="00A5618D" w:rsidP="008400DF">
      <w:pPr>
        <w:pStyle w:val="Corpotesto"/>
        <w:jc w:val="both"/>
        <w:rPr>
          <w:lang w:val="en-GB"/>
        </w:rPr>
      </w:pPr>
      <w:r>
        <w:rPr>
          <w:lang w:val="en-GB"/>
        </w:rPr>
        <w:t>The exhibition will reflect the ro</w:t>
      </w:r>
      <w:r w:rsidR="00170CB6">
        <w:rPr>
          <w:lang w:val="en-GB"/>
        </w:rPr>
        <w:t>l</w:t>
      </w:r>
      <w:r>
        <w:rPr>
          <w:lang w:val="en-GB"/>
        </w:rPr>
        <w:t>e</w:t>
      </w:r>
      <w:r w:rsidR="00170CB6">
        <w:rPr>
          <w:lang w:val="en-GB"/>
        </w:rPr>
        <w:t xml:space="preserve"> actually played by Perugino on his contemporary artistic scene, detailing the relationships he cultivated with the other great masters of the day and following his movements and those of his works across</w:t>
      </w:r>
      <w:r w:rsidR="00100318">
        <w:rPr>
          <w:lang w:val="en-GB"/>
        </w:rPr>
        <w:t xml:space="preserve"> the length and breadth of</w:t>
      </w:r>
      <w:r w:rsidR="00170CB6">
        <w:rPr>
          <w:lang w:val="en-GB"/>
        </w:rPr>
        <w:t xml:space="preserve"> Italy</w:t>
      </w:r>
      <w:r w:rsidR="00073E50" w:rsidRPr="00364113">
        <w:rPr>
          <w:lang w:val="en-GB"/>
        </w:rPr>
        <w:t xml:space="preserve">. </w:t>
      </w:r>
      <w:r w:rsidR="00170CB6">
        <w:rPr>
          <w:lang w:val="en-GB"/>
        </w:rPr>
        <w:t xml:space="preserve">It is surprising to discover what lasting marks Perugino left of his </w:t>
      </w:r>
      <w:r w:rsidR="00073E50" w:rsidRPr="00364113">
        <w:rPr>
          <w:lang w:val="en-GB"/>
        </w:rPr>
        <w:t>ma</w:t>
      </w:r>
      <w:r w:rsidR="00170CB6">
        <w:rPr>
          <w:lang w:val="en-GB"/>
        </w:rPr>
        <w:t>stery in all the localities in the peninsula that were touched by his activity</w:t>
      </w:r>
      <w:r w:rsidR="00073E50" w:rsidRPr="00364113">
        <w:rPr>
          <w:lang w:val="en-GB"/>
        </w:rPr>
        <w:t xml:space="preserve">, </w:t>
      </w:r>
      <w:r w:rsidR="00170CB6">
        <w:rPr>
          <w:lang w:val="en-GB"/>
        </w:rPr>
        <w:t>from north to south</w:t>
      </w:r>
      <w:r w:rsidR="00073E50" w:rsidRPr="00364113">
        <w:rPr>
          <w:lang w:val="en-GB"/>
        </w:rPr>
        <w:t xml:space="preserve">, </w:t>
      </w:r>
      <w:r w:rsidR="00170CB6">
        <w:rPr>
          <w:lang w:val="en-GB"/>
        </w:rPr>
        <w:t>obviously starting from Umbria and Tuscany</w:t>
      </w:r>
      <w:r w:rsidR="00073E50" w:rsidRPr="00364113">
        <w:rPr>
          <w:lang w:val="en-GB"/>
        </w:rPr>
        <w:t xml:space="preserve">, </w:t>
      </w:r>
      <w:r w:rsidR="00DA19DB">
        <w:rPr>
          <w:lang w:val="en-GB"/>
        </w:rPr>
        <w:t>the most outstanding arenas of his work</w:t>
      </w:r>
      <w:r w:rsidR="00073E50" w:rsidRPr="00364113">
        <w:rPr>
          <w:lang w:val="en-GB"/>
        </w:rPr>
        <w:t xml:space="preserve">, </w:t>
      </w:r>
      <w:r w:rsidR="00DA19DB">
        <w:rPr>
          <w:lang w:val="en-GB"/>
        </w:rPr>
        <w:t xml:space="preserve">as well as the homes </w:t>
      </w:r>
      <w:r w:rsidR="00DA19DB">
        <w:rPr>
          <w:lang w:val="en-GB"/>
        </w:rPr>
        <w:lastRenderedPageBreak/>
        <w:t xml:space="preserve">of his workshops in </w:t>
      </w:r>
      <w:r w:rsidR="003F24B7" w:rsidRPr="00364113">
        <w:rPr>
          <w:lang w:val="en-GB"/>
        </w:rPr>
        <w:t xml:space="preserve">Perugia </w:t>
      </w:r>
      <w:r w:rsidR="00DA19DB">
        <w:rPr>
          <w:lang w:val="en-GB"/>
        </w:rPr>
        <w:t>and</w:t>
      </w:r>
      <w:r w:rsidR="003F24B7" w:rsidRPr="00364113">
        <w:rPr>
          <w:lang w:val="en-GB"/>
        </w:rPr>
        <w:t xml:space="preserve"> F</w:t>
      </w:r>
      <w:r w:rsidR="00DA19DB">
        <w:rPr>
          <w:lang w:val="en-GB"/>
        </w:rPr>
        <w:t>lorence</w:t>
      </w:r>
      <w:r w:rsidR="00073E50" w:rsidRPr="00364113">
        <w:rPr>
          <w:lang w:val="en-GB"/>
        </w:rPr>
        <w:t>.</w:t>
      </w:r>
      <w:r w:rsidR="008400DF" w:rsidRPr="00364113">
        <w:rPr>
          <w:lang w:val="en-GB"/>
        </w:rPr>
        <w:t xml:space="preserve"> </w:t>
      </w:r>
    </w:p>
    <w:p w14:paraId="78553934" w14:textId="4F128BC1" w:rsidR="003F24B7" w:rsidRPr="00364113" w:rsidRDefault="00DA19DB" w:rsidP="003F24B7">
      <w:pPr>
        <w:pStyle w:val="Corpotesto"/>
        <w:jc w:val="both"/>
        <w:rPr>
          <w:lang w:val="en-GB"/>
        </w:rPr>
      </w:pPr>
      <w:r>
        <w:rPr>
          <w:lang w:val="en-GB"/>
        </w:rPr>
        <w:t>The ground-breaking enterprise of the decoration in the Sistine Chapel, for example</w:t>
      </w:r>
      <w:r w:rsidR="003F24B7" w:rsidRPr="00364113">
        <w:rPr>
          <w:lang w:val="en-GB"/>
        </w:rPr>
        <w:t xml:space="preserve">, </w:t>
      </w:r>
      <w:r>
        <w:rPr>
          <w:lang w:val="en-GB"/>
        </w:rPr>
        <w:t>is at the root of an Umbrian-Latium strand of ‘P</w:t>
      </w:r>
      <w:r w:rsidR="003F24B7" w:rsidRPr="00364113">
        <w:rPr>
          <w:lang w:val="en-GB"/>
        </w:rPr>
        <w:t>eruginism</w:t>
      </w:r>
      <w:r>
        <w:rPr>
          <w:lang w:val="en-GB"/>
        </w:rPr>
        <w:t>’</w:t>
      </w:r>
      <w:r w:rsidR="003F24B7" w:rsidRPr="00364113">
        <w:rPr>
          <w:lang w:val="en-GB"/>
        </w:rPr>
        <w:t xml:space="preserve">, </w:t>
      </w:r>
      <w:r>
        <w:rPr>
          <w:lang w:val="en-GB"/>
        </w:rPr>
        <w:t xml:space="preserve">sublimely interpreted by such artists as </w:t>
      </w:r>
      <w:r w:rsidR="003F24B7" w:rsidRPr="00364113">
        <w:rPr>
          <w:b/>
          <w:bCs/>
          <w:lang w:val="en-GB"/>
        </w:rPr>
        <w:t>Antoniazzo Romano</w:t>
      </w:r>
      <w:r w:rsidR="003F24B7" w:rsidRPr="00364113">
        <w:rPr>
          <w:lang w:val="en-GB"/>
        </w:rPr>
        <w:t>, o</w:t>
      </w:r>
      <w:r>
        <w:rPr>
          <w:lang w:val="en-GB"/>
        </w:rPr>
        <w:t>r</w:t>
      </w:r>
      <w:r w:rsidR="003F24B7" w:rsidRPr="00364113">
        <w:rPr>
          <w:lang w:val="en-GB"/>
        </w:rPr>
        <w:t xml:space="preserve"> </w:t>
      </w:r>
      <w:r w:rsidR="003F24B7" w:rsidRPr="00364113">
        <w:rPr>
          <w:b/>
          <w:bCs/>
          <w:lang w:val="en-GB"/>
        </w:rPr>
        <w:t xml:space="preserve">Antonio da Viterbo </w:t>
      </w:r>
      <w:r>
        <w:rPr>
          <w:b/>
          <w:bCs/>
          <w:lang w:val="en-GB"/>
        </w:rPr>
        <w:t xml:space="preserve">known as </w:t>
      </w:r>
      <w:r w:rsidR="003F24B7" w:rsidRPr="00364113">
        <w:rPr>
          <w:b/>
          <w:bCs/>
          <w:lang w:val="en-GB"/>
        </w:rPr>
        <w:t>Pastura</w:t>
      </w:r>
      <w:r w:rsidR="003F24B7" w:rsidRPr="00364113">
        <w:rPr>
          <w:lang w:val="en-GB"/>
        </w:rPr>
        <w:t xml:space="preserve">. </w:t>
      </w:r>
      <w:r w:rsidR="006F32C0">
        <w:rPr>
          <w:lang w:val="en-GB"/>
        </w:rPr>
        <w:t xml:space="preserve">The </w:t>
      </w:r>
      <w:r w:rsidR="003F24B7" w:rsidRPr="00364113">
        <w:rPr>
          <w:lang w:val="en-GB"/>
        </w:rPr>
        <w:t>impression</w:t>
      </w:r>
      <w:r w:rsidR="006F32C0">
        <w:rPr>
          <w:lang w:val="en-GB"/>
        </w:rPr>
        <w:t xml:space="preserve"> made by the frescoes of the </w:t>
      </w:r>
      <w:r w:rsidR="003F24B7" w:rsidRPr="00364113">
        <w:rPr>
          <w:i/>
          <w:iCs/>
          <w:lang w:val="en-GB"/>
        </w:rPr>
        <w:t>Storie</w:t>
      </w:r>
      <w:r w:rsidR="006F32C0">
        <w:rPr>
          <w:i/>
          <w:iCs/>
          <w:lang w:val="en-GB"/>
        </w:rPr>
        <w:t>s</w:t>
      </w:r>
      <w:r w:rsidR="003F24B7" w:rsidRPr="00364113">
        <w:rPr>
          <w:i/>
          <w:iCs/>
          <w:lang w:val="en-GB"/>
        </w:rPr>
        <w:t xml:space="preserve"> </w:t>
      </w:r>
      <w:r w:rsidR="006F32C0">
        <w:rPr>
          <w:i/>
          <w:iCs/>
          <w:lang w:val="en-GB"/>
        </w:rPr>
        <w:t>of Christ</w:t>
      </w:r>
      <w:r w:rsidR="003F24B7" w:rsidRPr="00364113">
        <w:rPr>
          <w:lang w:val="en-GB"/>
        </w:rPr>
        <w:t xml:space="preserve"> </w:t>
      </w:r>
      <w:r w:rsidR="006F32C0">
        <w:rPr>
          <w:lang w:val="en-GB"/>
        </w:rPr>
        <w:t xml:space="preserve">and the </w:t>
      </w:r>
      <w:r w:rsidR="003F24B7" w:rsidRPr="00364113">
        <w:rPr>
          <w:lang w:val="en-GB"/>
        </w:rPr>
        <w:t xml:space="preserve"> </w:t>
      </w:r>
      <w:r w:rsidR="003F24B7" w:rsidRPr="00364113">
        <w:rPr>
          <w:i/>
          <w:iCs/>
          <w:lang w:val="en-GB"/>
        </w:rPr>
        <w:t>Storie</w:t>
      </w:r>
      <w:r w:rsidR="006F32C0">
        <w:rPr>
          <w:i/>
          <w:iCs/>
          <w:lang w:val="en-GB"/>
        </w:rPr>
        <w:t>s</w:t>
      </w:r>
      <w:r w:rsidR="003F24B7" w:rsidRPr="00364113">
        <w:rPr>
          <w:i/>
          <w:iCs/>
          <w:lang w:val="en-GB"/>
        </w:rPr>
        <w:t xml:space="preserve"> </w:t>
      </w:r>
      <w:r w:rsidR="006F32C0">
        <w:rPr>
          <w:i/>
          <w:iCs/>
          <w:lang w:val="en-GB"/>
        </w:rPr>
        <w:t>of</w:t>
      </w:r>
      <w:r w:rsidR="003F24B7" w:rsidRPr="00364113">
        <w:rPr>
          <w:i/>
          <w:iCs/>
          <w:lang w:val="en-GB"/>
        </w:rPr>
        <w:t xml:space="preserve"> Mos</w:t>
      </w:r>
      <w:r w:rsidR="006F32C0">
        <w:rPr>
          <w:i/>
          <w:iCs/>
          <w:lang w:val="en-GB"/>
        </w:rPr>
        <w:t>es</w:t>
      </w:r>
      <w:r w:rsidR="003F24B7" w:rsidRPr="00364113">
        <w:rPr>
          <w:lang w:val="en-GB"/>
        </w:rPr>
        <w:t xml:space="preserve"> in </w:t>
      </w:r>
      <w:r w:rsidR="006F1EC2">
        <w:rPr>
          <w:lang w:val="en-GB"/>
        </w:rPr>
        <w:t>artists who originated from profoundly distant geographical and cultural backgrounds and came into contact with them during their study tours</w:t>
      </w:r>
      <w:r w:rsidR="003F24B7" w:rsidRPr="00364113">
        <w:rPr>
          <w:lang w:val="en-GB"/>
        </w:rPr>
        <w:t xml:space="preserve">, </w:t>
      </w:r>
      <w:r w:rsidR="006F1EC2">
        <w:rPr>
          <w:lang w:val="en-GB"/>
        </w:rPr>
        <w:t>assimilating their lessons as fundamental educational input</w:t>
      </w:r>
      <w:r w:rsidR="003F24B7" w:rsidRPr="00364113">
        <w:rPr>
          <w:lang w:val="en-GB"/>
        </w:rPr>
        <w:t xml:space="preserve">, </w:t>
      </w:r>
      <w:r w:rsidR="00F7035B" w:rsidRPr="00364113">
        <w:rPr>
          <w:lang w:val="en-GB"/>
        </w:rPr>
        <w:t>genera</w:t>
      </w:r>
      <w:r w:rsidR="006F1EC2">
        <w:rPr>
          <w:lang w:val="en-GB"/>
        </w:rPr>
        <w:t>ted some utterly unique phenomena</w:t>
      </w:r>
      <w:r w:rsidR="003F24B7" w:rsidRPr="00364113">
        <w:rPr>
          <w:lang w:val="en-GB"/>
        </w:rPr>
        <w:t xml:space="preserve">, </w:t>
      </w:r>
      <w:r w:rsidR="006F1EC2">
        <w:rPr>
          <w:lang w:val="en-GB"/>
        </w:rPr>
        <w:t xml:space="preserve">such as those found in the work of </w:t>
      </w:r>
      <w:r w:rsidR="003F24B7" w:rsidRPr="00364113">
        <w:rPr>
          <w:b/>
          <w:bCs/>
          <w:lang w:val="en-GB"/>
        </w:rPr>
        <w:t>Macrino d’Alba</w:t>
      </w:r>
      <w:r w:rsidR="003F24B7" w:rsidRPr="00364113">
        <w:rPr>
          <w:lang w:val="en-GB"/>
        </w:rPr>
        <w:t xml:space="preserve">, </w:t>
      </w:r>
      <w:r w:rsidR="006F1EC2">
        <w:rPr>
          <w:lang w:val="en-GB"/>
        </w:rPr>
        <w:t>who disseminated Perugino’s manner in his native Piedmont</w:t>
      </w:r>
      <w:r w:rsidR="003F24B7" w:rsidRPr="00364113">
        <w:rPr>
          <w:lang w:val="en-GB"/>
        </w:rPr>
        <w:t xml:space="preserve">. </w:t>
      </w:r>
      <w:r w:rsidR="00335A98">
        <w:rPr>
          <w:lang w:val="en-GB"/>
        </w:rPr>
        <w:t>Similarly, in the same region</w:t>
      </w:r>
      <w:r w:rsidR="003F24B7" w:rsidRPr="00364113">
        <w:rPr>
          <w:lang w:val="en-GB"/>
        </w:rPr>
        <w:t xml:space="preserve">, </w:t>
      </w:r>
      <w:r w:rsidR="00335A98">
        <w:rPr>
          <w:lang w:val="en-GB"/>
        </w:rPr>
        <w:t xml:space="preserve">the study of </w:t>
      </w:r>
      <w:r w:rsidR="00F7035B" w:rsidRPr="00364113">
        <w:rPr>
          <w:lang w:val="en-GB"/>
        </w:rPr>
        <w:t>Perugino</w:t>
      </w:r>
      <w:r w:rsidR="00335A98">
        <w:rPr>
          <w:lang w:val="en-GB"/>
        </w:rPr>
        <w:t xml:space="preserve">’s masterpieces he had seen in Florence and Pavia is reflected with surprising results in the work of </w:t>
      </w:r>
      <w:r w:rsidR="003F24B7" w:rsidRPr="00364113">
        <w:rPr>
          <w:b/>
          <w:bCs/>
          <w:lang w:val="en-GB"/>
        </w:rPr>
        <w:t>Gaudenzio Ferrari</w:t>
      </w:r>
      <w:r w:rsidR="003F24B7" w:rsidRPr="00364113">
        <w:rPr>
          <w:lang w:val="en-GB"/>
        </w:rPr>
        <w:t>.</w:t>
      </w:r>
    </w:p>
    <w:p w14:paraId="788088A2" w14:textId="722C788B" w:rsidR="003F24B7" w:rsidRPr="00364113" w:rsidRDefault="00335A98" w:rsidP="003F24B7">
      <w:pPr>
        <w:pStyle w:val="Corpotesto"/>
        <w:jc w:val="both"/>
        <w:rPr>
          <w:lang w:val="en-GB"/>
        </w:rPr>
      </w:pPr>
      <w:r>
        <w:rPr>
          <w:lang w:val="en-GB"/>
        </w:rPr>
        <w:t xml:space="preserve">The presence of works by the Umbrian </w:t>
      </w:r>
      <w:r w:rsidR="003F24B7" w:rsidRPr="00364113">
        <w:rPr>
          <w:lang w:val="en-GB"/>
        </w:rPr>
        <w:t xml:space="preserve">maestro </w:t>
      </w:r>
      <w:r>
        <w:rPr>
          <w:lang w:val="en-GB"/>
        </w:rPr>
        <w:t xml:space="preserve">in </w:t>
      </w:r>
      <w:r w:rsidR="003F24B7" w:rsidRPr="00364113">
        <w:rPr>
          <w:lang w:val="en-GB"/>
        </w:rPr>
        <w:t>Romagn</w:t>
      </w:r>
      <w:r>
        <w:rPr>
          <w:lang w:val="en-GB"/>
        </w:rPr>
        <w:t xml:space="preserve">a and in </w:t>
      </w:r>
      <w:r w:rsidR="003F24B7" w:rsidRPr="00364113">
        <w:rPr>
          <w:lang w:val="en-GB"/>
        </w:rPr>
        <w:t xml:space="preserve">Emilia, </w:t>
      </w:r>
      <w:r>
        <w:rPr>
          <w:lang w:val="en-GB"/>
        </w:rPr>
        <w:t xml:space="preserve">from </w:t>
      </w:r>
      <w:r w:rsidR="003F24B7" w:rsidRPr="00364113">
        <w:rPr>
          <w:lang w:val="en-GB"/>
        </w:rPr>
        <w:t>Fano</w:t>
      </w:r>
      <w:r>
        <w:rPr>
          <w:lang w:val="en-GB"/>
        </w:rPr>
        <w:t xml:space="preserve"> to</w:t>
      </w:r>
      <w:r w:rsidR="003F24B7" w:rsidRPr="00364113">
        <w:rPr>
          <w:lang w:val="en-GB"/>
        </w:rPr>
        <w:t xml:space="preserve"> Senigallia a</w:t>
      </w:r>
      <w:r>
        <w:rPr>
          <w:lang w:val="en-GB"/>
        </w:rPr>
        <w:t>nd</w:t>
      </w:r>
      <w:r w:rsidR="003F24B7" w:rsidRPr="00364113">
        <w:rPr>
          <w:lang w:val="en-GB"/>
        </w:rPr>
        <w:t xml:space="preserve"> Bologna</w:t>
      </w:r>
      <w:r>
        <w:rPr>
          <w:lang w:val="en-GB"/>
        </w:rPr>
        <w:t xml:space="preserve">, is at the root of the work of </w:t>
      </w:r>
      <w:r w:rsidR="003F24B7" w:rsidRPr="00364113">
        <w:rPr>
          <w:b/>
          <w:bCs/>
          <w:lang w:val="en-GB"/>
        </w:rPr>
        <w:t>Francesco Francia</w:t>
      </w:r>
      <w:r w:rsidR="003F24B7" w:rsidRPr="00364113">
        <w:rPr>
          <w:lang w:val="en-GB"/>
        </w:rPr>
        <w:t xml:space="preserve">, </w:t>
      </w:r>
      <w:r w:rsidR="003F24B7" w:rsidRPr="00364113">
        <w:rPr>
          <w:b/>
          <w:bCs/>
          <w:lang w:val="en-GB"/>
        </w:rPr>
        <w:t>Lorenzo Costa</w:t>
      </w:r>
      <w:r w:rsidR="003F24B7" w:rsidRPr="00364113">
        <w:rPr>
          <w:lang w:val="en-GB"/>
        </w:rPr>
        <w:t xml:space="preserve"> </w:t>
      </w:r>
      <w:r>
        <w:rPr>
          <w:lang w:val="en-GB"/>
        </w:rPr>
        <w:t xml:space="preserve">and </w:t>
      </w:r>
      <w:r>
        <w:rPr>
          <w:b/>
          <w:bCs/>
          <w:lang w:val="en-GB"/>
        </w:rPr>
        <w:t>Antonio R</w:t>
      </w:r>
      <w:r w:rsidR="003F24B7" w:rsidRPr="00364113">
        <w:rPr>
          <w:b/>
          <w:bCs/>
          <w:lang w:val="en-GB"/>
        </w:rPr>
        <w:t>impatta</w:t>
      </w:r>
      <w:r w:rsidR="003F24B7" w:rsidRPr="00364113">
        <w:rPr>
          <w:lang w:val="en-GB"/>
        </w:rPr>
        <w:t>.</w:t>
      </w:r>
    </w:p>
    <w:p w14:paraId="76069BB8" w14:textId="66920334" w:rsidR="003F24B7" w:rsidRPr="00364113" w:rsidRDefault="00335A98" w:rsidP="003F24B7">
      <w:pPr>
        <w:pStyle w:val="Corpotesto"/>
        <w:jc w:val="both"/>
        <w:rPr>
          <w:lang w:val="en-GB"/>
        </w:rPr>
      </w:pPr>
      <w:r>
        <w:rPr>
          <w:lang w:val="en-GB"/>
        </w:rPr>
        <w:t>A Lombardo-Venetian strand of the Perugino style</w:t>
      </w:r>
      <w:r w:rsidR="003F24B7" w:rsidRPr="00364113">
        <w:rPr>
          <w:lang w:val="en-GB"/>
        </w:rPr>
        <w:t xml:space="preserve">, </w:t>
      </w:r>
      <w:r>
        <w:rPr>
          <w:lang w:val="en-GB"/>
        </w:rPr>
        <w:t xml:space="preserve">witnessed </w:t>
      </w:r>
      <w:r w:rsidR="003F24B7" w:rsidRPr="00364113">
        <w:rPr>
          <w:lang w:val="en-GB"/>
        </w:rPr>
        <w:t>in partic</w:t>
      </w:r>
      <w:r>
        <w:rPr>
          <w:lang w:val="en-GB"/>
        </w:rPr>
        <w:t xml:space="preserve">ular in the works of </w:t>
      </w:r>
      <w:r w:rsidR="003F24B7" w:rsidRPr="00364113">
        <w:rPr>
          <w:b/>
          <w:bCs/>
          <w:lang w:val="en-GB"/>
        </w:rPr>
        <w:t>Tommaso Aleni</w:t>
      </w:r>
      <w:r w:rsidR="003F24B7" w:rsidRPr="00364113">
        <w:rPr>
          <w:lang w:val="en-GB"/>
        </w:rPr>
        <w:t xml:space="preserve"> </w:t>
      </w:r>
      <w:r>
        <w:rPr>
          <w:lang w:val="en-GB"/>
        </w:rPr>
        <w:t>and</w:t>
      </w:r>
      <w:r w:rsidR="003F24B7" w:rsidRPr="00364113">
        <w:rPr>
          <w:lang w:val="en-GB"/>
        </w:rPr>
        <w:t xml:space="preserve"> </w:t>
      </w:r>
      <w:r w:rsidR="003F24B7" w:rsidRPr="00364113">
        <w:rPr>
          <w:b/>
          <w:bCs/>
          <w:lang w:val="en-GB"/>
        </w:rPr>
        <w:t>Francesco Verla</w:t>
      </w:r>
      <w:r w:rsidR="003F24B7" w:rsidRPr="00364113">
        <w:rPr>
          <w:lang w:val="en-GB"/>
        </w:rPr>
        <w:t xml:space="preserve">, </w:t>
      </w:r>
      <w:r w:rsidR="00181521">
        <w:rPr>
          <w:lang w:val="en-GB"/>
        </w:rPr>
        <w:t xml:space="preserve">is traceable to the </w:t>
      </w:r>
      <w:r w:rsidR="003F24B7" w:rsidRPr="00364113">
        <w:rPr>
          <w:i/>
          <w:iCs/>
          <w:lang w:val="en-GB"/>
        </w:rPr>
        <w:t xml:space="preserve">Madonna </w:t>
      </w:r>
      <w:r w:rsidR="00181521">
        <w:rPr>
          <w:i/>
          <w:iCs/>
          <w:lang w:val="en-GB"/>
        </w:rPr>
        <w:t>and Child between Saint Augustine and Saint John the E</w:t>
      </w:r>
      <w:r w:rsidR="003F24B7" w:rsidRPr="00364113">
        <w:rPr>
          <w:i/>
          <w:iCs/>
          <w:lang w:val="en-GB"/>
        </w:rPr>
        <w:t>vangelist</w:t>
      </w:r>
      <w:r w:rsidR="003F24B7" w:rsidRPr="00364113">
        <w:rPr>
          <w:lang w:val="en-GB"/>
        </w:rPr>
        <w:t xml:space="preserve"> </w:t>
      </w:r>
      <w:r w:rsidR="00181521">
        <w:rPr>
          <w:lang w:val="en-GB"/>
        </w:rPr>
        <w:t xml:space="preserve">in the church of </w:t>
      </w:r>
      <w:r w:rsidR="003F24B7" w:rsidRPr="00364113">
        <w:rPr>
          <w:lang w:val="en-GB"/>
        </w:rPr>
        <w:t xml:space="preserve">Sant’Agostino </w:t>
      </w:r>
      <w:r w:rsidR="00181521">
        <w:rPr>
          <w:lang w:val="en-GB"/>
        </w:rPr>
        <w:t>in</w:t>
      </w:r>
      <w:r w:rsidR="003F24B7" w:rsidRPr="00364113">
        <w:rPr>
          <w:lang w:val="en-GB"/>
        </w:rPr>
        <w:t xml:space="preserve"> Cremona.</w:t>
      </w:r>
    </w:p>
    <w:p w14:paraId="7690DF32" w14:textId="7E360D44" w:rsidR="003F24B7" w:rsidRPr="00364113" w:rsidRDefault="00181521" w:rsidP="003F24B7">
      <w:pPr>
        <w:pStyle w:val="Corpotesto"/>
        <w:jc w:val="both"/>
        <w:rPr>
          <w:lang w:val="en-GB"/>
        </w:rPr>
      </w:pPr>
      <w:r>
        <w:rPr>
          <w:lang w:val="en-GB"/>
        </w:rPr>
        <w:t xml:space="preserve">Last but not least, the great </w:t>
      </w:r>
      <w:r w:rsidR="003F24B7" w:rsidRPr="00364113">
        <w:rPr>
          <w:i/>
          <w:iCs/>
          <w:lang w:val="en-GB"/>
        </w:rPr>
        <w:t>Assu</w:t>
      </w:r>
      <w:r>
        <w:rPr>
          <w:i/>
          <w:iCs/>
          <w:lang w:val="en-GB"/>
        </w:rPr>
        <w:t>mption</w:t>
      </w:r>
      <w:r w:rsidR="003F24B7" w:rsidRPr="00364113">
        <w:rPr>
          <w:lang w:val="en-GB"/>
        </w:rPr>
        <w:t xml:space="preserve"> </w:t>
      </w:r>
      <w:r>
        <w:rPr>
          <w:lang w:val="en-GB"/>
        </w:rPr>
        <w:t xml:space="preserve">in the Cathedral of </w:t>
      </w:r>
      <w:r w:rsidR="003F24B7" w:rsidRPr="00364113">
        <w:rPr>
          <w:lang w:val="en-GB"/>
        </w:rPr>
        <w:t xml:space="preserve">San Gennaro </w:t>
      </w:r>
      <w:r>
        <w:rPr>
          <w:lang w:val="en-GB"/>
        </w:rPr>
        <w:t>furnished further driving force to the dissemination of Perugino’s lexicon, not only in the immediate vicinity of Naples itself</w:t>
      </w:r>
      <w:r w:rsidR="003F24B7" w:rsidRPr="00364113">
        <w:rPr>
          <w:lang w:val="en-GB"/>
        </w:rPr>
        <w:t xml:space="preserve">, </w:t>
      </w:r>
      <w:r>
        <w:rPr>
          <w:lang w:val="en-GB"/>
        </w:rPr>
        <w:t xml:space="preserve">with the work of </w:t>
      </w:r>
      <w:r w:rsidR="003F24B7" w:rsidRPr="00364113">
        <w:rPr>
          <w:b/>
          <w:bCs/>
          <w:lang w:val="en-GB"/>
        </w:rPr>
        <w:t>Stefano Sparano</w:t>
      </w:r>
      <w:r w:rsidR="003F24B7" w:rsidRPr="00364113">
        <w:rPr>
          <w:lang w:val="en-GB"/>
        </w:rPr>
        <w:t xml:space="preserve"> o</w:t>
      </w:r>
      <w:r>
        <w:rPr>
          <w:lang w:val="en-GB"/>
        </w:rPr>
        <w:t>r of</w:t>
      </w:r>
      <w:r w:rsidR="003F24B7" w:rsidRPr="00364113">
        <w:rPr>
          <w:lang w:val="en-GB"/>
        </w:rPr>
        <w:t xml:space="preserve"> </w:t>
      </w:r>
      <w:r w:rsidR="003F24B7" w:rsidRPr="00364113">
        <w:rPr>
          <w:b/>
          <w:bCs/>
          <w:lang w:val="en-GB"/>
        </w:rPr>
        <w:t>Cristoforo Faffeo</w:t>
      </w:r>
      <w:r w:rsidR="003F24B7" w:rsidRPr="00364113">
        <w:rPr>
          <w:lang w:val="en-GB"/>
        </w:rPr>
        <w:t xml:space="preserve">, </w:t>
      </w:r>
      <w:r>
        <w:rPr>
          <w:lang w:val="en-GB"/>
        </w:rPr>
        <w:t>but also in other regions of southern Italy</w:t>
      </w:r>
      <w:r w:rsidR="003F24B7" w:rsidRPr="00364113">
        <w:rPr>
          <w:lang w:val="en-GB"/>
        </w:rPr>
        <w:t>.</w:t>
      </w:r>
    </w:p>
    <w:p w14:paraId="5FA8A565" w14:textId="77777777" w:rsidR="00073E50" w:rsidRPr="00364113" w:rsidRDefault="00073E50" w:rsidP="00073E50">
      <w:pPr>
        <w:pStyle w:val="Corpotesto"/>
        <w:jc w:val="both"/>
        <w:rPr>
          <w:lang w:val="en-GB"/>
        </w:rPr>
      </w:pPr>
    </w:p>
    <w:p w14:paraId="4F5C8905" w14:textId="6EFC4190" w:rsidR="003F24B7" w:rsidRPr="00364113" w:rsidRDefault="00635622" w:rsidP="003F24B7">
      <w:pPr>
        <w:pStyle w:val="Corpotesto"/>
        <w:jc w:val="both"/>
        <w:rPr>
          <w:lang w:val="en-GB"/>
        </w:rPr>
      </w:pPr>
      <w:r>
        <w:rPr>
          <w:lang w:val="en-GB"/>
        </w:rPr>
        <w:t>The catalogue will feature contributions from the leading specialists in the painter, tracing the milestones of Perugino’s career</w:t>
      </w:r>
      <w:r w:rsidR="00980DBB" w:rsidRPr="00364113">
        <w:rPr>
          <w:lang w:val="en-GB"/>
        </w:rPr>
        <w:t xml:space="preserve">, </w:t>
      </w:r>
      <w:r>
        <w:rPr>
          <w:lang w:val="en-GB"/>
        </w:rPr>
        <w:t>from his early training to his return to Umbria at the beginning of the sixteenth century</w:t>
      </w:r>
      <w:r w:rsidR="003F24B7" w:rsidRPr="00364113">
        <w:rPr>
          <w:lang w:val="en-GB"/>
        </w:rPr>
        <w:t xml:space="preserve">, </w:t>
      </w:r>
      <w:r>
        <w:rPr>
          <w:lang w:val="en-GB"/>
        </w:rPr>
        <w:t>with introductory essays designed to furnish a comprehensive description of the maestro’s times</w:t>
      </w:r>
      <w:r w:rsidR="003F24B7" w:rsidRPr="00364113">
        <w:rPr>
          <w:lang w:val="en-GB"/>
        </w:rPr>
        <w:t xml:space="preserve">, </w:t>
      </w:r>
      <w:r>
        <w:rPr>
          <w:lang w:val="en-GB"/>
        </w:rPr>
        <w:t>detailing their history, the prevailing mindsets, places and spaces</w:t>
      </w:r>
      <w:r w:rsidR="003F24B7" w:rsidRPr="00364113">
        <w:rPr>
          <w:lang w:val="en-GB"/>
        </w:rPr>
        <w:t>. Amp</w:t>
      </w:r>
      <w:r>
        <w:rPr>
          <w:lang w:val="en-GB"/>
        </w:rPr>
        <w:t xml:space="preserve">le space will be reserved for the Directors and </w:t>
      </w:r>
      <w:r w:rsidR="003F24B7" w:rsidRPr="00364113">
        <w:rPr>
          <w:lang w:val="en-GB"/>
        </w:rPr>
        <w:t>curator</w:t>
      </w:r>
      <w:r>
        <w:rPr>
          <w:lang w:val="en-GB"/>
        </w:rPr>
        <w:t>s of the collections to which the works offered on loan belong</w:t>
      </w:r>
      <w:r w:rsidR="003F24B7" w:rsidRPr="00364113">
        <w:rPr>
          <w:lang w:val="en-GB"/>
        </w:rPr>
        <w:t xml:space="preserve">, </w:t>
      </w:r>
      <w:r>
        <w:rPr>
          <w:lang w:val="en-GB"/>
        </w:rPr>
        <w:t xml:space="preserve">so as to highlight the choral character of an undertaking that has come about primarily as a result of an effective collaboration </w:t>
      </w:r>
      <w:r w:rsidR="00100318">
        <w:rPr>
          <w:lang w:val="en-GB"/>
        </w:rPr>
        <w:t>with</w:t>
      </w:r>
      <w:r>
        <w:rPr>
          <w:lang w:val="en-GB"/>
        </w:rPr>
        <w:t xml:space="preserve"> such major institutions as the </w:t>
      </w:r>
      <w:r w:rsidR="003F24B7" w:rsidRPr="00364113">
        <w:rPr>
          <w:b/>
          <w:bCs/>
          <w:lang w:val="en-GB"/>
        </w:rPr>
        <w:t>Uffizi</w:t>
      </w:r>
      <w:r w:rsidR="003F24B7" w:rsidRPr="00364113">
        <w:rPr>
          <w:lang w:val="en-GB"/>
        </w:rPr>
        <w:t xml:space="preserve">, </w:t>
      </w:r>
      <w:r>
        <w:rPr>
          <w:lang w:val="en-GB"/>
        </w:rPr>
        <w:t>the</w:t>
      </w:r>
      <w:r w:rsidR="003F24B7" w:rsidRPr="00364113">
        <w:rPr>
          <w:lang w:val="en-GB"/>
        </w:rPr>
        <w:t xml:space="preserve"> </w:t>
      </w:r>
      <w:r w:rsidR="003F24B7" w:rsidRPr="00364113">
        <w:rPr>
          <w:b/>
          <w:bCs/>
          <w:lang w:val="en-GB"/>
        </w:rPr>
        <w:t xml:space="preserve">National Gallery </w:t>
      </w:r>
      <w:r>
        <w:rPr>
          <w:b/>
          <w:bCs/>
          <w:lang w:val="en-GB"/>
        </w:rPr>
        <w:t>of</w:t>
      </w:r>
      <w:r w:rsidR="003F24B7" w:rsidRPr="00364113">
        <w:rPr>
          <w:b/>
          <w:bCs/>
          <w:lang w:val="en-GB"/>
        </w:rPr>
        <w:t xml:space="preserve"> Washington</w:t>
      </w:r>
      <w:r w:rsidR="003F24B7" w:rsidRPr="00364113">
        <w:rPr>
          <w:lang w:val="en-GB"/>
        </w:rPr>
        <w:t xml:space="preserve">, </w:t>
      </w:r>
      <w:r>
        <w:rPr>
          <w:lang w:val="en-GB"/>
        </w:rPr>
        <w:t>the</w:t>
      </w:r>
      <w:r w:rsidR="003F24B7" w:rsidRPr="00364113">
        <w:rPr>
          <w:lang w:val="en-GB"/>
        </w:rPr>
        <w:t xml:space="preserve"> </w:t>
      </w:r>
      <w:r w:rsidR="003F24B7" w:rsidRPr="00364113">
        <w:rPr>
          <w:b/>
          <w:bCs/>
          <w:lang w:val="en-GB"/>
        </w:rPr>
        <w:t xml:space="preserve">National Gallery </w:t>
      </w:r>
      <w:r>
        <w:rPr>
          <w:b/>
          <w:bCs/>
          <w:lang w:val="en-GB"/>
        </w:rPr>
        <w:t>in</w:t>
      </w:r>
      <w:r w:rsidR="003F24B7" w:rsidRPr="00364113">
        <w:rPr>
          <w:b/>
          <w:bCs/>
          <w:lang w:val="en-GB"/>
        </w:rPr>
        <w:t xml:space="preserve"> Lond</w:t>
      </w:r>
      <w:r>
        <w:rPr>
          <w:b/>
          <w:bCs/>
          <w:lang w:val="en-GB"/>
        </w:rPr>
        <w:t>on</w:t>
      </w:r>
      <w:r w:rsidR="003F24B7" w:rsidRPr="00364113">
        <w:rPr>
          <w:lang w:val="en-GB"/>
        </w:rPr>
        <w:t xml:space="preserve">, </w:t>
      </w:r>
      <w:r>
        <w:rPr>
          <w:lang w:val="en-GB"/>
        </w:rPr>
        <w:t>the</w:t>
      </w:r>
      <w:r w:rsidR="003F24B7" w:rsidRPr="00364113">
        <w:rPr>
          <w:lang w:val="en-GB"/>
        </w:rPr>
        <w:t xml:space="preserve"> </w:t>
      </w:r>
      <w:r w:rsidR="003F24B7" w:rsidRPr="00364113">
        <w:rPr>
          <w:b/>
          <w:bCs/>
          <w:lang w:val="en-GB"/>
        </w:rPr>
        <w:t xml:space="preserve">Louvre </w:t>
      </w:r>
      <w:r>
        <w:rPr>
          <w:b/>
          <w:bCs/>
          <w:lang w:val="en-GB"/>
        </w:rPr>
        <w:t xml:space="preserve">in Paris and the </w:t>
      </w:r>
      <w:r w:rsidR="003F24B7" w:rsidRPr="00364113">
        <w:rPr>
          <w:b/>
          <w:bCs/>
          <w:lang w:val="en-GB"/>
        </w:rPr>
        <w:t xml:space="preserve">Gemäldegalerie </w:t>
      </w:r>
      <w:r>
        <w:rPr>
          <w:b/>
          <w:bCs/>
          <w:lang w:val="en-GB"/>
        </w:rPr>
        <w:t>in</w:t>
      </w:r>
      <w:r w:rsidR="003F24B7" w:rsidRPr="00364113">
        <w:rPr>
          <w:b/>
          <w:bCs/>
          <w:lang w:val="en-GB"/>
        </w:rPr>
        <w:t xml:space="preserve"> Berlin</w:t>
      </w:r>
      <w:r w:rsidR="003F24B7" w:rsidRPr="00364113">
        <w:rPr>
          <w:lang w:val="en-GB"/>
        </w:rPr>
        <w:t xml:space="preserve">. </w:t>
      </w:r>
    </w:p>
    <w:p w14:paraId="2C0167F3" w14:textId="1298EC8D" w:rsidR="003F24B7" w:rsidRPr="00364113" w:rsidRDefault="00905207" w:rsidP="003F24B7">
      <w:pPr>
        <w:pStyle w:val="Corpotesto"/>
        <w:jc w:val="both"/>
        <w:rPr>
          <w:lang w:val="en-GB"/>
        </w:rPr>
      </w:pPr>
      <w:r>
        <w:rPr>
          <w:lang w:val="en-GB"/>
        </w:rPr>
        <w:t xml:space="preserve">The museums </w:t>
      </w:r>
      <w:r w:rsidR="00100318">
        <w:rPr>
          <w:lang w:val="en-GB"/>
        </w:rPr>
        <w:t>that</w:t>
      </w:r>
      <w:r>
        <w:rPr>
          <w:lang w:val="en-GB"/>
        </w:rPr>
        <w:t xml:space="preserve"> have been invited to loan works have in fact also been invited to make a more substantial effort</w:t>
      </w:r>
      <w:r w:rsidR="003F24B7" w:rsidRPr="00364113">
        <w:rPr>
          <w:lang w:val="en-GB"/>
        </w:rPr>
        <w:t>, in term</w:t>
      </w:r>
      <w:r>
        <w:rPr>
          <w:lang w:val="en-GB"/>
        </w:rPr>
        <w:t>s of the number and quality of the works loaned</w:t>
      </w:r>
      <w:r w:rsidR="003F24B7" w:rsidRPr="00364113">
        <w:rPr>
          <w:lang w:val="en-GB"/>
        </w:rPr>
        <w:t xml:space="preserve">, </w:t>
      </w:r>
      <w:r>
        <w:rPr>
          <w:lang w:val="en-GB"/>
        </w:rPr>
        <w:t>so as to become fully-fledged partners in the project</w:t>
      </w:r>
      <w:r w:rsidR="003F24B7" w:rsidRPr="00364113">
        <w:rPr>
          <w:lang w:val="en-GB"/>
        </w:rPr>
        <w:t xml:space="preserve">, </w:t>
      </w:r>
      <w:r>
        <w:rPr>
          <w:lang w:val="en-GB"/>
        </w:rPr>
        <w:t>taking part in reciprocal initiatives and providing scientific consultancy</w:t>
      </w:r>
      <w:r w:rsidR="003F24B7" w:rsidRPr="00364113">
        <w:rPr>
          <w:lang w:val="en-GB"/>
        </w:rPr>
        <w:t>.</w:t>
      </w:r>
    </w:p>
    <w:p w14:paraId="02F843F2" w14:textId="5FB1F15C" w:rsidR="00915280" w:rsidRPr="00364113" w:rsidRDefault="00905207" w:rsidP="00556C70">
      <w:pPr>
        <w:pStyle w:val="Corpotesto"/>
        <w:jc w:val="both"/>
        <w:rPr>
          <w:lang w:val="en-GB"/>
        </w:rPr>
      </w:pPr>
      <w:r>
        <w:rPr>
          <w:lang w:val="en-GB"/>
        </w:rPr>
        <w:t>The ultimate goal is to succeed in seeing things just as Perugino’s contemporaries saw them</w:t>
      </w:r>
      <w:r w:rsidR="003F24B7" w:rsidRPr="00364113">
        <w:rPr>
          <w:lang w:val="en-GB"/>
        </w:rPr>
        <w:t xml:space="preserve">, </w:t>
      </w:r>
      <w:r>
        <w:rPr>
          <w:lang w:val="en-GB"/>
        </w:rPr>
        <w:t>to go back to the point when the artist was held up as an unquestioned model of th</w:t>
      </w:r>
      <w:r w:rsidR="003F24B7" w:rsidRPr="00364113">
        <w:rPr>
          <w:lang w:val="en-GB"/>
        </w:rPr>
        <w:t xml:space="preserve">e </w:t>
      </w:r>
      <w:r>
        <w:rPr>
          <w:lang w:val="en-GB"/>
        </w:rPr>
        <w:t>Renaissance</w:t>
      </w:r>
      <w:r w:rsidR="003F24B7" w:rsidRPr="00364113">
        <w:rPr>
          <w:lang w:val="en-GB"/>
        </w:rPr>
        <w:t xml:space="preserve">, </w:t>
      </w:r>
      <w:r>
        <w:rPr>
          <w:lang w:val="en-GB"/>
        </w:rPr>
        <w:t>a position he held for at least two decades</w:t>
      </w:r>
      <w:r w:rsidR="003F24B7" w:rsidRPr="00364113">
        <w:rPr>
          <w:lang w:val="en-GB"/>
        </w:rPr>
        <w:t>.</w:t>
      </w:r>
    </w:p>
    <w:p w14:paraId="0A2C04B2" w14:textId="0479B9A7" w:rsidR="004B7623" w:rsidRPr="00364113" w:rsidRDefault="004B7623" w:rsidP="00556C70">
      <w:pPr>
        <w:pStyle w:val="Corpotesto"/>
        <w:rPr>
          <w:lang w:val="en-GB"/>
        </w:rPr>
      </w:pPr>
    </w:p>
    <w:p w14:paraId="4CD3E7A7" w14:textId="212A518F" w:rsidR="00073E50" w:rsidRPr="00364113" w:rsidRDefault="00073E50" w:rsidP="00556C70">
      <w:pPr>
        <w:pStyle w:val="Corpotesto"/>
        <w:rPr>
          <w:lang w:val="en-GB"/>
        </w:rPr>
      </w:pPr>
      <w:r w:rsidRPr="00364113">
        <w:rPr>
          <w:lang w:val="en-GB"/>
        </w:rPr>
        <w:t xml:space="preserve">Perugia, </w:t>
      </w:r>
      <w:r w:rsidR="009234B2">
        <w:rPr>
          <w:lang w:val="en-GB"/>
        </w:rPr>
        <w:t>3 March 2023</w:t>
      </w:r>
    </w:p>
    <w:p w14:paraId="65B26831" w14:textId="6FF51526" w:rsidR="00D951DD" w:rsidRPr="00364113" w:rsidRDefault="00D951DD" w:rsidP="00556C70">
      <w:pPr>
        <w:pStyle w:val="Corpotesto"/>
        <w:rPr>
          <w:lang w:val="en-GB"/>
        </w:rPr>
      </w:pPr>
    </w:p>
    <w:p w14:paraId="7F0BC138" w14:textId="30F11E70" w:rsidR="006D57B0" w:rsidRPr="00364113" w:rsidRDefault="006D57B0" w:rsidP="00556C70">
      <w:pPr>
        <w:pStyle w:val="Corpotesto"/>
        <w:rPr>
          <w:b/>
          <w:bCs/>
          <w:iCs/>
          <w:sz w:val="22"/>
          <w:szCs w:val="22"/>
          <w:lang w:val="en-GB"/>
        </w:rPr>
      </w:pPr>
      <w:r w:rsidRPr="00364113">
        <w:rPr>
          <w:b/>
          <w:bCs/>
          <w:iCs/>
          <w:sz w:val="22"/>
          <w:szCs w:val="22"/>
          <w:lang w:val="en-GB"/>
        </w:rPr>
        <w:t>“</w:t>
      </w:r>
      <w:r w:rsidR="00905207">
        <w:rPr>
          <w:b/>
          <w:bCs/>
          <w:iCs/>
          <w:sz w:val="22"/>
          <w:szCs w:val="22"/>
          <w:lang w:val="en-GB"/>
        </w:rPr>
        <w:t xml:space="preserve">ITALY’S GREATEST </w:t>
      </w:r>
      <w:r w:rsidRPr="00364113">
        <w:rPr>
          <w:b/>
          <w:bCs/>
          <w:iCs/>
          <w:sz w:val="22"/>
          <w:szCs w:val="22"/>
          <w:lang w:val="en-GB"/>
        </w:rPr>
        <w:t xml:space="preserve">MAESTRO”. PERUGINO </w:t>
      </w:r>
      <w:r w:rsidR="00905207">
        <w:rPr>
          <w:b/>
          <w:bCs/>
          <w:iCs/>
          <w:sz w:val="22"/>
          <w:szCs w:val="22"/>
          <w:lang w:val="en-GB"/>
        </w:rPr>
        <w:t>AND HIS TIME</w:t>
      </w:r>
    </w:p>
    <w:p w14:paraId="2E5BCF3F" w14:textId="52D6C5D4" w:rsidR="00D7480B" w:rsidRPr="00364113" w:rsidRDefault="006D57B0" w:rsidP="006D57B0">
      <w:pPr>
        <w:spacing w:line="276" w:lineRule="auto"/>
        <w:jc w:val="both"/>
        <w:rPr>
          <w:bCs/>
          <w:lang w:val="en-GB"/>
        </w:rPr>
      </w:pPr>
      <w:r w:rsidRPr="00364113">
        <w:rPr>
          <w:bCs/>
          <w:lang w:val="en-GB"/>
        </w:rPr>
        <w:t xml:space="preserve">Perugia, </w:t>
      </w:r>
      <w:r w:rsidR="00905207">
        <w:rPr>
          <w:bCs/>
          <w:lang w:val="en-GB"/>
        </w:rPr>
        <w:t>National Gallery of Umbria</w:t>
      </w:r>
      <w:r w:rsidR="00D7480B" w:rsidRPr="00364113">
        <w:rPr>
          <w:bCs/>
          <w:lang w:val="en-GB"/>
        </w:rPr>
        <w:t xml:space="preserve"> </w:t>
      </w:r>
      <w:r w:rsidRPr="00364113">
        <w:rPr>
          <w:bCs/>
          <w:lang w:val="en-GB"/>
        </w:rPr>
        <w:t>(</w:t>
      </w:r>
      <w:r w:rsidR="00905207">
        <w:rPr>
          <w:bCs/>
          <w:lang w:val="en-GB"/>
        </w:rPr>
        <w:t>C</w:t>
      </w:r>
      <w:r w:rsidR="00D7480B" w:rsidRPr="00364113">
        <w:rPr>
          <w:bCs/>
          <w:lang w:val="en-GB"/>
        </w:rPr>
        <w:t>orso Pietro Vannucci, 19</w:t>
      </w:r>
      <w:r w:rsidRPr="00364113">
        <w:rPr>
          <w:bCs/>
          <w:lang w:val="en-GB"/>
        </w:rPr>
        <w:t>)</w:t>
      </w:r>
    </w:p>
    <w:p w14:paraId="64422A42" w14:textId="4CB0AC77" w:rsidR="006D57B0" w:rsidRPr="00364113" w:rsidRDefault="006D57B0" w:rsidP="006D57B0">
      <w:pPr>
        <w:spacing w:line="276" w:lineRule="auto"/>
        <w:jc w:val="both"/>
        <w:rPr>
          <w:lang w:val="en-GB"/>
        </w:rPr>
      </w:pPr>
      <w:r w:rsidRPr="00364113">
        <w:rPr>
          <w:b/>
          <w:bCs/>
          <w:lang w:val="en-GB"/>
        </w:rPr>
        <w:t xml:space="preserve">4 </w:t>
      </w:r>
      <w:r w:rsidR="00905207">
        <w:rPr>
          <w:b/>
          <w:bCs/>
          <w:lang w:val="en-GB"/>
        </w:rPr>
        <w:t>March</w:t>
      </w:r>
      <w:r w:rsidRPr="00364113">
        <w:rPr>
          <w:b/>
          <w:bCs/>
          <w:lang w:val="en-GB"/>
        </w:rPr>
        <w:t xml:space="preserve"> – 11 </w:t>
      </w:r>
      <w:r w:rsidR="00905207">
        <w:rPr>
          <w:b/>
          <w:bCs/>
          <w:lang w:val="en-GB"/>
        </w:rPr>
        <w:t>June</w:t>
      </w:r>
      <w:r w:rsidRPr="00364113">
        <w:rPr>
          <w:b/>
          <w:bCs/>
          <w:lang w:val="en-GB"/>
        </w:rPr>
        <w:t xml:space="preserve"> 2023</w:t>
      </w:r>
    </w:p>
    <w:p w14:paraId="0E10BF2B" w14:textId="33829EBA" w:rsidR="006D57B0" w:rsidRPr="00364113" w:rsidRDefault="006D57B0" w:rsidP="006D57B0">
      <w:pPr>
        <w:spacing w:line="276" w:lineRule="auto"/>
        <w:jc w:val="both"/>
        <w:rPr>
          <w:lang w:val="en-GB"/>
        </w:rPr>
      </w:pPr>
    </w:p>
    <w:p w14:paraId="351011B3" w14:textId="4CDBE2E5" w:rsidR="006D57B0" w:rsidRPr="00364113" w:rsidRDefault="00905207" w:rsidP="006D57B0">
      <w:pPr>
        <w:spacing w:line="276" w:lineRule="auto"/>
        <w:jc w:val="both"/>
        <w:rPr>
          <w:lang w:val="en-GB"/>
        </w:rPr>
      </w:pPr>
      <w:r>
        <w:rPr>
          <w:lang w:val="en-GB"/>
        </w:rPr>
        <w:t xml:space="preserve">Curated by </w:t>
      </w:r>
      <w:r w:rsidR="006D57B0" w:rsidRPr="00364113">
        <w:rPr>
          <w:lang w:val="en-GB"/>
        </w:rPr>
        <w:t xml:space="preserve">Marco Pierini </w:t>
      </w:r>
      <w:r>
        <w:rPr>
          <w:lang w:val="en-GB"/>
        </w:rPr>
        <w:t>and</w:t>
      </w:r>
      <w:r w:rsidR="006D57B0" w:rsidRPr="00364113">
        <w:rPr>
          <w:lang w:val="en-GB"/>
        </w:rPr>
        <w:t xml:space="preserve"> Veruska Picchiarelli</w:t>
      </w:r>
    </w:p>
    <w:p w14:paraId="132A6108" w14:textId="77777777" w:rsidR="00D7480B" w:rsidRPr="00364113" w:rsidRDefault="00D7480B" w:rsidP="00D7480B">
      <w:pPr>
        <w:jc w:val="both"/>
        <w:rPr>
          <w:lang w:val="en-GB"/>
        </w:rPr>
      </w:pPr>
    </w:p>
    <w:p w14:paraId="5BD92BC6" w14:textId="78FF5671" w:rsidR="00D7480B" w:rsidRPr="00364113" w:rsidRDefault="00D7480B" w:rsidP="00D7480B">
      <w:pPr>
        <w:jc w:val="both"/>
        <w:rPr>
          <w:lang w:val="en-GB"/>
        </w:rPr>
      </w:pPr>
      <w:r w:rsidRPr="00364113">
        <w:rPr>
          <w:b/>
          <w:bCs/>
          <w:lang w:val="en-GB"/>
        </w:rPr>
        <w:t>Informa</w:t>
      </w:r>
      <w:r w:rsidR="00905207">
        <w:rPr>
          <w:b/>
          <w:bCs/>
          <w:lang w:val="en-GB"/>
        </w:rPr>
        <w:t>t</w:t>
      </w:r>
      <w:r w:rsidRPr="00364113">
        <w:rPr>
          <w:b/>
          <w:bCs/>
          <w:lang w:val="en-GB"/>
        </w:rPr>
        <w:t>ion</w:t>
      </w:r>
      <w:r w:rsidRPr="00364113">
        <w:rPr>
          <w:lang w:val="en-GB"/>
        </w:rPr>
        <w:t xml:space="preserve"> Tel. </w:t>
      </w:r>
      <w:r w:rsidR="00905207">
        <w:rPr>
          <w:lang w:val="en-GB"/>
        </w:rPr>
        <w:t>+39.</w:t>
      </w:r>
      <w:r w:rsidRPr="00364113">
        <w:rPr>
          <w:lang w:val="en-GB"/>
        </w:rPr>
        <w:t xml:space="preserve">075.58668436; </w:t>
      </w:r>
      <w:hyperlink r:id="rId9" w:history="1">
        <w:r w:rsidRPr="00364113">
          <w:rPr>
            <w:rStyle w:val="Hyperlink0"/>
            <w:lang w:val="en-GB"/>
          </w:rPr>
          <w:t>gan-umb@beniculturali.it</w:t>
        </w:r>
      </w:hyperlink>
      <w:r w:rsidRPr="00364113">
        <w:rPr>
          <w:lang w:val="en-GB"/>
        </w:rPr>
        <w:t xml:space="preserve">; </w:t>
      </w:r>
    </w:p>
    <w:p w14:paraId="12F0F16C" w14:textId="3405B354" w:rsidR="00732498" w:rsidRPr="00364113" w:rsidRDefault="00905207" w:rsidP="00D7480B">
      <w:pPr>
        <w:jc w:val="both"/>
        <w:rPr>
          <w:color w:val="0563C1"/>
          <w:u w:val="single" w:color="0563C1"/>
          <w:lang w:val="en-GB"/>
        </w:rPr>
      </w:pPr>
      <w:r>
        <w:rPr>
          <w:b/>
          <w:bCs/>
          <w:lang w:val="en-GB"/>
        </w:rPr>
        <w:t>Website</w:t>
      </w:r>
      <w:r w:rsidR="00D7480B" w:rsidRPr="00364113">
        <w:rPr>
          <w:lang w:val="en-GB"/>
        </w:rPr>
        <w:t xml:space="preserve">: </w:t>
      </w:r>
      <w:hyperlink r:id="rId10" w:history="1">
        <w:r w:rsidR="00D7480B" w:rsidRPr="00364113">
          <w:rPr>
            <w:rStyle w:val="Hyperlink0"/>
            <w:lang w:val="en-GB"/>
          </w:rPr>
          <w:t>www.gallerianazionaledellumbria.it</w:t>
        </w:r>
      </w:hyperlink>
      <w:r w:rsidR="00732498" w:rsidRPr="00364113">
        <w:rPr>
          <w:rStyle w:val="Hyperlink0"/>
          <w:lang w:val="en-GB"/>
        </w:rPr>
        <w:t xml:space="preserve">; </w:t>
      </w:r>
      <w:r w:rsidR="00732498" w:rsidRPr="00364113">
        <w:rPr>
          <w:color w:val="0563C1"/>
          <w:u w:val="single" w:color="0563C1"/>
          <w:lang w:val="en-GB"/>
        </w:rPr>
        <w:t>www.peruginocinquecento.it</w:t>
      </w:r>
    </w:p>
    <w:p w14:paraId="515D0293" w14:textId="77777777" w:rsidR="00D7480B" w:rsidRPr="00364113" w:rsidRDefault="00D7480B" w:rsidP="00D7480B">
      <w:pPr>
        <w:spacing w:line="276" w:lineRule="auto"/>
        <w:jc w:val="both"/>
        <w:rPr>
          <w:b/>
          <w:bCs/>
          <w:lang w:val="en-GB"/>
        </w:rPr>
      </w:pPr>
    </w:p>
    <w:p w14:paraId="78389339" w14:textId="7C57B6A3" w:rsidR="00D7480B" w:rsidRPr="00364113" w:rsidRDefault="00905207" w:rsidP="00D7480B">
      <w:pPr>
        <w:jc w:val="both"/>
        <w:rPr>
          <w:b/>
          <w:bCs/>
          <w:u w:val="single"/>
          <w:lang w:val="en-GB"/>
        </w:rPr>
      </w:pPr>
      <w:r>
        <w:rPr>
          <w:b/>
          <w:bCs/>
          <w:u w:val="single"/>
          <w:lang w:val="en-GB"/>
        </w:rPr>
        <w:t>Promotion and Communication Office</w:t>
      </w:r>
      <w:r w:rsidR="00D7480B" w:rsidRPr="00364113">
        <w:rPr>
          <w:b/>
          <w:bCs/>
          <w:u w:val="single"/>
          <w:lang w:val="en-GB"/>
        </w:rPr>
        <w:t xml:space="preserve"> </w:t>
      </w:r>
    </w:p>
    <w:p w14:paraId="2D74D909" w14:textId="4B5B3B86" w:rsidR="00D7480B" w:rsidRPr="00364113" w:rsidRDefault="00D7480B" w:rsidP="00D7480B">
      <w:pPr>
        <w:jc w:val="both"/>
        <w:rPr>
          <w:rStyle w:val="Collegamentoipertestuale"/>
          <w:lang w:val="en-GB"/>
        </w:rPr>
      </w:pPr>
      <w:r w:rsidRPr="00364113">
        <w:rPr>
          <w:lang w:val="en-GB"/>
        </w:rPr>
        <w:t xml:space="preserve">Ilaria Batassa | tel. +39 3319714326 | </w:t>
      </w:r>
      <w:hyperlink r:id="rId11" w:tgtFrame="_blank" w:history="1">
        <w:r w:rsidRPr="00364113">
          <w:rPr>
            <w:rStyle w:val="Collegamentoipertestuale"/>
            <w:lang w:val="en-GB"/>
          </w:rPr>
          <w:t>ilaria.batassa@beniculturali.it</w:t>
        </w:r>
      </w:hyperlink>
    </w:p>
    <w:p w14:paraId="06075AC0" w14:textId="77777777" w:rsidR="007903E9" w:rsidRPr="00364113" w:rsidRDefault="007903E9" w:rsidP="00D7480B">
      <w:pPr>
        <w:jc w:val="both"/>
        <w:rPr>
          <w:rStyle w:val="Collegamentoipertestuale"/>
          <w:lang w:val="en-GB"/>
        </w:rPr>
      </w:pPr>
    </w:p>
    <w:p w14:paraId="76B6F453" w14:textId="61DC9FFF" w:rsidR="00D7480B" w:rsidRPr="00364113" w:rsidRDefault="00D7480B" w:rsidP="00D7480B">
      <w:pPr>
        <w:jc w:val="both"/>
        <w:rPr>
          <w:lang w:val="en-GB"/>
        </w:rPr>
      </w:pPr>
      <w:r w:rsidRPr="00364113">
        <w:rPr>
          <w:b/>
          <w:bCs/>
          <w:lang w:val="en-GB"/>
        </w:rPr>
        <w:t>Facebook</w:t>
      </w:r>
      <w:r w:rsidR="001356F6" w:rsidRPr="00364113">
        <w:rPr>
          <w:b/>
          <w:bCs/>
          <w:lang w:val="en-GB"/>
        </w:rPr>
        <w:t xml:space="preserve"> </w:t>
      </w:r>
      <w:r w:rsidRPr="00364113">
        <w:rPr>
          <w:lang w:val="en-GB"/>
        </w:rPr>
        <w:t>@GalleriaUmbriaPerugia</w:t>
      </w:r>
    </w:p>
    <w:p w14:paraId="63C80DFC" w14:textId="67F2E6A8" w:rsidR="00D7480B" w:rsidRPr="00364113" w:rsidRDefault="00D7480B" w:rsidP="00D7480B">
      <w:pPr>
        <w:jc w:val="both"/>
        <w:rPr>
          <w:lang w:val="en-GB"/>
        </w:rPr>
      </w:pPr>
      <w:r w:rsidRPr="00364113">
        <w:rPr>
          <w:b/>
          <w:bCs/>
          <w:lang w:val="en-GB"/>
        </w:rPr>
        <w:t>Instagram</w:t>
      </w:r>
      <w:r w:rsidRPr="00364113">
        <w:rPr>
          <w:lang w:val="en-GB"/>
        </w:rPr>
        <w:t xml:space="preserve"> @gallerianazionaledellumbria</w:t>
      </w:r>
    </w:p>
    <w:p w14:paraId="0CCD63E0" w14:textId="6C879FE2" w:rsidR="00D7480B" w:rsidRPr="00364113" w:rsidRDefault="00D7480B" w:rsidP="00D7480B">
      <w:pPr>
        <w:jc w:val="both"/>
        <w:rPr>
          <w:lang w:val="en-GB"/>
        </w:rPr>
      </w:pPr>
      <w:r w:rsidRPr="00364113">
        <w:rPr>
          <w:b/>
          <w:bCs/>
          <w:lang w:val="en-GB"/>
        </w:rPr>
        <w:t>Twitter</w:t>
      </w:r>
      <w:r w:rsidRPr="00364113">
        <w:rPr>
          <w:lang w:val="en-GB"/>
        </w:rPr>
        <w:t xml:space="preserve"> @GalleriaNazUmbr</w:t>
      </w:r>
    </w:p>
    <w:p w14:paraId="3E7D4E5C" w14:textId="2A0D8DAD" w:rsidR="00D7480B" w:rsidRPr="009234B2" w:rsidRDefault="00D7480B" w:rsidP="00D7480B">
      <w:pPr>
        <w:jc w:val="both"/>
      </w:pPr>
      <w:r w:rsidRPr="009234B2">
        <w:rPr>
          <w:b/>
          <w:bCs/>
        </w:rPr>
        <w:t>Spotify</w:t>
      </w:r>
      <w:r w:rsidRPr="009234B2">
        <w:t xml:space="preserve"> Galleria Nazionale Umbria </w:t>
      </w:r>
    </w:p>
    <w:p w14:paraId="6833EBEC" w14:textId="6500E0F7" w:rsidR="00D7480B" w:rsidRPr="009234B2" w:rsidRDefault="00D7480B" w:rsidP="00D7480B">
      <w:pPr>
        <w:jc w:val="both"/>
      </w:pPr>
      <w:proofErr w:type="spellStart"/>
      <w:r w:rsidRPr="009234B2">
        <w:rPr>
          <w:b/>
          <w:bCs/>
        </w:rPr>
        <w:t>Spreaker</w:t>
      </w:r>
      <w:proofErr w:type="spellEnd"/>
      <w:r w:rsidRPr="009234B2">
        <w:t xml:space="preserve"> Galleria Nazionale Umbria </w:t>
      </w:r>
    </w:p>
    <w:p w14:paraId="121703B8" w14:textId="77777777" w:rsidR="00D7480B" w:rsidRPr="00364113" w:rsidRDefault="00D7480B" w:rsidP="00D7480B">
      <w:pPr>
        <w:jc w:val="both"/>
        <w:rPr>
          <w:b/>
          <w:bCs/>
          <w:lang w:val="en-GB"/>
        </w:rPr>
      </w:pPr>
    </w:p>
    <w:p w14:paraId="17F666B0" w14:textId="5140579A" w:rsidR="00D7480B" w:rsidRPr="009234B2" w:rsidRDefault="00905207" w:rsidP="00D7480B">
      <w:pPr>
        <w:jc w:val="both"/>
        <w:rPr>
          <w:u w:val="single"/>
        </w:rPr>
      </w:pPr>
      <w:r w:rsidRPr="009234B2">
        <w:rPr>
          <w:b/>
          <w:bCs/>
          <w:u w:val="single"/>
        </w:rPr>
        <w:t>Press Office</w:t>
      </w:r>
    </w:p>
    <w:p w14:paraId="62CE344B" w14:textId="77777777" w:rsidR="00D7480B" w:rsidRPr="00364113" w:rsidRDefault="00D7480B" w:rsidP="00D7480B">
      <w:pPr>
        <w:jc w:val="both"/>
        <w:rPr>
          <w:u w:val="single"/>
          <w:lang w:val="en-GB"/>
        </w:rPr>
      </w:pPr>
      <w:r w:rsidRPr="009234B2">
        <w:rPr>
          <w:b/>
          <w:bCs/>
        </w:rPr>
        <w:t>CLP Relazioni Pubbliche</w:t>
      </w:r>
      <w:r w:rsidRPr="009234B2">
        <w:t xml:space="preserve"> | Anna Defrancesco | tel. </w:t>
      </w:r>
      <w:r w:rsidRPr="00364113">
        <w:rPr>
          <w:lang w:val="en-GB"/>
        </w:rPr>
        <w:t xml:space="preserve">+39 02 36755700 | mob. +39 349 6107625  </w:t>
      </w:r>
      <w:hyperlink r:id="rId12" w:history="1">
        <w:r w:rsidRPr="00364113">
          <w:rPr>
            <w:rStyle w:val="Hyperlink0"/>
            <w:lang w:val="en-GB"/>
          </w:rPr>
          <w:t>anna.defrancesco@clp1968.it</w:t>
        </w:r>
      </w:hyperlink>
      <w:r w:rsidRPr="00364113">
        <w:rPr>
          <w:lang w:val="en-GB"/>
        </w:rPr>
        <w:t xml:space="preserve"> | </w:t>
      </w:r>
      <w:hyperlink r:id="rId13" w:history="1">
        <w:r w:rsidRPr="00364113">
          <w:rPr>
            <w:rStyle w:val="Hyperlink0"/>
            <w:lang w:val="en-GB"/>
          </w:rPr>
          <w:t>www.clp1968.it</w:t>
        </w:r>
      </w:hyperlink>
    </w:p>
    <w:sectPr w:rsidR="00D7480B" w:rsidRPr="00364113" w:rsidSect="007903E9">
      <w:headerReference w:type="default" r:id="rId14"/>
      <w:footerReference w:type="default" r:id="rId15"/>
      <w:pgSz w:w="11910" w:h="16840"/>
      <w:pgMar w:top="2269" w:right="1021" w:bottom="1701" w:left="879" w:header="471" w:footer="1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7DCE" w14:textId="77777777" w:rsidR="00A41103" w:rsidRDefault="00A41103">
      <w:r>
        <w:separator/>
      </w:r>
    </w:p>
  </w:endnote>
  <w:endnote w:type="continuationSeparator" w:id="0">
    <w:p w14:paraId="1281E3EE" w14:textId="77777777" w:rsidR="00A41103" w:rsidRDefault="00A4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B928" w14:textId="77777777" w:rsidR="00073E50" w:rsidRDefault="00073E50">
    <w:pPr>
      <w:pStyle w:val="Corpotesto"/>
      <w:spacing w:line="14" w:lineRule="auto"/>
      <w:rPr>
        <w:sz w:val="20"/>
      </w:rPr>
    </w:pPr>
    <w:r>
      <w:rPr>
        <w:noProof/>
        <w:lang w:bidi="ar-SA"/>
      </w:rPr>
      <w:drawing>
        <wp:anchor distT="0" distB="0" distL="0" distR="0" simplePos="0" relativeHeight="251576320" behindDoc="1" locked="0" layoutInCell="1" allowOverlap="1" wp14:anchorId="42A9D7DC" wp14:editId="08CAF6E1">
          <wp:simplePos x="0" y="0"/>
          <wp:positionH relativeFrom="page">
            <wp:posOffset>1614965</wp:posOffset>
          </wp:positionH>
          <wp:positionV relativeFrom="page">
            <wp:posOffset>9833359</wp:posOffset>
          </wp:positionV>
          <wp:extent cx="3732006" cy="338897"/>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3732006" cy="33889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5632" w14:textId="77777777" w:rsidR="00A41103" w:rsidRDefault="00A41103">
      <w:r>
        <w:separator/>
      </w:r>
    </w:p>
  </w:footnote>
  <w:footnote w:type="continuationSeparator" w:id="0">
    <w:p w14:paraId="4DF5040F" w14:textId="77777777" w:rsidR="00A41103" w:rsidRDefault="00A4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5025"/>
    </w:tblGrid>
    <w:tr w:rsidR="000033B0" w14:paraId="2CFBF8E8" w14:textId="77777777" w:rsidTr="00927216">
      <w:tc>
        <w:tcPr>
          <w:tcW w:w="5075" w:type="dxa"/>
          <w:vAlign w:val="center"/>
        </w:tcPr>
        <w:p w14:paraId="58509F3C" w14:textId="77777777" w:rsidR="000033B0" w:rsidRDefault="000033B0" w:rsidP="000033B0">
          <w:pPr>
            <w:pStyle w:val="Corpotesto"/>
            <w:jc w:val="center"/>
            <w:rPr>
              <w:rFonts w:ascii="Times New Roman"/>
              <w:sz w:val="20"/>
            </w:rPr>
          </w:pPr>
          <w:r w:rsidRPr="00DB691E">
            <w:rPr>
              <w:noProof/>
              <w:sz w:val="28"/>
              <w:szCs w:val="28"/>
              <w:lang w:bidi="ar-SA"/>
            </w:rPr>
            <w:drawing>
              <wp:inline distT="0" distB="0" distL="0" distR="0" wp14:anchorId="5988A8A2" wp14:editId="6ABA2C36">
                <wp:extent cx="476250" cy="837553"/>
                <wp:effectExtent l="0" t="0" r="0" b="127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85752" cy="854263"/>
                        </a:xfrm>
                        <a:prstGeom prst="rect">
                          <a:avLst/>
                        </a:prstGeom>
                      </pic:spPr>
                    </pic:pic>
                  </a:graphicData>
                </a:graphic>
              </wp:inline>
            </w:drawing>
          </w:r>
        </w:p>
      </w:tc>
      <w:tc>
        <w:tcPr>
          <w:tcW w:w="5075" w:type="dxa"/>
          <w:vAlign w:val="center"/>
        </w:tcPr>
        <w:p w14:paraId="27F995FE" w14:textId="77777777" w:rsidR="000033B0" w:rsidRDefault="000033B0" w:rsidP="000033B0">
          <w:pPr>
            <w:pStyle w:val="Corpotesto"/>
            <w:jc w:val="center"/>
            <w:rPr>
              <w:rFonts w:ascii="Times New Roman"/>
              <w:sz w:val="20"/>
            </w:rPr>
          </w:pPr>
          <w:r w:rsidRPr="00DB691E">
            <w:rPr>
              <w:noProof/>
              <w:sz w:val="28"/>
              <w:szCs w:val="28"/>
              <w:lang w:bidi="ar-SA"/>
            </w:rPr>
            <w:drawing>
              <wp:inline distT="0" distB="0" distL="0" distR="0" wp14:anchorId="033EF9E6" wp14:editId="22059DB6">
                <wp:extent cx="1624012" cy="684536"/>
                <wp:effectExtent l="0" t="0" r="0" b="127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2"/>
                        <a:stretch>
                          <a:fillRect/>
                        </a:stretch>
                      </pic:blipFill>
                      <pic:spPr>
                        <a:xfrm>
                          <a:off x="0" y="0"/>
                          <a:ext cx="1640056" cy="691299"/>
                        </a:xfrm>
                        <a:prstGeom prst="rect">
                          <a:avLst/>
                        </a:prstGeom>
                      </pic:spPr>
                    </pic:pic>
                  </a:graphicData>
                </a:graphic>
              </wp:inline>
            </w:drawing>
          </w:r>
        </w:p>
      </w:tc>
    </w:tr>
  </w:tbl>
  <w:p w14:paraId="4D832AEA" w14:textId="7547A34C" w:rsidR="00073E50" w:rsidRDefault="00073E50">
    <w:pPr>
      <w:pStyle w:val="Corpotesto"/>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23"/>
    <w:rsid w:val="000033B0"/>
    <w:rsid w:val="00004AC0"/>
    <w:rsid w:val="00073E50"/>
    <w:rsid w:val="00090769"/>
    <w:rsid w:val="00095F2A"/>
    <w:rsid w:val="000E1D4A"/>
    <w:rsid w:val="00100318"/>
    <w:rsid w:val="001356F6"/>
    <w:rsid w:val="00156F26"/>
    <w:rsid w:val="00170CB6"/>
    <w:rsid w:val="00181521"/>
    <w:rsid w:val="001D18CA"/>
    <w:rsid w:val="001F6730"/>
    <w:rsid w:val="002C451D"/>
    <w:rsid w:val="00332133"/>
    <w:rsid w:val="00335A98"/>
    <w:rsid w:val="00364113"/>
    <w:rsid w:val="003F24B7"/>
    <w:rsid w:val="004150BA"/>
    <w:rsid w:val="004216C7"/>
    <w:rsid w:val="004278EB"/>
    <w:rsid w:val="00432656"/>
    <w:rsid w:val="0045063A"/>
    <w:rsid w:val="00466054"/>
    <w:rsid w:val="00473C6A"/>
    <w:rsid w:val="004750F8"/>
    <w:rsid w:val="004A0F72"/>
    <w:rsid w:val="004B7623"/>
    <w:rsid w:val="004D3265"/>
    <w:rsid w:val="004F25FD"/>
    <w:rsid w:val="00511992"/>
    <w:rsid w:val="005344AA"/>
    <w:rsid w:val="00536548"/>
    <w:rsid w:val="00536DC2"/>
    <w:rsid w:val="005506AF"/>
    <w:rsid w:val="00554FD4"/>
    <w:rsid w:val="00556C70"/>
    <w:rsid w:val="00603C1C"/>
    <w:rsid w:val="00635622"/>
    <w:rsid w:val="006B2DA9"/>
    <w:rsid w:val="006D57B0"/>
    <w:rsid w:val="006F1EC2"/>
    <w:rsid w:val="006F32C0"/>
    <w:rsid w:val="00724482"/>
    <w:rsid w:val="00732498"/>
    <w:rsid w:val="00735899"/>
    <w:rsid w:val="00740047"/>
    <w:rsid w:val="00750E83"/>
    <w:rsid w:val="007903E9"/>
    <w:rsid w:val="00791990"/>
    <w:rsid w:val="008400DF"/>
    <w:rsid w:val="00860C57"/>
    <w:rsid w:val="008A2161"/>
    <w:rsid w:val="008B4AF4"/>
    <w:rsid w:val="008F3542"/>
    <w:rsid w:val="008F51AB"/>
    <w:rsid w:val="008F76BA"/>
    <w:rsid w:val="00905207"/>
    <w:rsid w:val="00915280"/>
    <w:rsid w:val="00922616"/>
    <w:rsid w:val="009234B2"/>
    <w:rsid w:val="00980DBB"/>
    <w:rsid w:val="00985815"/>
    <w:rsid w:val="009927A8"/>
    <w:rsid w:val="009B469C"/>
    <w:rsid w:val="00A03CC8"/>
    <w:rsid w:val="00A4041D"/>
    <w:rsid w:val="00A41103"/>
    <w:rsid w:val="00A5618D"/>
    <w:rsid w:val="00A96C76"/>
    <w:rsid w:val="00AA4268"/>
    <w:rsid w:val="00AC181C"/>
    <w:rsid w:val="00B454C1"/>
    <w:rsid w:val="00B87EFB"/>
    <w:rsid w:val="00B97012"/>
    <w:rsid w:val="00C7155B"/>
    <w:rsid w:val="00C77E88"/>
    <w:rsid w:val="00C83787"/>
    <w:rsid w:val="00CA4F5D"/>
    <w:rsid w:val="00CB5BEC"/>
    <w:rsid w:val="00CB7101"/>
    <w:rsid w:val="00CF44D1"/>
    <w:rsid w:val="00D03D5B"/>
    <w:rsid w:val="00D14631"/>
    <w:rsid w:val="00D6182B"/>
    <w:rsid w:val="00D66021"/>
    <w:rsid w:val="00D7480B"/>
    <w:rsid w:val="00D951DD"/>
    <w:rsid w:val="00DA161D"/>
    <w:rsid w:val="00DA19DB"/>
    <w:rsid w:val="00DD2465"/>
    <w:rsid w:val="00DF17B7"/>
    <w:rsid w:val="00DF2A69"/>
    <w:rsid w:val="00DF45DF"/>
    <w:rsid w:val="00E66C4C"/>
    <w:rsid w:val="00E7530B"/>
    <w:rsid w:val="00E969AF"/>
    <w:rsid w:val="00EA6D05"/>
    <w:rsid w:val="00EA6DA4"/>
    <w:rsid w:val="00ED383E"/>
    <w:rsid w:val="00EE7879"/>
    <w:rsid w:val="00F05F0A"/>
    <w:rsid w:val="00F223F1"/>
    <w:rsid w:val="00F66D8C"/>
    <w:rsid w:val="00F7035B"/>
    <w:rsid w:val="00F7587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34038"/>
  <w15:docId w15:val="{6FECDD17-9476-447A-B2C5-73FFA033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aramond" w:eastAsia="Garamond" w:hAnsi="Garamond" w:cs="Garamond"/>
      <w:lang w:val="it-IT" w:eastAsia="it-IT" w:bidi="it-IT"/>
    </w:rPr>
  </w:style>
  <w:style w:type="paragraph" w:styleId="Titolo1">
    <w:name w:val="heading 1"/>
    <w:basedOn w:val="Normale"/>
    <w:uiPriority w:val="1"/>
    <w:qFormat/>
    <w:pPr>
      <w:ind w:left="2690" w:right="268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05F0A"/>
    <w:rPr>
      <w:rFonts w:ascii="Garamond" w:eastAsia="Garamond" w:hAnsi="Garamond" w:cs="Garamond"/>
      <w:sz w:val="24"/>
      <w:szCs w:val="24"/>
      <w:lang w:val="it-IT" w:eastAsia="it-IT" w:bidi="it-IT"/>
    </w:rPr>
  </w:style>
  <w:style w:type="character" w:styleId="Collegamentoipertestuale">
    <w:name w:val="Hyperlink"/>
    <w:rsid w:val="00D7480B"/>
    <w:rPr>
      <w:u w:val="single"/>
    </w:rPr>
  </w:style>
  <w:style w:type="character" w:customStyle="1" w:styleId="Hyperlink0">
    <w:name w:val="Hyperlink.0"/>
    <w:basedOn w:val="Carpredefinitoparagrafo"/>
    <w:rsid w:val="00D7480B"/>
    <w:rPr>
      <w:rFonts w:ascii="Garamond" w:eastAsia="Garamond" w:hAnsi="Garamond" w:cs="Garamond"/>
      <w:color w:val="0563C1"/>
      <w:u w:val="single" w:color="0563C1"/>
      <w14:textOutline w14:w="0" w14:cap="rnd" w14:cmpd="sng" w14:algn="ctr">
        <w14:noFill/>
        <w14:prstDash w14:val="solid"/>
        <w14:bevel/>
      </w14:textOutline>
    </w:rPr>
  </w:style>
  <w:style w:type="paragraph" w:customStyle="1" w:styleId="Default">
    <w:name w:val="Default"/>
    <w:rsid w:val="00D66021"/>
    <w:pPr>
      <w:widowControl/>
      <w:adjustRightInd w:val="0"/>
    </w:pPr>
    <w:rPr>
      <w:rFonts w:ascii="Times New Roman" w:eastAsia="Times New Roman" w:hAnsi="Times New Roman" w:cs="Times New Roman"/>
      <w:color w:val="000000"/>
      <w:sz w:val="24"/>
      <w:szCs w:val="24"/>
      <w:lang w:val="it-IT" w:eastAsia="it-IT"/>
    </w:rPr>
  </w:style>
  <w:style w:type="character" w:customStyle="1" w:styleId="Nessuno">
    <w:name w:val="Nessuno"/>
    <w:rsid w:val="00D66021"/>
    <w:rPr>
      <w:lang w:val="it-IT"/>
    </w:rPr>
  </w:style>
  <w:style w:type="paragraph" w:styleId="Intestazione">
    <w:name w:val="header"/>
    <w:basedOn w:val="Normale"/>
    <w:link w:val="IntestazioneCarattere"/>
    <w:uiPriority w:val="99"/>
    <w:unhideWhenUsed/>
    <w:rsid w:val="000033B0"/>
    <w:pPr>
      <w:tabs>
        <w:tab w:val="center" w:pos="4819"/>
        <w:tab w:val="right" w:pos="9638"/>
      </w:tabs>
    </w:pPr>
  </w:style>
  <w:style w:type="character" w:customStyle="1" w:styleId="IntestazioneCarattere">
    <w:name w:val="Intestazione Carattere"/>
    <w:basedOn w:val="Carpredefinitoparagrafo"/>
    <w:link w:val="Intestazione"/>
    <w:uiPriority w:val="99"/>
    <w:rsid w:val="000033B0"/>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0033B0"/>
    <w:pPr>
      <w:tabs>
        <w:tab w:val="center" w:pos="4819"/>
        <w:tab w:val="right" w:pos="9638"/>
      </w:tabs>
    </w:pPr>
  </w:style>
  <w:style w:type="character" w:customStyle="1" w:styleId="PidipaginaCarattere">
    <w:name w:val="Piè di pagina Carattere"/>
    <w:basedOn w:val="Carpredefinitoparagrafo"/>
    <w:link w:val="Pidipagina"/>
    <w:uiPriority w:val="99"/>
    <w:rsid w:val="000033B0"/>
    <w:rPr>
      <w:rFonts w:ascii="Garamond" w:eastAsia="Garamond" w:hAnsi="Garamond" w:cs="Garamond"/>
      <w:lang w:val="it-IT" w:eastAsia="it-IT" w:bidi="it-IT"/>
    </w:rPr>
  </w:style>
  <w:style w:type="table" w:styleId="Grigliatabella">
    <w:name w:val="Table Grid"/>
    <w:basedOn w:val="Tabellanormale"/>
    <w:uiPriority w:val="59"/>
    <w:rsid w:val="00003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31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nna.defrancesco@clp1968.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aria.batassa@beniculturali.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allerianazionaledellumbria.it/" TargetMode="External"/><Relationship Id="rId4" Type="http://schemas.openxmlformats.org/officeDocument/2006/relationships/styles" Target="styles.xml"/><Relationship Id="rId9" Type="http://schemas.openxmlformats.org/officeDocument/2006/relationships/hyperlink" Target="mailto:gan-umb@beniculturali.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8502C-9D92-4CC8-9678-350F9CC7FC50}">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90EFB531-6BEE-4831-9963-2FCE7F793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52FE3-C153-42FB-A7AE-1804D8B07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1567</Words>
  <Characters>8933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Marzia Sagini</dc:creator>
  <cp:lastModifiedBy>Carlo Ghielmetti</cp:lastModifiedBy>
  <cp:revision>21</cp:revision>
  <cp:lastPrinted>2022-11-04T15:18:00Z</cp:lastPrinted>
  <dcterms:created xsi:type="dcterms:W3CDTF">2022-11-09T17:47:00Z</dcterms:created>
  <dcterms:modified xsi:type="dcterms:W3CDTF">2023-03-03T09:19:00Z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2022-06-09T00:00:00Z</vt:filetime>
  </property>
  <property fmtid="{D5CDD505-2E9C-101B-9397-08002B2CF9AE}" pid="5" name="ContentTypeId">
    <vt:lpwstr>0x010100CEE2951FC9A8954D98E2686339B094D3</vt:lpwstr>
  </property>
  <property fmtid="{D5CDD505-2E9C-101B-9397-08002B2CF9AE}" pid="6" name="MediaServiceImageTags">
    <vt:lpwstr/>
  </property>
</Properties>
</file>