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65565" w14:textId="5D442332" w:rsidR="00663C93" w:rsidRDefault="0033635E" w:rsidP="0033635E">
      <w:pPr>
        <w:pBdr>
          <w:top w:val="nil"/>
          <w:left w:val="nil"/>
          <w:bottom w:val="nil"/>
          <w:right w:val="nil"/>
          <w:between w:val="nil"/>
        </w:pBdr>
        <w:spacing w:after="0" w:line="240" w:lineRule="auto"/>
        <w:jc w:val="center"/>
        <w:rPr>
          <w:color w:val="000000"/>
        </w:rPr>
      </w:pPr>
      <w:r w:rsidRPr="0096054B">
        <w:rPr>
          <w:noProof/>
        </w:rPr>
        <w:drawing>
          <wp:inline distT="0" distB="0" distL="0" distR="0" wp14:anchorId="1A072AF4" wp14:editId="54CA3EF2">
            <wp:extent cx="5308600" cy="9448898"/>
            <wp:effectExtent l="0" t="0" r="0" b="0"/>
            <wp:docPr id="1" name="Immagine 1" descr="C:\Users\comunicazione\OneDrive - ACCADEMIA DEI FILODRAMMATICI\Desktop\STAGIONE 22-23\ANNUNCIO\SITOWEB\TEATRO FILODRAMMATICI_STAGIONE_2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zione\OneDrive - ACCADEMIA DEI FILODRAMMATICI\Desktop\STAGIONE 22-23\ANNUNCIO\SITOWEB\TEATRO FILODRAMMATICI_STAGIONE_22_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8600" cy="9448898"/>
                    </a:xfrm>
                    <a:prstGeom prst="rect">
                      <a:avLst/>
                    </a:prstGeom>
                    <a:noFill/>
                    <a:ln>
                      <a:noFill/>
                    </a:ln>
                  </pic:spPr>
                </pic:pic>
              </a:graphicData>
            </a:graphic>
          </wp:inline>
        </w:drawing>
      </w:r>
    </w:p>
    <w:p w14:paraId="7EE65566" w14:textId="02EE9393" w:rsidR="007A7150" w:rsidRDefault="007A7150"/>
    <w:tbl>
      <w:tblPr>
        <w:tblW w:w="9622" w:type="dxa"/>
        <w:tblBorders>
          <w:top w:val="nil"/>
          <w:left w:val="nil"/>
          <w:bottom w:val="nil"/>
          <w:right w:val="nil"/>
          <w:insideH w:val="nil"/>
          <w:insideV w:val="nil"/>
        </w:tblBorders>
        <w:tblLayout w:type="fixed"/>
        <w:tblLook w:val="0600" w:firstRow="0" w:lastRow="0" w:firstColumn="0" w:lastColumn="0" w:noHBand="1" w:noVBand="1"/>
      </w:tblPr>
      <w:tblGrid>
        <w:gridCol w:w="4811"/>
        <w:gridCol w:w="4811"/>
      </w:tblGrid>
      <w:tr w:rsidR="0033635E" w:rsidRPr="0099232A" w14:paraId="2508F193" w14:textId="77777777" w:rsidTr="00D87FC7">
        <w:tc>
          <w:tcPr>
            <w:tcW w:w="4811" w:type="dxa"/>
          </w:tcPr>
          <w:p w14:paraId="3498E029" w14:textId="74BBCD25" w:rsidR="0033635E" w:rsidRPr="0099232A" w:rsidRDefault="007A7150" w:rsidP="00D87FC7">
            <w:pPr>
              <w:jc w:val="right"/>
              <w:rPr>
                <w:b/>
              </w:rPr>
            </w:pPr>
            <w:r>
              <w:br w:type="page"/>
            </w:r>
            <w:r w:rsidR="0033635E" w:rsidRPr="0099232A">
              <w:rPr>
                <w:b/>
              </w:rPr>
              <w:t xml:space="preserve">13 / 30 </w:t>
            </w:r>
            <w:r w:rsidR="0033635E">
              <w:rPr>
                <w:b/>
              </w:rPr>
              <w:t xml:space="preserve">ottobre </w:t>
            </w:r>
            <w:r w:rsidR="0033635E" w:rsidRPr="0099232A">
              <w:rPr>
                <w:b/>
              </w:rPr>
              <w:t>2022</w:t>
            </w:r>
          </w:p>
          <w:p w14:paraId="67DC60AE" w14:textId="77777777" w:rsidR="0033635E" w:rsidRPr="0099232A" w:rsidRDefault="0033635E" w:rsidP="00D87FC7">
            <w:pPr>
              <w:jc w:val="right"/>
              <w:rPr>
                <w:sz w:val="16"/>
                <w:szCs w:val="16"/>
              </w:rPr>
            </w:pPr>
            <w:r w:rsidRPr="0099232A">
              <w:rPr>
                <w:sz w:val="16"/>
                <w:szCs w:val="16"/>
              </w:rPr>
              <w:t>mar/</w:t>
            </w:r>
            <w:proofErr w:type="spellStart"/>
            <w:r w:rsidRPr="0099232A">
              <w:rPr>
                <w:sz w:val="16"/>
                <w:szCs w:val="16"/>
              </w:rPr>
              <w:t>gio</w:t>
            </w:r>
            <w:proofErr w:type="spellEnd"/>
            <w:r w:rsidRPr="0099232A">
              <w:rPr>
                <w:sz w:val="16"/>
                <w:szCs w:val="16"/>
              </w:rPr>
              <w:t>/</w:t>
            </w:r>
            <w:proofErr w:type="spellStart"/>
            <w:r w:rsidRPr="0099232A">
              <w:rPr>
                <w:sz w:val="16"/>
                <w:szCs w:val="16"/>
              </w:rPr>
              <w:t>ven</w:t>
            </w:r>
            <w:proofErr w:type="spellEnd"/>
            <w:r w:rsidRPr="0099232A">
              <w:rPr>
                <w:sz w:val="16"/>
                <w:szCs w:val="16"/>
              </w:rPr>
              <w:t>/</w:t>
            </w:r>
            <w:proofErr w:type="spellStart"/>
            <w:r w:rsidRPr="0099232A">
              <w:rPr>
                <w:sz w:val="16"/>
                <w:szCs w:val="16"/>
              </w:rPr>
              <w:t>sab</w:t>
            </w:r>
            <w:proofErr w:type="spellEnd"/>
            <w:r w:rsidRPr="0099232A">
              <w:rPr>
                <w:sz w:val="16"/>
                <w:szCs w:val="16"/>
              </w:rPr>
              <w:t xml:space="preserve"> ore 21:00; </w:t>
            </w:r>
            <w:proofErr w:type="spellStart"/>
            <w:r w:rsidRPr="0099232A">
              <w:rPr>
                <w:sz w:val="16"/>
                <w:szCs w:val="16"/>
              </w:rPr>
              <w:t>mer</w:t>
            </w:r>
            <w:proofErr w:type="spellEnd"/>
            <w:r w:rsidRPr="0099232A">
              <w:rPr>
                <w:sz w:val="16"/>
                <w:szCs w:val="16"/>
              </w:rPr>
              <w:t xml:space="preserve"> ore 19:30; </w:t>
            </w:r>
            <w:proofErr w:type="spellStart"/>
            <w:r w:rsidRPr="0099232A">
              <w:rPr>
                <w:sz w:val="16"/>
                <w:szCs w:val="16"/>
              </w:rPr>
              <w:t>dom</w:t>
            </w:r>
            <w:proofErr w:type="spellEnd"/>
            <w:r w:rsidRPr="0099232A">
              <w:rPr>
                <w:sz w:val="16"/>
                <w:szCs w:val="16"/>
              </w:rPr>
              <w:t xml:space="preserve"> ore 16:00</w:t>
            </w:r>
          </w:p>
          <w:p w14:paraId="0C75E09C" w14:textId="77777777" w:rsidR="0033635E" w:rsidRPr="0099232A" w:rsidRDefault="0033635E" w:rsidP="00D87FC7">
            <w:pPr>
              <w:jc w:val="right"/>
              <w:rPr>
                <w:b/>
                <w:sz w:val="16"/>
                <w:szCs w:val="16"/>
                <w:highlight w:val="white"/>
              </w:rPr>
            </w:pPr>
            <w:r>
              <w:rPr>
                <w:b/>
                <w:noProof/>
                <w:sz w:val="16"/>
                <w:szCs w:val="16"/>
              </w:rPr>
              <w:drawing>
                <wp:inline distT="0" distB="0" distL="0" distR="0" wp14:anchorId="0694FABE" wp14:editId="1C6403D2">
                  <wp:extent cx="2917825" cy="291782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RDS.jpg"/>
                          <pic:cNvPicPr/>
                        </pic:nvPicPr>
                        <pic:blipFill>
                          <a:blip r:embed="rId11">
                            <a:extLst>
                              <a:ext uri="{28A0092B-C50C-407E-A947-70E740481C1C}">
                                <a14:useLocalDpi xmlns:a14="http://schemas.microsoft.com/office/drawing/2010/main" val="0"/>
                              </a:ext>
                            </a:extLst>
                          </a:blip>
                          <a:stretch>
                            <a:fillRect/>
                          </a:stretch>
                        </pic:blipFill>
                        <pic:spPr>
                          <a:xfrm>
                            <a:off x="0" y="0"/>
                            <a:ext cx="2917825" cy="2917825"/>
                          </a:xfrm>
                          <a:prstGeom prst="rect">
                            <a:avLst/>
                          </a:prstGeom>
                        </pic:spPr>
                      </pic:pic>
                    </a:graphicData>
                  </a:graphic>
                </wp:inline>
              </w:drawing>
            </w:r>
          </w:p>
          <w:p w14:paraId="21367BA5" w14:textId="77777777" w:rsidR="0033635E" w:rsidRDefault="0033635E" w:rsidP="00D87FC7">
            <w:pPr>
              <w:jc w:val="right"/>
              <w:rPr>
                <w:highlight w:val="white"/>
              </w:rPr>
            </w:pPr>
            <w:r>
              <w:rPr>
                <w:highlight w:val="white"/>
              </w:rPr>
              <w:t>un progetto Amadio/Fornasari</w:t>
            </w:r>
          </w:p>
          <w:p w14:paraId="42321A8B" w14:textId="77777777" w:rsidR="0033635E" w:rsidRDefault="0033635E" w:rsidP="00D87FC7">
            <w:pPr>
              <w:jc w:val="right"/>
            </w:pPr>
            <w:proofErr w:type="spellStart"/>
            <w:r>
              <w:rPr>
                <w:b/>
                <w:sz w:val="24"/>
                <w:szCs w:val="24"/>
              </w:rPr>
              <w:t>N.E.R.D.s</w:t>
            </w:r>
            <w:proofErr w:type="spellEnd"/>
            <w:r>
              <w:rPr>
                <w:b/>
                <w:sz w:val="24"/>
                <w:szCs w:val="24"/>
              </w:rPr>
              <w:t xml:space="preserve"> - sintomi</w:t>
            </w:r>
          </w:p>
          <w:p w14:paraId="173129C7" w14:textId="77777777" w:rsidR="0033635E" w:rsidRDefault="0033635E" w:rsidP="00D87FC7">
            <w:pPr>
              <w:spacing w:after="0"/>
              <w:jc w:val="right"/>
            </w:pPr>
            <w:r>
              <w:t xml:space="preserve">testo e regia </w:t>
            </w:r>
            <w:r w:rsidRPr="00DD221E">
              <w:rPr>
                <w:b/>
              </w:rPr>
              <w:t>Bruno Fornasari</w:t>
            </w:r>
          </w:p>
          <w:p w14:paraId="541C849E" w14:textId="77777777" w:rsidR="0033635E" w:rsidRPr="00332510" w:rsidRDefault="0033635E" w:rsidP="00D87FC7">
            <w:pPr>
              <w:spacing w:after="0"/>
              <w:jc w:val="right"/>
              <w:rPr>
                <w:b/>
              </w:rPr>
            </w:pPr>
            <w:r>
              <w:t xml:space="preserve">con </w:t>
            </w:r>
            <w:r w:rsidRPr="00332510">
              <w:rPr>
                <w:b/>
              </w:rPr>
              <w:t xml:space="preserve">Tommaso Amadio, Emanuele </w:t>
            </w:r>
            <w:proofErr w:type="spellStart"/>
            <w:r w:rsidRPr="00332510">
              <w:rPr>
                <w:b/>
              </w:rPr>
              <w:t>Arrigazzi</w:t>
            </w:r>
            <w:proofErr w:type="spellEnd"/>
            <w:r w:rsidRPr="00332510">
              <w:rPr>
                <w:b/>
              </w:rPr>
              <w:t xml:space="preserve">, Riccardo </w:t>
            </w:r>
            <w:proofErr w:type="spellStart"/>
            <w:r w:rsidRPr="00332510">
              <w:rPr>
                <w:b/>
              </w:rPr>
              <w:t>Buffonini</w:t>
            </w:r>
            <w:proofErr w:type="spellEnd"/>
            <w:r w:rsidRPr="00332510">
              <w:rPr>
                <w:b/>
              </w:rPr>
              <w:t xml:space="preserve">, Umberto </w:t>
            </w:r>
            <w:proofErr w:type="spellStart"/>
            <w:r w:rsidRPr="00332510">
              <w:rPr>
                <w:b/>
              </w:rPr>
              <w:t>Terruso</w:t>
            </w:r>
            <w:proofErr w:type="spellEnd"/>
          </w:p>
          <w:p w14:paraId="65188C9E" w14:textId="77777777" w:rsidR="0033635E" w:rsidRDefault="0033635E" w:rsidP="00D87FC7">
            <w:pPr>
              <w:spacing w:after="0"/>
              <w:jc w:val="right"/>
            </w:pPr>
            <w:r>
              <w:t xml:space="preserve">scene e costumi </w:t>
            </w:r>
            <w:r w:rsidRPr="00332510">
              <w:rPr>
                <w:b/>
              </w:rPr>
              <w:t>Erika Carretta</w:t>
            </w:r>
          </w:p>
          <w:p w14:paraId="79D786D3" w14:textId="77777777" w:rsidR="0033635E" w:rsidRDefault="0033635E" w:rsidP="00D87FC7">
            <w:pPr>
              <w:spacing w:after="0"/>
              <w:jc w:val="right"/>
              <w:rPr>
                <w:b/>
              </w:rPr>
            </w:pPr>
            <w:r>
              <w:t xml:space="preserve">produzione </w:t>
            </w:r>
            <w:r w:rsidRPr="00332510">
              <w:rPr>
                <w:b/>
              </w:rPr>
              <w:t>Teatro Filodrammatici di Milano</w:t>
            </w:r>
          </w:p>
          <w:p w14:paraId="5C5C4F67" w14:textId="77777777" w:rsidR="0033635E" w:rsidRDefault="0033635E" w:rsidP="00D87FC7">
            <w:pPr>
              <w:spacing w:after="0"/>
              <w:jc w:val="right"/>
            </w:pPr>
          </w:p>
          <w:p w14:paraId="5C5EFAE8" w14:textId="77777777" w:rsidR="0033635E" w:rsidRDefault="0033635E" w:rsidP="00D87FC7">
            <w:pPr>
              <w:spacing w:after="0"/>
              <w:jc w:val="right"/>
            </w:pPr>
            <w:r>
              <w:t xml:space="preserve">con il sostegno di </w:t>
            </w:r>
            <w:r w:rsidRPr="00332510">
              <w:rPr>
                <w:b/>
              </w:rPr>
              <w:t>Regione Lombardia</w:t>
            </w:r>
            <w:r>
              <w:t xml:space="preserve"> e </w:t>
            </w:r>
            <w:r w:rsidRPr="00332510">
              <w:rPr>
                <w:b/>
              </w:rPr>
              <w:t>Fondazione Cariplo</w:t>
            </w:r>
            <w:r>
              <w:t xml:space="preserve"> – </w:t>
            </w:r>
            <w:r w:rsidRPr="00332510">
              <w:rPr>
                <w:b/>
              </w:rPr>
              <w:t>Progetto NEXT 2014</w:t>
            </w:r>
          </w:p>
          <w:p w14:paraId="42CC83FA" w14:textId="77777777" w:rsidR="0033635E" w:rsidRDefault="0033635E" w:rsidP="00D87FC7">
            <w:pPr>
              <w:spacing w:after="0"/>
              <w:jc w:val="right"/>
              <w:rPr>
                <w:b/>
              </w:rPr>
            </w:pPr>
            <w:r w:rsidRPr="0099232A">
              <w:t>Foto ©</w:t>
            </w:r>
            <w:r w:rsidRPr="0099232A">
              <w:rPr>
                <w:b/>
              </w:rPr>
              <w:t xml:space="preserve"> </w:t>
            </w:r>
            <w:r w:rsidRPr="0099232A">
              <w:rPr>
                <w:b/>
                <w:highlight w:val="white"/>
              </w:rPr>
              <w:t>Laila Pozzo</w:t>
            </w:r>
          </w:p>
          <w:p w14:paraId="3AEFE4AA" w14:textId="77777777" w:rsidR="0033635E" w:rsidRDefault="0033635E" w:rsidP="00D87FC7">
            <w:pPr>
              <w:spacing w:after="0"/>
              <w:jc w:val="right"/>
              <w:rPr>
                <w:b/>
              </w:rPr>
            </w:pPr>
          </w:p>
          <w:p w14:paraId="2024153E" w14:textId="77777777" w:rsidR="0033635E" w:rsidRPr="0099232A" w:rsidRDefault="0033635E" w:rsidP="00D87FC7">
            <w:pPr>
              <w:spacing w:after="0"/>
              <w:jc w:val="right"/>
              <w:rPr>
                <w:b/>
              </w:rPr>
            </w:pPr>
          </w:p>
        </w:tc>
        <w:tc>
          <w:tcPr>
            <w:tcW w:w="4811" w:type="dxa"/>
          </w:tcPr>
          <w:p w14:paraId="234FA9F1" w14:textId="77777777" w:rsidR="0033635E" w:rsidRPr="0099232A" w:rsidRDefault="0033635E" w:rsidP="00D87FC7">
            <w:pPr>
              <w:jc w:val="both"/>
            </w:pPr>
          </w:p>
          <w:p w14:paraId="423741CA" w14:textId="77777777" w:rsidR="0033635E" w:rsidRPr="0099232A" w:rsidRDefault="0033635E" w:rsidP="00D87FC7">
            <w:pPr>
              <w:jc w:val="both"/>
            </w:pPr>
          </w:p>
          <w:p w14:paraId="5CE3C7E9" w14:textId="77777777" w:rsidR="0033635E" w:rsidRDefault="0033635E" w:rsidP="00D87FC7">
            <w:pPr>
              <w:jc w:val="both"/>
            </w:pPr>
            <w:r w:rsidRPr="00FE59A2">
              <w:t>Amatissima dal pubblico, la commedia cult del Filodrammatici è ormai un appuntamento i</w:t>
            </w:r>
            <w:r>
              <w:t xml:space="preserve">rrinunciabile di ogni Stagione. </w:t>
            </w:r>
            <w:r w:rsidRPr="00332510">
              <w:t xml:space="preserve">Siamo in un agriturismo famoso per banchetti e cerimonie. Oggi è il 50° anniversario di matrimonio dei genitori e per l’occasione i figli Nico, </w:t>
            </w:r>
            <w:proofErr w:type="spellStart"/>
            <w:r w:rsidRPr="00332510">
              <w:t>Enri</w:t>
            </w:r>
            <w:proofErr w:type="spellEnd"/>
            <w:r w:rsidRPr="00332510">
              <w:t xml:space="preserve">, </w:t>
            </w:r>
            <w:proofErr w:type="spellStart"/>
            <w:r w:rsidRPr="00332510">
              <w:t>Robi</w:t>
            </w:r>
            <w:proofErr w:type="spellEnd"/>
            <w:r w:rsidRPr="00332510">
              <w:t xml:space="preserve"> e Dani, si ritrovano qui per festeggiare. L’idea è quella che tutto sia perfetto, con tanto di torta nuziale, discorso dei figli e fotografie agli sposini nel parco, vicino al laghetto con le </w:t>
            </w:r>
            <w:proofErr w:type="spellStart"/>
            <w:r w:rsidRPr="00332510">
              <w:t>paperelle</w:t>
            </w:r>
            <w:proofErr w:type="spellEnd"/>
            <w:r w:rsidRPr="00332510">
              <w:t xml:space="preserve">. Ma fin da subito le apparenze, in questa </w:t>
            </w:r>
            <w:proofErr w:type="gramStart"/>
            <w:r w:rsidRPr="00332510">
              <w:t>micro comunità</w:t>
            </w:r>
            <w:proofErr w:type="gramEnd"/>
            <w:r w:rsidRPr="00332510">
              <w:t xml:space="preserve"> fatta di egoismi e tanti silenzi, sono bombe inesplose pronte a detonare alla minima scintilla. </w:t>
            </w:r>
          </w:p>
          <w:p w14:paraId="29791435" w14:textId="77777777" w:rsidR="0033635E" w:rsidRPr="0099232A" w:rsidRDefault="0033635E" w:rsidP="00D87FC7">
            <w:pPr>
              <w:jc w:val="both"/>
            </w:pPr>
            <w:proofErr w:type="spellStart"/>
            <w:r w:rsidRPr="00332510">
              <w:rPr>
                <w:i/>
              </w:rPr>
              <w:t>N.E.R.D.s</w:t>
            </w:r>
            <w:proofErr w:type="spellEnd"/>
            <w:r w:rsidRPr="00332510">
              <w:rPr>
                <w:i/>
              </w:rPr>
              <w:t xml:space="preserve"> – sintomi</w:t>
            </w:r>
            <w:r w:rsidRPr="00332510">
              <w:t xml:space="preserve"> è una commedia crudele ed esilarante che parte dalla famiglia come rassicurante paradigma di una società sana per raccontarci il rovescio della medaglia.</w:t>
            </w:r>
          </w:p>
        </w:tc>
      </w:tr>
    </w:tbl>
    <w:p w14:paraId="63285058" w14:textId="77777777" w:rsidR="0033635E" w:rsidRDefault="0033635E" w:rsidP="0033635E">
      <w:pPr>
        <w:jc w:val="right"/>
        <w:rPr>
          <w:b/>
          <w:sz w:val="24"/>
          <w:szCs w:val="24"/>
        </w:rPr>
      </w:pPr>
    </w:p>
    <w:p w14:paraId="1C9F25CC" w14:textId="77777777" w:rsidR="0033635E" w:rsidRDefault="0033635E" w:rsidP="0033635E">
      <w:pPr>
        <w:jc w:val="right"/>
        <w:rPr>
          <w:b/>
          <w:sz w:val="24"/>
          <w:szCs w:val="24"/>
        </w:rPr>
      </w:pPr>
    </w:p>
    <w:p w14:paraId="2079D72E" w14:textId="77777777" w:rsidR="0033635E" w:rsidRDefault="0033635E" w:rsidP="0033635E">
      <w:pPr>
        <w:jc w:val="right"/>
        <w:rPr>
          <w:b/>
          <w:sz w:val="24"/>
          <w:szCs w:val="24"/>
        </w:rPr>
      </w:pPr>
    </w:p>
    <w:p w14:paraId="7D40D1E7" w14:textId="6437BF29" w:rsidR="0033635E" w:rsidRDefault="0033635E" w:rsidP="0033635E">
      <w:pPr>
        <w:jc w:val="right"/>
        <w:rPr>
          <w:b/>
          <w:sz w:val="24"/>
          <w:szCs w:val="24"/>
        </w:rPr>
      </w:pPr>
    </w:p>
    <w:p w14:paraId="49AD7092" w14:textId="1DC4615D" w:rsidR="0033635E" w:rsidRDefault="0033635E" w:rsidP="0033635E">
      <w:pPr>
        <w:jc w:val="right"/>
        <w:rPr>
          <w:b/>
          <w:sz w:val="24"/>
          <w:szCs w:val="24"/>
        </w:rPr>
      </w:pPr>
    </w:p>
    <w:p w14:paraId="11D7FBD6" w14:textId="25E50C6C" w:rsidR="0033635E" w:rsidRDefault="0033635E" w:rsidP="0033635E">
      <w:pPr>
        <w:jc w:val="right"/>
        <w:rPr>
          <w:b/>
          <w:sz w:val="24"/>
          <w:szCs w:val="24"/>
        </w:rPr>
      </w:pPr>
    </w:p>
    <w:p w14:paraId="5F1A503E" w14:textId="77777777" w:rsidR="0033635E" w:rsidRDefault="0033635E" w:rsidP="0033635E">
      <w:pPr>
        <w:jc w:val="right"/>
        <w:rPr>
          <w:b/>
          <w:sz w:val="24"/>
          <w:szCs w:val="24"/>
        </w:rPr>
      </w:pPr>
    </w:p>
    <w:tbl>
      <w:tblPr>
        <w:tblW w:w="9626" w:type="dxa"/>
        <w:tblBorders>
          <w:top w:val="nil"/>
          <w:left w:val="nil"/>
          <w:bottom w:val="nil"/>
          <w:right w:val="nil"/>
          <w:insideH w:val="nil"/>
          <w:insideV w:val="nil"/>
        </w:tblBorders>
        <w:tblLayout w:type="fixed"/>
        <w:tblLook w:val="0600" w:firstRow="0" w:lastRow="0" w:firstColumn="0" w:lastColumn="0" w:noHBand="1" w:noVBand="1"/>
      </w:tblPr>
      <w:tblGrid>
        <w:gridCol w:w="4813"/>
        <w:gridCol w:w="4813"/>
      </w:tblGrid>
      <w:tr w:rsidR="0033635E" w:rsidRPr="0099232A" w14:paraId="5B60B356" w14:textId="77777777" w:rsidTr="00D87FC7">
        <w:tc>
          <w:tcPr>
            <w:tcW w:w="4813" w:type="dxa"/>
          </w:tcPr>
          <w:p w14:paraId="16A5A2D2" w14:textId="77777777" w:rsidR="0033635E" w:rsidRPr="0099232A" w:rsidRDefault="0033635E" w:rsidP="00D87FC7">
            <w:pPr>
              <w:jc w:val="right"/>
              <w:rPr>
                <w:b/>
              </w:rPr>
            </w:pPr>
            <w:r>
              <w:rPr>
                <w:b/>
              </w:rPr>
              <w:t>01</w:t>
            </w:r>
            <w:r w:rsidRPr="0099232A">
              <w:rPr>
                <w:b/>
              </w:rPr>
              <w:t xml:space="preserve"> / </w:t>
            </w:r>
            <w:r>
              <w:rPr>
                <w:b/>
              </w:rPr>
              <w:t>04</w:t>
            </w:r>
            <w:r w:rsidRPr="0099232A">
              <w:rPr>
                <w:b/>
              </w:rPr>
              <w:t xml:space="preserve"> </w:t>
            </w:r>
            <w:r>
              <w:rPr>
                <w:b/>
              </w:rPr>
              <w:t xml:space="preserve">novembre </w:t>
            </w:r>
            <w:r w:rsidRPr="0099232A">
              <w:rPr>
                <w:b/>
              </w:rPr>
              <w:t>2022</w:t>
            </w:r>
          </w:p>
          <w:p w14:paraId="6B63FEDE" w14:textId="77777777" w:rsidR="0033635E" w:rsidRPr="0099232A" w:rsidRDefault="0033635E" w:rsidP="00D87FC7">
            <w:pPr>
              <w:jc w:val="right"/>
              <w:rPr>
                <w:sz w:val="16"/>
                <w:szCs w:val="16"/>
              </w:rPr>
            </w:pPr>
            <w:r>
              <w:rPr>
                <w:sz w:val="16"/>
                <w:szCs w:val="16"/>
              </w:rPr>
              <w:t>mar/</w:t>
            </w:r>
            <w:proofErr w:type="spellStart"/>
            <w:r>
              <w:rPr>
                <w:sz w:val="16"/>
                <w:szCs w:val="16"/>
              </w:rPr>
              <w:t>gio</w:t>
            </w:r>
            <w:proofErr w:type="spellEnd"/>
            <w:r>
              <w:rPr>
                <w:sz w:val="16"/>
                <w:szCs w:val="16"/>
              </w:rPr>
              <w:t>/</w:t>
            </w:r>
            <w:proofErr w:type="spellStart"/>
            <w:r>
              <w:rPr>
                <w:sz w:val="16"/>
                <w:szCs w:val="16"/>
              </w:rPr>
              <w:t>ven</w:t>
            </w:r>
            <w:proofErr w:type="spellEnd"/>
            <w:r w:rsidRPr="0099232A">
              <w:rPr>
                <w:sz w:val="16"/>
                <w:szCs w:val="16"/>
              </w:rPr>
              <w:t xml:space="preserve"> ore 21:00; </w:t>
            </w:r>
            <w:proofErr w:type="spellStart"/>
            <w:r w:rsidRPr="0099232A">
              <w:rPr>
                <w:sz w:val="16"/>
                <w:szCs w:val="16"/>
              </w:rPr>
              <w:t>mer</w:t>
            </w:r>
            <w:proofErr w:type="spellEnd"/>
            <w:r w:rsidRPr="0099232A">
              <w:rPr>
                <w:sz w:val="16"/>
                <w:szCs w:val="16"/>
              </w:rPr>
              <w:t xml:space="preserve"> ore 19:30</w:t>
            </w:r>
          </w:p>
          <w:p w14:paraId="7F8CB9F8" w14:textId="77777777" w:rsidR="0033635E" w:rsidRPr="0099232A" w:rsidRDefault="0033635E" w:rsidP="00D87FC7">
            <w:pPr>
              <w:jc w:val="right"/>
              <w:rPr>
                <w:b/>
                <w:sz w:val="16"/>
                <w:szCs w:val="16"/>
                <w:highlight w:val="white"/>
              </w:rPr>
            </w:pPr>
            <w:r>
              <w:rPr>
                <w:b/>
                <w:noProof/>
                <w:sz w:val="16"/>
                <w:szCs w:val="16"/>
              </w:rPr>
              <w:drawing>
                <wp:inline distT="0" distB="0" distL="0" distR="0" wp14:anchorId="43F35CFD" wp14:editId="6A433D9C">
                  <wp:extent cx="2919095" cy="291909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ER GYNT TRIP.jpg"/>
                          <pic:cNvPicPr/>
                        </pic:nvPicPr>
                        <pic:blipFill>
                          <a:blip r:embed="rId12">
                            <a:extLst>
                              <a:ext uri="{28A0092B-C50C-407E-A947-70E740481C1C}">
                                <a14:useLocalDpi xmlns:a14="http://schemas.microsoft.com/office/drawing/2010/main" val="0"/>
                              </a:ext>
                            </a:extLst>
                          </a:blip>
                          <a:stretch>
                            <a:fillRect/>
                          </a:stretch>
                        </pic:blipFill>
                        <pic:spPr>
                          <a:xfrm>
                            <a:off x="0" y="0"/>
                            <a:ext cx="2919095" cy="2919095"/>
                          </a:xfrm>
                          <a:prstGeom prst="rect">
                            <a:avLst/>
                          </a:prstGeom>
                        </pic:spPr>
                      </pic:pic>
                    </a:graphicData>
                  </a:graphic>
                </wp:inline>
              </w:drawing>
            </w:r>
          </w:p>
          <w:p w14:paraId="54C76597" w14:textId="77777777" w:rsidR="0033635E" w:rsidRPr="000C7BA2" w:rsidRDefault="0033635E" w:rsidP="00D87FC7">
            <w:pPr>
              <w:jc w:val="right"/>
              <w:rPr>
                <w:b/>
              </w:rPr>
            </w:pPr>
            <w:r w:rsidRPr="000C7BA2">
              <w:rPr>
                <w:b/>
              </w:rPr>
              <w:t>PRIMA MILANESE</w:t>
            </w:r>
          </w:p>
          <w:p w14:paraId="00912D7F" w14:textId="77777777" w:rsidR="0033635E" w:rsidRPr="0099232A" w:rsidRDefault="0033635E" w:rsidP="00D87FC7">
            <w:pPr>
              <w:jc w:val="right"/>
              <w:rPr>
                <w:b/>
                <w:sz w:val="24"/>
                <w:szCs w:val="24"/>
              </w:rPr>
            </w:pPr>
            <w:proofErr w:type="spellStart"/>
            <w:r>
              <w:rPr>
                <w:b/>
                <w:sz w:val="24"/>
                <w:szCs w:val="24"/>
              </w:rPr>
              <w:t>PeerGynTrip</w:t>
            </w:r>
            <w:proofErr w:type="spellEnd"/>
          </w:p>
          <w:p w14:paraId="5C8B1A3B" w14:textId="77777777" w:rsidR="0033635E" w:rsidRDefault="0033635E" w:rsidP="00D87FC7">
            <w:pPr>
              <w:spacing w:after="0"/>
              <w:jc w:val="right"/>
            </w:pPr>
            <w:r>
              <w:t xml:space="preserve">di </w:t>
            </w:r>
            <w:r w:rsidRPr="00332510">
              <w:rPr>
                <w:b/>
              </w:rPr>
              <w:t>Henrik Ibsen</w:t>
            </w:r>
          </w:p>
          <w:p w14:paraId="5F7A3302" w14:textId="77777777" w:rsidR="0033635E" w:rsidRDefault="0033635E" w:rsidP="00D87FC7">
            <w:pPr>
              <w:spacing w:after="0"/>
              <w:jc w:val="right"/>
            </w:pPr>
            <w:r>
              <w:t xml:space="preserve">adattamento e regia </w:t>
            </w:r>
            <w:r w:rsidRPr="00332510">
              <w:rPr>
                <w:b/>
              </w:rPr>
              <w:t>Stefano Sabelli</w:t>
            </w:r>
          </w:p>
          <w:p w14:paraId="6E03B668" w14:textId="77777777" w:rsidR="0033635E" w:rsidRPr="00FE59A2" w:rsidRDefault="0033635E" w:rsidP="00D87FC7">
            <w:pPr>
              <w:spacing w:after="0"/>
              <w:jc w:val="right"/>
              <w:rPr>
                <w:b/>
              </w:rPr>
            </w:pPr>
            <w:r>
              <w:t xml:space="preserve">con Eva </w:t>
            </w:r>
            <w:r w:rsidRPr="00FE59A2">
              <w:rPr>
                <w:b/>
              </w:rPr>
              <w:t>Sabelli – Gianantonio Martinoni,</w:t>
            </w:r>
          </w:p>
          <w:p w14:paraId="1F799617" w14:textId="77777777" w:rsidR="0033635E" w:rsidRDefault="0033635E" w:rsidP="00D87FC7">
            <w:pPr>
              <w:spacing w:after="0"/>
              <w:jc w:val="right"/>
            </w:pPr>
            <w:r w:rsidRPr="00FE59A2">
              <w:rPr>
                <w:b/>
              </w:rPr>
              <w:t xml:space="preserve">Bianca </w:t>
            </w:r>
            <w:proofErr w:type="spellStart"/>
            <w:r w:rsidRPr="00FE59A2">
              <w:rPr>
                <w:b/>
              </w:rPr>
              <w:t>Mastromonaco</w:t>
            </w:r>
            <w:proofErr w:type="spellEnd"/>
            <w:r>
              <w:t>,</w:t>
            </w:r>
          </w:p>
          <w:p w14:paraId="167FAFD3" w14:textId="77777777" w:rsidR="0033635E" w:rsidRPr="00FE59A2" w:rsidRDefault="0033635E" w:rsidP="00D87FC7">
            <w:pPr>
              <w:spacing w:after="0"/>
              <w:jc w:val="right"/>
              <w:rPr>
                <w:b/>
              </w:rPr>
            </w:pPr>
            <w:r w:rsidRPr="00FE59A2">
              <w:rPr>
                <w:b/>
              </w:rPr>
              <w:t>Mauro D’Amico – Fabrizio Russo</w:t>
            </w:r>
          </w:p>
          <w:p w14:paraId="3B88DF5C" w14:textId="77777777" w:rsidR="0033635E" w:rsidRDefault="0033635E" w:rsidP="00D87FC7">
            <w:pPr>
              <w:spacing w:after="0"/>
              <w:jc w:val="right"/>
              <w:rPr>
                <w:b/>
              </w:rPr>
            </w:pPr>
            <w:r>
              <w:t xml:space="preserve">musicisti in scena </w:t>
            </w:r>
            <w:proofErr w:type="spellStart"/>
            <w:r w:rsidRPr="00FE59A2">
              <w:rPr>
                <w:b/>
              </w:rPr>
              <w:t>Piermarino</w:t>
            </w:r>
            <w:proofErr w:type="spellEnd"/>
            <w:r w:rsidRPr="00FE59A2">
              <w:rPr>
                <w:b/>
              </w:rPr>
              <w:t xml:space="preserve"> Spina, </w:t>
            </w:r>
          </w:p>
          <w:p w14:paraId="0CED9E9F" w14:textId="77777777" w:rsidR="0033635E" w:rsidRDefault="0033635E" w:rsidP="00D87FC7">
            <w:pPr>
              <w:spacing w:after="0"/>
              <w:jc w:val="right"/>
            </w:pPr>
            <w:r w:rsidRPr="00FE59A2">
              <w:rPr>
                <w:b/>
              </w:rPr>
              <w:t>Roberto Di Marzo</w:t>
            </w:r>
          </w:p>
          <w:p w14:paraId="12EAF735" w14:textId="77777777" w:rsidR="0033635E" w:rsidRDefault="0033635E" w:rsidP="00D87FC7">
            <w:pPr>
              <w:spacing w:after="0"/>
              <w:jc w:val="right"/>
            </w:pPr>
            <w:r>
              <w:t xml:space="preserve">scene </w:t>
            </w:r>
            <w:r w:rsidRPr="00FE59A2">
              <w:rPr>
                <w:b/>
              </w:rPr>
              <w:t xml:space="preserve">Francesco </w:t>
            </w:r>
            <w:proofErr w:type="spellStart"/>
            <w:r w:rsidRPr="00FE59A2">
              <w:rPr>
                <w:b/>
              </w:rPr>
              <w:t>Fassone</w:t>
            </w:r>
            <w:proofErr w:type="spellEnd"/>
          </w:p>
          <w:p w14:paraId="5B1A5DA1" w14:textId="77777777" w:rsidR="0033635E" w:rsidRDefault="0033635E" w:rsidP="00D87FC7">
            <w:pPr>
              <w:spacing w:after="0"/>
              <w:jc w:val="right"/>
            </w:pPr>
            <w:r>
              <w:t xml:space="preserve">allestimenti </w:t>
            </w:r>
            <w:r w:rsidRPr="00FE59A2">
              <w:rPr>
                <w:b/>
              </w:rPr>
              <w:t xml:space="preserve">Michelangelo </w:t>
            </w:r>
            <w:proofErr w:type="spellStart"/>
            <w:r w:rsidRPr="00FE59A2">
              <w:rPr>
                <w:b/>
              </w:rPr>
              <w:t>Tomaro</w:t>
            </w:r>
            <w:proofErr w:type="spellEnd"/>
          </w:p>
          <w:p w14:paraId="1D86DE3B" w14:textId="77777777" w:rsidR="0033635E" w:rsidRDefault="0033635E" w:rsidP="00D87FC7">
            <w:pPr>
              <w:spacing w:after="0"/>
              <w:jc w:val="right"/>
            </w:pPr>
            <w:r>
              <w:t xml:space="preserve">costumi </w:t>
            </w:r>
            <w:r w:rsidRPr="00FE59A2">
              <w:rPr>
                <w:b/>
              </w:rPr>
              <w:t xml:space="preserve">Martina </w:t>
            </w:r>
            <w:proofErr w:type="spellStart"/>
            <w:r w:rsidRPr="00FE59A2">
              <w:rPr>
                <w:b/>
              </w:rPr>
              <w:t>Eschini</w:t>
            </w:r>
            <w:proofErr w:type="spellEnd"/>
          </w:p>
          <w:p w14:paraId="5A0830C2" w14:textId="77777777" w:rsidR="0033635E" w:rsidRDefault="0033635E" w:rsidP="00D87FC7">
            <w:pPr>
              <w:spacing w:after="0"/>
              <w:jc w:val="right"/>
            </w:pPr>
            <w:r>
              <w:t xml:space="preserve">disegno luci </w:t>
            </w:r>
            <w:r w:rsidRPr="00FE59A2">
              <w:rPr>
                <w:b/>
              </w:rPr>
              <w:t>Daniele Passeri</w:t>
            </w:r>
          </w:p>
          <w:p w14:paraId="07436C94" w14:textId="77777777" w:rsidR="0033635E" w:rsidRDefault="0033635E" w:rsidP="00D87FC7">
            <w:pPr>
              <w:jc w:val="right"/>
            </w:pPr>
            <w:r>
              <w:t xml:space="preserve">tecnico luci </w:t>
            </w:r>
            <w:r w:rsidRPr="00FE59A2">
              <w:rPr>
                <w:b/>
              </w:rPr>
              <w:t xml:space="preserve">Giuseppe </w:t>
            </w:r>
            <w:proofErr w:type="spellStart"/>
            <w:r w:rsidRPr="00FE59A2">
              <w:rPr>
                <w:b/>
              </w:rPr>
              <w:t>Follacchio</w:t>
            </w:r>
            <w:proofErr w:type="spellEnd"/>
          </w:p>
          <w:p w14:paraId="40A92509" w14:textId="77777777" w:rsidR="0033635E" w:rsidRDefault="0033635E" w:rsidP="00D87FC7">
            <w:pPr>
              <w:jc w:val="right"/>
              <w:rPr>
                <w:b/>
              </w:rPr>
            </w:pPr>
            <w:r>
              <w:t xml:space="preserve">produzione </w:t>
            </w:r>
            <w:proofErr w:type="spellStart"/>
            <w:r w:rsidRPr="00332510">
              <w:rPr>
                <w:b/>
              </w:rPr>
              <w:t>Teatri</w:t>
            </w:r>
            <w:r>
              <w:rPr>
                <w:b/>
              </w:rPr>
              <w:t>M</w:t>
            </w:r>
            <w:r w:rsidRPr="00332510">
              <w:rPr>
                <w:b/>
              </w:rPr>
              <w:t>olisani</w:t>
            </w:r>
            <w:proofErr w:type="spellEnd"/>
            <w:r w:rsidRPr="00332510">
              <w:rPr>
                <w:b/>
              </w:rPr>
              <w:t xml:space="preserve"> / Teatro del Loto</w:t>
            </w:r>
          </w:p>
          <w:p w14:paraId="33FE97BF" w14:textId="77777777" w:rsidR="0033635E" w:rsidRPr="0099232A" w:rsidRDefault="0033635E" w:rsidP="00D87FC7">
            <w:pPr>
              <w:jc w:val="right"/>
            </w:pPr>
            <w:r>
              <w:t xml:space="preserve">Foto </w:t>
            </w:r>
            <w:r w:rsidRPr="0099232A">
              <w:t>©</w:t>
            </w:r>
            <w:r>
              <w:t xml:space="preserve"> </w:t>
            </w:r>
            <w:r w:rsidRPr="009A4075">
              <w:rPr>
                <w:b/>
              </w:rPr>
              <w:t>Massimiliano Ferrante</w:t>
            </w:r>
          </w:p>
          <w:p w14:paraId="49104D2F" w14:textId="77777777" w:rsidR="0033635E" w:rsidRPr="0099232A" w:rsidRDefault="0033635E" w:rsidP="00D87FC7">
            <w:pPr>
              <w:jc w:val="right"/>
            </w:pPr>
          </w:p>
        </w:tc>
        <w:tc>
          <w:tcPr>
            <w:tcW w:w="4813" w:type="dxa"/>
          </w:tcPr>
          <w:p w14:paraId="116DD2E7" w14:textId="77777777" w:rsidR="0033635E" w:rsidRPr="0099232A" w:rsidRDefault="0033635E" w:rsidP="00D87FC7">
            <w:pPr>
              <w:jc w:val="both"/>
            </w:pPr>
          </w:p>
          <w:p w14:paraId="3D409EB1" w14:textId="77777777" w:rsidR="0033635E" w:rsidRPr="0099232A" w:rsidRDefault="0033635E" w:rsidP="00D87FC7">
            <w:pPr>
              <w:jc w:val="both"/>
            </w:pPr>
          </w:p>
          <w:p w14:paraId="7DBD535C" w14:textId="77777777" w:rsidR="0033635E" w:rsidRPr="0099232A" w:rsidRDefault="0033635E" w:rsidP="00D87FC7">
            <w:pPr>
              <w:tabs>
                <w:tab w:val="left" w:pos="1890"/>
              </w:tabs>
              <w:jc w:val="both"/>
            </w:pPr>
            <w:proofErr w:type="spellStart"/>
            <w:r w:rsidRPr="00332510">
              <w:rPr>
                <w:i/>
              </w:rPr>
              <w:t>PeerGynTrip</w:t>
            </w:r>
            <w:proofErr w:type="spellEnd"/>
            <w:r w:rsidRPr="00332510">
              <w:t xml:space="preserve"> del Teatro del Loto – tratto dall’opera che Ibsen, creò in viaggio, in Italia, nel 1867</w:t>
            </w:r>
            <w:r>
              <w:t xml:space="preserve"> –</w:t>
            </w:r>
            <w:r w:rsidRPr="00332510">
              <w:t xml:space="preserve"> è una favola moderna. Una ricognizione della natura umana che assume i contorni di un’avventura faustiana. Un po</w:t>
            </w:r>
            <w:r>
              <w:t>’</w:t>
            </w:r>
            <w:r w:rsidRPr="00332510">
              <w:t xml:space="preserve"> Pinocchio e un po</w:t>
            </w:r>
            <w:r>
              <w:t xml:space="preserve">’ </w:t>
            </w:r>
            <w:r w:rsidRPr="00332510">
              <w:t xml:space="preserve">Peter Pan, Peer Gynt, simpatico spaccone, confonde realtà e fantasia. Risucchiato nel mondo dei Troll, rifiuta l’amore di Solveig. Persa la madre </w:t>
            </w:r>
            <w:proofErr w:type="spellStart"/>
            <w:r w:rsidRPr="00332510">
              <w:t>Aase</w:t>
            </w:r>
            <w:proofErr w:type="spellEnd"/>
            <w:r w:rsidRPr="00332510">
              <w:t>, prende a viaggiare e a cimentarsi in mille mestieri, sfogliando il suo Io come una cipolla. Un enorme telo con 30 tiri crea un vortice di visioni per l’ibrido gioco di sei interpreti che danno vita e corpo a tutti i personaggi, accentuando la dimensione fantastica del testo originale.</w:t>
            </w:r>
          </w:p>
          <w:p w14:paraId="6333F591" w14:textId="77777777" w:rsidR="0033635E" w:rsidRPr="0099232A" w:rsidRDefault="0033635E" w:rsidP="00D87FC7">
            <w:pPr>
              <w:tabs>
                <w:tab w:val="left" w:pos="1890"/>
              </w:tabs>
              <w:jc w:val="both"/>
            </w:pPr>
          </w:p>
        </w:tc>
      </w:tr>
    </w:tbl>
    <w:p w14:paraId="27CCC728" w14:textId="7EB11CB5" w:rsidR="0033635E" w:rsidRDefault="0033635E" w:rsidP="0033635E">
      <w:pPr>
        <w:jc w:val="right"/>
        <w:rPr>
          <w:b/>
          <w:sz w:val="24"/>
          <w:szCs w:val="24"/>
        </w:rPr>
      </w:pPr>
    </w:p>
    <w:p w14:paraId="6BA73853" w14:textId="0928A9A3" w:rsidR="0033635E" w:rsidRDefault="0033635E" w:rsidP="0033635E">
      <w:pPr>
        <w:jc w:val="right"/>
        <w:rPr>
          <w:b/>
          <w:sz w:val="24"/>
          <w:szCs w:val="24"/>
        </w:rPr>
      </w:pPr>
    </w:p>
    <w:p w14:paraId="780091D3" w14:textId="77777777" w:rsidR="0033635E" w:rsidRDefault="0033635E" w:rsidP="0033635E">
      <w:pPr>
        <w:jc w:val="right"/>
        <w:rPr>
          <w:b/>
          <w:sz w:val="24"/>
          <w:szCs w:val="24"/>
        </w:rPr>
      </w:pPr>
    </w:p>
    <w:p w14:paraId="75C6FA7B" w14:textId="77777777" w:rsidR="0033635E" w:rsidRPr="0099232A" w:rsidRDefault="0033635E" w:rsidP="0033635E">
      <w:pPr>
        <w:jc w:val="right"/>
        <w:rPr>
          <w:b/>
          <w:sz w:val="24"/>
          <w:szCs w:val="24"/>
        </w:rPr>
      </w:pPr>
    </w:p>
    <w:tbl>
      <w:tblPr>
        <w:tblW w:w="9626" w:type="dxa"/>
        <w:tblBorders>
          <w:top w:val="nil"/>
          <w:left w:val="nil"/>
          <w:bottom w:val="nil"/>
          <w:right w:val="nil"/>
          <w:insideH w:val="nil"/>
          <w:insideV w:val="nil"/>
        </w:tblBorders>
        <w:tblLayout w:type="fixed"/>
        <w:tblLook w:val="0600" w:firstRow="0" w:lastRow="0" w:firstColumn="0" w:lastColumn="0" w:noHBand="1" w:noVBand="1"/>
      </w:tblPr>
      <w:tblGrid>
        <w:gridCol w:w="4813"/>
        <w:gridCol w:w="4813"/>
      </w:tblGrid>
      <w:tr w:rsidR="0033635E" w:rsidRPr="0099232A" w14:paraId="74B6A59E" w14:textId="77777777" w:rsidTr="00D87FC7">
        <w:tc>
          <w:tcPr>
            <w:tcW w:w="4813" w:type="dxa"/>
          </w:tcPr>
          <w:p w14:paraId="48831EB7" w14:textId="77777777" w:rsidR="0033635E" w:rsidRPr="0099232A" w:rsidRDefault="0033635E" w:rsidP="00D87FC7">
            <w:pPr>
              <w:jc w:val="right"/>
              <w:rPr>
                <w:b/>
              </w:rPr>
            </w:pPr>
            <w:r>
              <w:rPr>
                <w:b/>
              </w:rPr>
              <w:t>05</w:t>
            </w:r>
            <w:r w:rsidRPr="0099232A">
              <w:rPr>
                <w:b/>
              </w:rPr>
              <w:t xml:space="preserve"> / </w:t>
            </w:r>
            <w:r>
              <w:rPr>
                <w:b/>
              </w:rPr>
              <w:t>06</w:t>
            </w:r>
            <w:r w:rsidRPr="0099232A">
              <w:rPr>
                <w:b/>
              </w:rPr>
              <w:t xml:space="preserve"> </w:t>
            </w:r>
            <w:r>
              <w:rPr>
                <w:b/>
              </w:rPr>
              <w:t xml:space="preserve">novembre </w:t>
            </w:r>
            <w:r w:rsidRPr="0099232A">
              <w:rPr>
                <w:b/>
              </w:rPr>
              <w:t>2022</w:t>
            </w:r>
          </w:p>
          <w:p w14:paraId="693E2127" w14:textId="77777777" w:rsidR="0033635E" w:rsidRPr="0099232A" w:rsidRDefault="0033635E" w:rsidP="00D87FC7">
            <w:pPr>
              <w:jc w:val="right"/>
              <w:rPr>
                <w:sz w:val="16"/>
                <w:szCs w:val="16"/>
              </w:rPr>
            </w:pPr>
            <w:proofErr w:type="spellStart"/>
            <w:r>
              <w:rPr>
                <w:sz w:val="16"/>
                <w:szCs w:val="16"/>
              </w:rPr>
              <w:t>sab</w:t>
            </w:r>
            <w:proofErr w:type="spellEnd"/>
            <w:r w:rsidRPr="0099232A">
              <w:rPr>
                <w:sz w:val="16"/>
                <w:szCs w:val="16"/>
              </w:rPr>
              <w:t xml:space="preserve"> ore 21:00; </w:t>
            </w:r>
            <w:proofErr w:type="spellStart"/>
            <w:r>
              <w:rPr>
                <w:sz w:val="16"/>
                <w:szCs w:val="16"/>
              </w:rPr>
              <w:t>dom</w:t>
            </w:r>
            <w:proofErr w:type="spellEnd"/>
            <w:r>
              <w:rPr>
                <w:sz w:val="16"/>
                <w:szCs w:val="16"/>
              </w:rPr>
              <w:t xml:space="preserve"> ore 16:0</w:t>
            </w:r>
            <w:r w:rsidRPr="0099232A">
              <w:rPr>
                <w:sz w:val="16"/>
                <w:szCs w:val="16"/>
              </w:rPr>
              <w:t>0</w:t>
            </w:r>
          </w:p>
          <w:p w14:paraId="5A90418C" w14:textId="77777777" w:rsidR="0033635E" w:rsidRPr="0099232A" w:rsidRDefault="0033635E" w:rsidP="00D87FC7">
            <w:pPr>
              <w:jc w:val="right"/>
              <w:rPr>
                <w:b/>
                <w:sz w:val="16"/>
                <w:szCs w:val="16"/>
                <w:highlight w:val="white"/>
              </w:rPr>
            </w:pPr>
            <w:r>
              <w:rPr>
                <w:b/>
                <w:noProof/>
                <w:sz w:val="16"/>
                <w:szCs w:val="16"/>
              </w:rPr>
              <w:drawing>
                <wp:inline distT="0" distB="0" distL="0" distR="0" wp14:anchorId="309F727F" wp14:editId="6FF85065">
                  <wp:extent cx="2919095" cy="291909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SINO.jpg"/>
                          <pic:cNvPicPr/>
                        </pic:nvPicPr>
                        <pic:blipFill>
                          <a:blip r:embed="rId13">
                            <a:extLst>
                              <a:ext uri="{28A0092B-C50C-407E-A947-70E740481C1C}">
                                <a14:useLocalDpi xmlns:a14="http://schemas.microsoft.com/office/drawing/2010/main" val="0"/>
                              </a:ext>
                            </a:extLst>
                          </a:blip>
                          <a:stretch>
                            <a:fillRect/>
                          </a:stretch>
                        </pic:blipFill>
                        <pic:spPr>
                          <a:xfrm>
                            <a:off x="0" y="0"/>
                            <a:ext cx="2919095" cy="2919095"/>
                          </a:xfrm>
                          <a:prstGeom prst="rect">
                            <a:avLst/>
                          </a:prstGeom>
                        </pic:spPr>
                      </pic:pic>
                    </a:graphicData>
                  </a:graphic>
                </wp:inline>
              </w:drawing>
            </w:r>
          </w:p>
          <w:p w14:paraId="6B2F7AFD" w14:textId="77777777" w:rsidR="0033635E" w:rsidRPr="000C7BA2" w:rsidRDefault="0033635E" w:rsidP="00D87FC7">
            <w:pPr>
              <w:jc w:val="right"/>
              <w:rPr>
                <w:b/>
              </w:rPr>
            </w:pPr>
            <w:r w:rsidRPr="000C7BA2">
              <w:rPr>
                <w:b/>
              </w:rPr>
              <w:t>PRIMA MILANESE</w:t>
            </w:r>
          </w:p>
          <w:p w14:paraId="178E21AA" w14:textId="77777777" w:rsidR="0033635E" w:rsidRPr="0099232A" w:rsidRDefault="0033635E" w:rsidP="00D87FC7">
            <w:pPr>
              <w:jc w:val="right"/>
              <w:rPr>
                <w:b/>
                <w:sz w:val="24"/>
                <w:szCs w:val="24"/>
              </w:rPr>
            </w:pPr>
            <w:r>
              <w:rPr>
                <w:b/>
                <w:sz w:val="24"/>
                <w:szCs w:val="24"/>
              </w:rPr>
              <w:t>L’Asino</w:t>
            </w:r>
          </w:p>
          <w:p w14:paraId="42AE4402" w14:textId="77777777" w:rsidR="0033635E" w:rsidRDefault="0033635E" w:rsidP="00D87FC7">
            <w:pPr>
              <w:spacing w:after="0"/>
              <w:jc w:val="right"/>
            </w:pPr>
            <w:r>
              <w:t xml:space="preserve">di </w:t>
            </w:r>
            <w:proofErr w:type="spellStart"/>
            <w:r w:rsidRPr="00307960">
              <w:rPr>
                <w:b/>
              </w:rPr>
              <w:t>Jon</w:t>
            </w:r>
            <w:proofErr w:type="spellEnd"/>
            <w:r w:rsidRPr="00307960">
              <w:rPr>
                <w:b/>
              </w:rPr>
              <w:t xml:space="preserve"> Jesper Halle</w:t>
            </w:r>
          </w:p>
          <w:p w14:paraId="3273E4FB" w14:textId="77777777" w:rsidR="0033635E" w:rsidRDefault="0033635E" w:rsidP="00D87FC7">
            <w:pPr>
              <w:spacing w:after="0"/>
              <w:jc w:val="right"/>
            </w:pPr>
            <w:r>
              <w:t xml:space="preserve">traduzione </w:t>
            </w:r>
            <w:r w:rsidRPr="00307960">
              <w:rPr>
                <w:b/>
              </w:rPr>
              <w:t>Maria Sand</w:t>
            </w:r>
          </w:p>
          <w:p w14:paraId="23244C60" w14:textId="77777777" w:rsidR="0033635E" w:rsidRDefault="0033635E" w:rsidP="00D87FC7">
            <w:pPr>
              <w:spacing w:after="0"/>
              <w:jc w:val="right"/>
            </w:pPr>
            <w:r>
              <w:t xml:space="preserve">regia </w:t>
            </w:r>
            <w:r w:rsidRPr="00307960">
              <w:rPr>
                <w:b/>
              </w:rPr>
              <w:t xml:space="preserve">Gianluca </w:t>
            </w:r>
            <w:proofErr w:type="spellStart"/>
            <w:r w:rsidRPr="00307960">
              <w:rPr>
                <w:b/>
              </w:rPr>
              <w:t>Iumiento</w:t>
            </w:r>
            <w:proofErr w:type="spellEnd"/>
          </w:p>
          <w:p w14:paraId="4292B486" w14:textId="77777777" w:rsidR="0033635E" w:rsidRDefault="0033635E" w:rsidP="00D87FC7">
            <w:pPr>
              <w:spacing w:after="0"/>
              <w:jc w:val="right"/>
            </w:pPr>
            <w:r>
              <w:t xml:space="preserve">con </w:t>
            </w:r>
            <w:r w:rsidRPr="00307960">
              <w:rPr>
                <w:b/>
              </w:rPr>
              <w:t>Anna Paola Vellaccio, Stefano Sabelli</w:t>
            </w:r>
          </w:p>
          <w:p w14:paraId="1124549F" w14:textId="77777777" w:rsidR="0033635E" w:rsidRDefault="0033635E" w:rsidP="00D87FC7">
            <w:pPr>
              <w:spacing w:after="0"/>
              <w:jc w:val="right"/>
            </w:pPr>
            <w:r>
              <w:t xml:space="preserve">canzoni dal vivo </w:t>
            </w:r>
            <w:r w:rsidRPr="00307960">
              <w:rPr>
                <w:b/>
              </w:rPr>
              <w:t>Arianna Sannino</w:t>
            </w:r>
          </w:p>
          <w:p w14:paraId="39CF065E" w14:textId="77777777" w:rsidR="0033635E" w:rsidRDefault="0033635E" w:rsidP="00D87FC7">
            <w:pPr>
              <w:spacing w:after="0"/>
              <w:jc w:val="right"/>
            </w:pPr>
            <w:r>
              <w:t xml:space="preserve">scene e immagini </w:t>
            </w:r>
            <w:proofErr w:type="spellStart"/>
            <w:r w:rsidRPr="00307960">
              <w:rPr>
                <w:b/>
              </w:rPr>
              <w:t>Keizat</w:t>
            </w:r>
            <w:proofErr w:type="spellEnd"/>
          </w:p>
          <w:p w14:paraId="56341D3D" w14:textId="77777777" w:rsidR="0033635E" w:rsidRDefault="0033635E" w:rsidP="00D87FC7">
            <w:pPr>
              <w:spacing w:after="0"/>
              <w:jc w:val="right"/>
            </w:pPr>
            <w:r>
              <w:t xml:space="preserve">aiuto regia e costumi </w:t>
            </w:r>
            <w:r w:rsidRPr="00307960">
              <w:rPr>
                <w:b/>
              </w:rPr>
              <w:t>Eva Sabelli</w:t>
            </w:r>
          </w:p>
          <w:p w14:paraId="285285E1" w14:textId="77777777" w:rsidR="0033635E" w:rsidRDefault="0033635E" w:rsidP="00D87FC7">
            <w:pPr>
              <w:spacing w:after="0"/>
              <w:jc w:val="right"/>
            </w:pPr>
            <w:r>
              <w:t xml:space="preserve">luci </w:t>
            </w:r>
            <w:r w:rsidRPr="00307960">
              <w:rPr>
                <w:b/>
              </w:rPr>
              <w:t xml:space="preserve">Giuseppe </w:t>
            </w:r>
            <w:proofErr w:type="spellStart"/>
            <w:r w:rsidRPr="00307960">
              <w:rPr>
                <w:b/>
              </w:rPr>
              <w:t>Follacchio</w:t>
            </w:r>
            <w:proofErr w:type="spellEnd"/>
          </w:p>
          <w:p w14:paraId="00E6BE9E" w14:textId="77777777" w:rsidR="0033635E" w:rsidRDefault="0033635E" w:rsidP="00D87FC7">
            <w:pPr>
              <w:jc w:val="right"/>
            </w:pPr>
            <w:r>
              <w:t xml:space="preserve">co-produzione </w:t>
            </w:r>
            <w:proofErr w:type="spellStart"/>
            <w:r w:rsidRPr="00307960">
              <w:rPr>
                <w:b/>
              </w:rPr>
              <w:t>Teatri</w:t>
            </w:r>
            <w:r>
              <w:rPr>
                <w:b/>
              </w:rPr>
              <w:t>M</w:t>
            </w:r>
            <w:r w:rsidRPr="00307960">
              <w:rPr>
                <w:b/>
              </w:rPr>
              <w:t>olisani</w:t>
            </w:r>
            <w:proofErr w:type="spellEnd"/>
            <w:r w:rsidRPr="00307960">
              <w:rPr>
                <w:b/>
              </w:rPr>
              <w:t xml:space="preserve"> / Teatro del Loto, Florian Metateatro di Pescara</w:t>
            </w:r>
          </w:p>
          <w:p w14:paraId="2F2B5784" w14:textId="77777777" w:rsidR="0033635E" w:rsidRPr="0099232A" w:rsidRDefault="0033635E" w:rsidP="00D87FC7">
            <w:pPr>
              <w:jc w:val="right"/>
            </w:pPr>
            <w:r>
              <w:t xml:space="preserve">Foto </w:t>
            </w:r>
            <w:r w:rsidRPr="0099232A">
              <w:t>©</w:t>
            </w:r>
            <w:r>
              <w:t xml:space="preserve"> </w:t>
            </w:r>
            <w:r w:rsidRPr="009A4075">
              <w:rPr>
                <w:b/>
              </w:rPr>
              <w:t>Massimiliano Ferrante</w:t>
            </w:r>
          </w:p>
          <w:p w14:paraId="2CC92B90" w14:textId="77777777" w:rsidR="0033635E" w:rsidRPr="0099232A" w:rsidRDefault="0033635E" w:rsidP="00D87FC7">
            <w:r w:rsidRPr="0099232A">
              <w:t xml:space="preserve"> </w:t>
            </w:r>
          </w:p>
        </w:tc>
        <w:tc>
          <w:tcPr>
            <w:tcW w:w="4813" w:type="dxa"/>
          </w:tcPr>
          <w:p w14:paraId="3C98F2AA" w14:textId="77777777" w:rsidR="0033635E" w:rsidRPr="0099232A" w:rsidRDefault="0033635E" w:rsidP="00D87FC7">
            <w:pPr>
              <w:jc w:val="both"/>
            </w:pPr>
          </w:p>
          <w:p w14:paraId="52A2408E" w14:textId="77777777" w:rsidR="0033635E" w:rsidRPr="0099232A" w:rsidRDefault="0033635E" w:rsidP="00D87FC7">
            <w:pPr>
              <w:jc w:val="both"/>
            </w:pPr>
          </w:p>
          <w:p w14:paraId="3593732F" w14:textId="77777777" w:rsidR="0033635E" w:rsidRPr="0099232A" w:rsidRDefault="0033635E" w:rsidP="00D87FC7">
            <w:pPr>
              <w:tabs>
                <w:tab w:val="left" w:pos="1890"/>
              </w:tabs>
              <w:jc w:val="both"/>
            </w:pPr>
            <w:r>
              <w:rPr>
                <w:i/>
              </w:rPr>
              <w:t>L’Asino</w:t>
            </w:r>
            <w:r w:rsidRPr="00307960">
              <w:t xml:space="preserve">, del Premio Ibsen </w:t>
            </w:r>
            <w:proofErr w:type="spellStart"/>
            <w:proofErr w:type="gramStart"/>
            <w:r w:rsidRPr="00307960">
              <w:t>J.Halle</w:t>
            </w:r>
            <w:proofErr w:type="spellEnd"/>
            <w:proofErr w:type="gramEnd"/>
            <w:r w:rsidRPr="00307960">
              <w:t xml:space="preserve"> è un atto unico sperimentale sulla scrittura polivocale. Sua tipicità è innescare un’azione scenica non prevedibile, ispirata a un dialogo interiore subliminale e occulto tra le voci dell’opera, in continuo scontro dialettico. Qui un serrato dialogo a due, fra un ruolo femminile, realistico, e uno maschile, evocativo, danno vita a un incontro/scontro che, da un piano naturalista, tracima in una rappresentazione multiforme e sarcastica della società scandinava contemporanea, messa a nudo e sferzata con irridente epicità, mentre, sempre più evidenti, emergono le Voci di dentro di una donna comune. </w:t>
            </w:r>
          </w:p>
        </w:tc>
      </w:tr>
    </w:tbl>
    <w:p w14:paraId="1DFC8C8C" w14:textId="77777777" w:rsidR="0033635E" w:rsidRDefault="0033635E" w:rsidP="0033635E">
      <w:pPr>
        <w:jc w:val="right"/>
        <w:rPr>
          <w:b/>
          <w:sz w:val="24"/>
          <w:szCs w:val="24"/>
        </w:rPr>
      </w:pPr>
    </w:p>
    <w:p w14:paraId="7CA88AEE" w14:textId="77777777" w:rsidR="0033635E" w:rsidRDefault="0033635E" w:rsidP="0033635E">
      <w:pPr>
        <w:jc w:val="right"/>
        <w:rPr>
          <w:b/>
          <w:sz w:val="24"/>
          <w:szCs w:val="24"/>
        </w:rPr>
      </w:pPr>
    </w:p>
    <w:tbl>
      <w:tblPr>
        <w:tblW w:w="9484"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4671"/>
        <w:gridCol w:w="4813"/>
      </w:tblGrid>
      <w:tr w:rsidR="0033635E" w:rsidRPr="0099232A" w14:paraId="68E8CD00" w14:textId="77777777" w:rsidTr="0033635E">
        <w:trPr>
          <w:trHeight w:val="8310"/>
        </w:trPr>
        <w:tc>
          <w:tcPr>
            <w:tcW w:w="4671" w:type="dxa"/>
          </w:tcPr>
          <w:p w14:paraId="0AA63182" w14:textId="77777777" w:rsidR="0033635E" w:rsidRDefault="0033635E" w:rsidP="0033635E">
            <w:pPr>
              <w:jc w:val="right"/>
              <w:rPr>
                <w:b/>
              </w:rPr>
            </w:pPr>
          </w:p>
          <w:p w14:paraId="42EF4AC8" w14:textId="77777777" w:rsidR="0033635E" w:rsidRPr="0099232A" w:rsidRDefault="0033635E" w:rsidP="0033635E">
            <w:pPr>
              <w:jc w:val="right"/>
              <w:rPr>
                <w:b/>
              </w:rPr>
            </w:pPr>
            <w:r>
              <w:rPr>
                <w:b/>
              </w:rPr>
              <w:t>15</w:t>
            </w:r>
            <w:r w:rsidRPr="0099232A">
              <w:rPr>
                <w:b/>
              </w:rPr>
              <w:t xml:space="preserve"> / </w:t>
            </w:r>
            <w:r>
              <w:rPr>
                <w:b/>
              </w:rPr>
              <w:t>2</w:t>
            </w:r>
            <w:r w:rsidRPr="0099232A">
              <w:rPr>
                <w:b/>
              </w:rPr>
              <w:t xml:space="preserve">0 </w:t>
            </w:r>
            <w:r>
              <w:rPr>
                <w:b/>
              </w:rPr>
              <w:t xml:space="preserve">novembre </w:t>
            </w:r>
            <w:r w:rsidRPr="0099232A">
              <w:rPr>
                <w:b/>
              </w:rPr>
              <w:t>2022</w:t>
            </w:r>
          </w:p>
          <w:p w14:paraId="7114A608" w14:textId="77777777" w:rsidR="0033635E" w:rsidRPr="0099232A" w:rsidRDefault="0033635E" w:rsidP="0033635E">
            <w:pPr>
              <w:jc w:val="right"/>
              <w:rPr>
                <w:sz w:val="16"/>
                <w:szCs w:val="16"/>
              </w:rPr>
            </w:pPr>
            <w:r w:rsidRPr="0099232A">
              <w:rPr>
                <w:sz w:val="16"/>
                <w:szCs w:val="16"/>
              </w:rPr>
              <w:t>mar/</w:t>
            </w:r>
            <w:proofErr w:type="spellStart"/>
            <w:r w:rsidRPr="0099232A">
              <w:rPr>
                <w:sz w:val="16"/>
                <w:szCs w:val="16"/>
              </w:rPr>
              <w:t>gio</w:t>
            </w:r>
            <w:proofErr w:type="spellEnd"/>
            <w:r w:rsidRPr="0099232A">
              <w:rPr>
                <w:sz w:val="16"/>
                <w:szCs w:val="16"/>
              </w:rPr>
              <w:t>/</w:t>
            </w:r>
            <w:proofErr w:type="spellStart"/>
            <w:r w:rsidRPr="0099232A">
              <w:rPr>
                <w:sz w:val="16"/>
                <w:szCs w:val="16"/>
              </w:rPr>
              <w:t>ven</w:t>
            </w:r>
            <w:proofErr w:type="spellEnd"/>
            <w:r w:rsidRPr="0099232A">
              <w:rPr>
                <w:sz w:val="16"/>
                <w:szCs w:val="16"/>
              </w:rPr>
              <w:t>/</w:t>
            </w:r>
            <w:proofErr w:type="spellStart"/>
            <w:r w:rsidRPr="0099232A">
              <w:rPr>
                <w:sz w:val="16"/>
                <w:szCs w:val="16"/>
              </w:rPr>
              <w:t>sab</w:t>
            </w:r>
            <w:proofErr w:type="spellEnd"/>
            <w:r w:rsidRPr="0099232A">
              <w:rPr>
                <w:sz w:val="16"/>
                <w:szCs w:val="16"/>
              </w:rPr>
              <w:t xml:space="preserve"> ore 21:00; </w:t>
            </w:r>
            <w:proofErr w:type="spellStart"/>
            <w:r w:rsidRPr="0099232A">
              <w:rPr>
                <w:sz w:val="16"/>
                <w:szCs w:val="16"/>
              </w:rPr>
              <w:t>mer</w:t>
            </w:r>
            <w:proofErr w:type="spellEnd"/>
            <w:r w:rsidRPr="0099232A">
              <w:rPr>
                <w:sz w:val="16"/>
                <w:szCs w:val="16"/>
              </w:rPr>
              <w:t xml:space="preserve"> ore 19:30; </w:t>
            </w:r>
            <w:proofErr w:type="spellStart"/>
            <w:r w:rsidRPr="0099232A">
              <w:rPr>
                <w:sz w:val="16"/>
                <w:szCs w:val="16"/>
              </w:rPr>
              <w:t>dom</w:t>
            </w:r>
            <w:proofErr w:type="spellEnd"/>
            <w:r w:rsidRPr="0099232A">
              <w:rPr>
                <w:sz w:val="16"/>
                <w:szCs w:val="16"/>
              </w:rPr>
              <w:t xml:space="preserve"> ore 16:00</w:t>
            </w:r>
          </w:p>
          <w:p w14:paraId="403276C5" w14:textId="77777777" w:rsidR="0033635E" w:rsidRPr="0099232A" w:rsidRDefault="0033635E" w:rsidP="0033635E">
            <w:pPr>
              <w:jc w:val="right"/>
              <w:rPr>
                <w:b/>
                <w:sz w:val="16"/>
                <w:szCs w:val="16"/>
                <w:highlight w:val="white"/>
              </w:rPr>
            </w:pPr>
            <w:r>
              <w:rPr>
                <w:b/>
                <w:noProof/>
                <w:sz w:val="16"/>
                <w:szCs w:val="16"/>
              </w:rPr>
              <w:drawing>
                <wp:inline distT="0" distB="0" distL="0" distR="0" wp14:anchorId="1DAC8215" wp14:editId="7E07321F">
                  <wp:extent cx="2917825" cy="291782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UE GOCCE D'ACQUA.jpg"/>
                          <pic:cNvPicPr/>
                        </pic:nvPicPr>
                        <pic:blipFill>
                          <a:blip r:embed="rId14">
                            <a:extLst>
                              <a:ext uri="{28A0092B-C50C-407E-A947-70E740481C1C}">
                                <a14:useLocalDpi xmlns:a14="http://schemas.microsoft.com/office/drawing/2010/main" val="0"/>
                              </a:ext>
                            </a:extLst>
                          </a:blip>
                          <a:stretch>
                            <a:fillRect/>
                          </a:stretch>
                        </pic:blipFill>
                        <pic:spPr>
                          <a:xfrm>
                            <a:off x="0" y="0"/>
                            <a:ext cx="2917825" cy="2917825"/>
                          </a:xfrm>
                          <a:prstGeom prst="rect">
                            <a:avLst/>
                          </a:prstGeom>
                        </pic:spPr>
                      </pic:pic>
                    </a:graphicData>
                  </a:graphic>
                </wp:inline>
              </w:drawing>
            </w:r>
          </w:p>
          <w:p w14:paraId="6B0332C3" w14:textId="77777777" w:rsidR="0033635E" w:rsidRPr="009A4075" w:rsidRDefault="0033635E" w:rsidP="0033635E">
            <w:pPr>
              <w:jc w:val="right"/>
              <w:rPr>
                <w:b/>
                <w:highlight w:val="white"/>
              </w:rPr>
            </w:pPr>
            <w:r w:rsidRPr="009A4075">
              <w:rPr>
                <w:b/>
                <w:highlight w:val="white"/>
              </w:rPr>
              <w:t>PRIMA MILANESE</w:t>
            </w:r>
          </w:p>
          <w:p w14:paraId="74BF62D1" w14:textId="77777777" w:rsidR="0033635E" w:rsidRPr="001035CD" w:rsidRDefault="0033635E" w:rsidP="0033635E">
            <w:pPr>
              <w:jc w:val="right"/>
              <w:rPr>
                <w:b/>
                <w:sz w:val="24"/>
                <w:highlight w:val="white"/>
              </w:rPr>
            </w:pPr>
            <w:r w:rsidRPr="001035CD">
              <w:rPr>
                <w:b/>
                <w:sz w:val="24"/>
                <w:highlight w:val="white"/>
              </w:rPr>
              <w:t>Due gocce d’acqua</w:t>
            </w:r>
          </w:p>
          <w:p w14:paraId="6D3ECF0E" w14:textId="77777777" w:rsidR="0033635E" w:rsidRDefault="0033635E" w:rsidP="0033635E">
            <w:pPr>
              <w:spacing w:after="0"/>
              <w:jc w:val="right"/>
            </w:pPr>
            <w:r>
              <w:t xml:space="preserve">di </w:t>
            </w:r>
            <w:r w:rsidRPr="001035CD">
              <w:rPr>
                <w:b/>
              </w:rPr>
              <w:t>Alex Jones</w:t>
            </w:r>
          </w:p>
          <w:p w14:paraId="1D9A31EA" w14:textId="77777777" w:rsidR="0033635E" w:rsidRDefault="0033635E" w:rsidP="0033635E">
            <w:pPr>
              <w:spacing w:after="0"/>
              <w:jc w:val="right"/>
            </w:pPr>
            <w:r>
              <w:t xml:space="preserve">traduzione </w:t>
            </w:r>
            <w:r w:rsidRPr="001035CD">
              <w:rPr>
                <w:b/>
              </w:rPr>
              <w:t>Antonia Brancati</w:t>
            </w:r>
          </w:p>
          <w:p w14:paraId="3F79B227" w14:textId="77777777" w:rsidR="0033635E" w:rsidRDefault="0033635E" w:rsidP="0033635E">
            <w:pPr>
              <w:spacing w:after="0"/>
              <w:jc w:val="right"/>
            </w:pPr>
            <w:r>
              <w:t xml:space="preserve">regia </w:t>
            </w:r>
            <w:r w:rsidRPr="001035CD">
              <w:rPr>
                <w:b/>
              </w:rPr>
              <w:t>Stefano Messina</w:t>
            </w:r>
          </w:p>
          <w:p w14:paraId="3AB45B55" w14:textId="77777777" w:rsidR="0033635E" w:rsidRDefault="0033635E" w:rsidP="0033635E">
            <w:pPr>
              <w:spacing w:after="0"/>
              <w:jc w:val="right"/>
            </w:pPr>
            <w:r>
              <w:t xml:space="preserve">con </w:t>
            </w:r>
            <w:r w:rsidRPr="001035CD">
              <w:rPr>
                <w:b/>
              </w:rPr>
              <w:t>Viviana Toniolo, Roberto Della Casa</w:t>
            </w:r>
          </w:p>
          <w:p w14:paraId="3420AB90" w14:textId="77777777" w:rsidR="0033635E" w:rsidRDefault="0033635E" w:rsidP="0033635E">
            <w:pPr>
              <w:spacing w:after="0"/>
              <w:jc w:val="right"/>
            </w:pPr>
            <w:r>
              <w:t xml:space="preserve">scene </w:t>
            </w:r>
            <w:r w:rsidRPr="001035CD">
              <w:rPr>
                <w:b/>
              </w:rPr>
              <w:t>Gianluca Amodio</w:t>
            </w:r>
          </w:p>
          <w:p w14:paraId="64628B6D" w14:textId="77777777" w:rsidR="0033635E" w:rsidRDefault="0033635E" w:rsidP="0033635E">
            <w:pPr>
              <w:spacing w:after="0"/>
              <w:jc w:val="right"/>
            </w:pPr>
            <w:r>
              <w:t xml:space="preserve">musiche </w:t>
            </w:r>
            <w:r w:rsidRPr="001035CD">
              <w:rPr>
                <w:b/>
              </w:rPr>
              <w:t>Pino Cangialosi</w:t>
            </w:r>
          </w:p>
          <w:p w14:paraId="338BC5D1" w14:textId="77777777" w:rsidR="0033635E" w:rsidRDefault="0033635E" w:rsidP="0033635E">
            <w:pPr>
              <w:spacing w:after="0"/>
              <w:jc w:val="right"/>
            </w:pPr>
            <w:r>
              <w:t xml:space="preserve">luci </w:t>
            </w:r>
            <w:r w:rsidRPr="001035CD">
              <w:rPr>
                <w:b/>
              </w:rPr>
              <w:t>Alessandro Pezza</w:t>
            </w:r>
          </w:p>
          <w:p w14:paraId="1430A803" w14:textId="77777777" w:rsidR="0033635E" w:rsidRDefault="0033635E" w:rsidP="0033635E">
            <w:pPr>
              <w:spacing w:after="0"/>
              <w:jc w:val="right"/>
            </w:pPr>
            <w:r>
              <w:t xml:space="preserve">assistente alla regia </w:t>
            </w:r>
            <w:r w:rsidRPr="001035CD">
              <w:rPr>
                <w:b/>
              </w:rPr>
              <w:t>Virginia Bonacini</w:t>
            </w:r>
          </w:p>
          <w:p w14:paraId="29AA40B3" w14:textId="77777777" w:rsidR="0033635E" w:rsidRDefault="0033635E" w:rsidP="0033635E">
            <w:pPr>
              <w:spacing w:after="0"/>
              <w:jc w:val="right"/>
            </w:pPr>
            <w:r>
              <w:t xml:space="preserve">assistente scenografo </w:t>
            </w:r>
            <w:r w:rsidRPr="001035CD">
              <w:rPr>
                <w:b/>
              </w:rPr>
              <w:t xml:space="preserve">Laura </w:t>
            </w:r>
            <w:proofErr w:type="spellStart"/>
            <w:r w:rsidRPr="001035CD">
              <w:rPr>
                <w:b/>
              </w:rPr>
              <w:t>Giannisi</w:t>
            </w:r>
            <w:proofErr w:type="spellEnd"/>
          </w:p>
          <w:p w14:paraId="0380E30E" w14:textId="77777777" w:rsidR="0033635E" w:rsidRDefault="0033635E" w:rsidP="0033635E">
            <w:pPr>
              <w:spacing w:after="0"/>
              <w:jc w:val="right"/>
            </w:pPr>
            <w:r>
              <w:t xml:space="preserve">direttore di scena </w:t>
            </w:r>
            <w:r w:rsidRPr="001035CD">
              <w:rPr>
                <w:b/>
              </w:rPr>
              <w:t xml:space="preserve">Valerio </w:t>
            </w:r>
            <w:proofErr w:type="spellStart"/>
            <w:r w:rsidRPr="001035CD">
              <w:rPr>
                <w:b/>
              </w:rPr>
              <w:t>Camelin</w:t>
            </w:r>
            <w:proofErr w:type="spellEnd"/>
          </w:p>
          <w:p w14:paraId="02934344" w14:textId="77777777" w:rsidR="0033635E" w:rsidRDefault="0033635E" w:rsidP="0033635E">
            <w:pPr>
              <w:spacing w:after="0"/>
              <w:jc w:val="right"/>
            </w:pPr>
            <w:r>
              <w:t xml:space="preserve">scenotecnica </w:t>
            </w:r>
            <w:r w:rsidRPr="001035CD">
              <w:rPr>
                <w:b/>
              </w:rPr>
              <w:t>Scenario</w:t>
            </w:r>
          </w:p>
          <w:p w14:paraId="66883D80" w14:textId="77777777" w:rsidR="0033635E" w:rsidRDefault="0033635E" w:rsidP="0033635E">
            <w:pPr>
              <w:spacing w:after="0"/>
              <w:jc w:val="right"/>
            </w:pPr>
            <w:r>
              <w:t xml:space="preserve">produzione </w:t>
            </w:r>
            <w:r w:rsidRPr="001035CD">
              <w:rPr>
                <w:b/>
              </w:rPr>
              <w:t>Attori &amp; Tecnici</w:t>
            </w:r>
          </w:p>
          <w:p w14:paraId="13AC4161" w14:textId="77777777" w:rsidR="0033635E" w:rsidRDefault="0033635E" w:rsidP="0033635E">
            <w:pPr>
              <w:spacing w:after="0"/>
              <w:jc w:val="right"/>
            </w:pPr>
          </w:p>
          <w:p w14:paraId="278635E0" w14:textId="5254E39B" w:rsidR="0033635E" w:rsidRPr="0033635E" w:rsidRDefault="0033635E" w:rsidP="0033635E">
            <w:pPr>
              <w:jc w:val="right"/>
            </w:pPr>
            <w:r w:rsidRPr="0099232A">
              <w:t>Foto ©</w:t>
            </w:r>
            <w:r w:rsidRPr="0099232A">
              <w:rPr>
                <w:b/>
              </w:rPr>
              <w:t xml:space="preserve"> </w:t>
            </w:r>
            <w:r>
              <w:rPr>
                <w:b/>
              </w:rPr>
              <w:t>Tommaso Le Pera</w:t>
            </w:r>
          </w:p>
        </w:tc>
        <w:tc>
          <w:tcPr>
            <w:tcW w:w="4813" w:type="dxa"/>
          </w:tcPr>
          <w:p w14:paraId="2081BACF" w14:textId="77777777" w:rsidR="0033635E" w:rsidRPr="0099232A" w:rsidRDefault="0033635E" w:rsidP="0033635E">
            <w:pPr>
              <w:jc w:val="both"/>
            </w:pPr>
          </w:p>
          <w:p w14:paraId="2BE86726" w14:textId="77777777" w:rsidR="0033635E" w:rsidRPr="0099232A" w:rsidRDefault="0033635E" w:rsidP="0033635E">
            <w:pPr>
              <w:jc w:val="both"/>
            </w:pPr>
          </w:p>
          <w:p w14:paraId="5CDF9CD5" w14:textId="77777777" w:rsidR="0033635E" w:rsidRDefault="0033635E" w:rsidP="0033635E">
            <w:pPr>
              <w:jc w:val="both"/>
            </w:pPr>
          </w:p>
          <w:p w14:paraId="0DC9EF61" w14:textId="24C60CA3" w:rsidR="0033635E" w:rsidRDefault="0033635E" w:rsidP="0033635E">
            <w:pPr>
              <w:jc w:val="both"/>
            </w:pPr>
            <w:r>
              <w:t>Tom e Sally vivono nella loro casa sul fiume e lì da generazioni gestiscono la loro attività. Piove e si preparano ad affrontare come ormai da molti, troppi anni, l’ennesima esondazione. Piove, incessantemente piove, il fiume sale sempre più minaccioso come mai era successo. I telefoni non funzionano più, le trasmissioni radio si interrompono. Raccolgono acqua, viveri, oggetti personali, tutto quello che possono e su una piccola imbarcazione trovano salvezza in attesa dell’arrivo dei soccorsi. Tra dolci ricordi e rimpianti, amore e rabbia, disperazione e speranza, nel momento in cui tutto sembra perduto, nasce prepotente il disperato attaccamento alla vita. Un testo, uno spettacolo, che pur conservando il tono della commedia, affronta il tema del cambiamento climatico causato dall’uomo e le disastrose conseguenze che ne produce. Un invito a fare tutti noi un po’di più per la nostra sopravvivenza su questa terra, per non privarci di essere partecipi del meraviglioso miracolo della natura.</w:t>
            </w:r>
          </w:p>
          <w:p w14:paraId="3D7FBFAB" w14:textId="16F11629" w:rsidR="0033635E" w:rsidRPr="0099232A" w:rsidRDefault="0033635E" w:rsidP="0033635E">
            <w:pPr>
              <w:jc w:val="both"/>
            </w:pPr>
            <w:r>
              <w:t>E, che vi piaccia o no, potrete comunque dire che questa commedia “è la fine del mondo”!</w:t>
            </w:r>
          </w:p>
        </w:tc>
      </w:tr>
      <w:tr w:rsidR="0033635E" w:rsidRPr="0099232A" w14:paraId="141351AA" w14:textId="77777777" w:rsidTr="0033635E">
        <w:tc>
          <w:tcPr>
            <w:tcW w:w="4671" w:type="dxa"/>
          </w:tcPr>
          <w:p w14:paraId="3229AF96" w14:textId="60F91502" w:rsidR="0033635E" w:rsidRPr="0099232A" w:rsidRDefault="0033635E" w:rsidP="0033635E">
            <w:pPr>
              <w:spacing w:after="0"/>
              <w:jc w:val="right"/>
              <w:rPr>
                <w:b/>
              </w:rPr>
            </w:pPr>
          </w:p>
        </w:tc>
        <w:tc>
          <w:tcPr>
            <w:tcW w:w="4813" w:type="dxa"/>
          </w:tcPr>
          <w:p w14:paraId="0626A84D" w14:textId="70329E8A" w:rsidR="0033635E" w:rsidRPr="0099232A" w:rsidRDefault="0033635E" w:rsidP="0033635E">
            <w:pPr>
              <w:jc w:val="both"/>
            </w:pPr>
          </w:p>
        </w:tc>
      </w:tr>
    </w:tbl>
    <w:p w14:paraId="4430A95E" w14:textId="77777777" w:rsidR="0033635E" w:rsidRDefault="0033635E" w:rsidP="0033635E">
      <w:pPr>
        <w:jc w:val="right"/>
        <w:rPr>
          <w:b/>
          <w:sz w:val="24"/>
          <w:szCs w:val="24"/>
        </w:rPr>
      </w:pPr>
      <w:r>
        <w:rPr>
          <w:b/>
          <w:sz w:val="24"/>
          <w:szCs w:val="24"/>
        </w:rPr>
        <w:t xml:space="preserve"> </w:t>
      </w:r>
    </w:p>
    <w:p w14:paraId="19DE6759" w14:textId="5B3DF7E3" w:rsidR="0033635E" w:rsidRDefault="0033635E" w:rsidP="0033635E">
      <w:pPr>
        <w:jc w:val="right"/>
        <w:rPr>
          <w:b/>
          <w:sz w:val="24"/>
          <w:szCs w:val="24"/>
        </w:rPr>
      </w:pPr>
    </w:p>
    <w:p w14:paraId="735BA5F7" w14:textId="1DFAE127" w:rsidR="0033635E" w:rsidRDefault="0033635E" w:rsidP="0033635E">
      <w:pPr>
        <w:jc w:val="right"/>
        <w:rPr>
          <w:b/>
          <w:sz w:val="24"/>
          <w:szCs w:val="24"/>
        </w:rPr>
      </w:pPr>
    </w:p>
    <w:p w14:paraId="3C9C68B7" w14:textId="77777777" w:rsidR="0033635E" w:rsidRDefault="0033635E" w:rsidP="0033635E">
      <w:pPr>
        <w:jc w:val="right"/>
        <w:rPr>
          <w:b/>
          <w:sz w:val="24"/>
          <w:szCs w:val="24"/>
        </w:rPr>
      </w:pPr>
    </w:p>
    <w:tbl>
      <w:tblPr>
        <w:tblW w:w="9626" w:type="dxa"/>
        <w:tblBorders>
          <w:top w:val="nil"/>
          <w:left w:val="nil"/>
          <w:bottom w:val="nil"/>
          <w:right w:val="nil"/>
          <w:insideH w:val="nil"/>
          <w:insideV w:val="nil"/>
        </w:tblBorders>
        <w:tblLayout w:type="fixed"/>
        <w:tblLook w:val="0600" w:firstRow="0" w:lastRow="0" w:firstColumn="0" w:lastColumn="0" w:noHBand="1" w:noVBand="1"/>
      </w:tblPr>
      <w:tblGrid>
        <w:gridCol w:w="4813"/>
        <w:gridCol w:w="4813"/>
      </w:tblGrid>
      <w:tr w:rsidR="0033635E" w:rsidRPr="0099232A" w14:paraId="0111F4DB" w14:textId="77777777" w:rsidTr="00D87FC7">
        <w:trPr>
          <w:trHeight w:val="8310"/>
        </w:trPr>
        <w:tc>
          <w:tcPr>
            <w:tcW w:w="4813" w:type="dxa"/>
          </w:tcPr>
          <w:p w14:paraId="2D4A67BB" w14:textId="77777777" w:rsidR="0033635E" w:rsidRPr="0099232A" w:rsidRDefault="0033635E" w:rsidP="00D87FC7">
            <w:pPr>
              <w:jc w:val="right"/>
              <w:rPr>
                <w:b/>
              </w:rPr>
            </w:pPr>
            <w:r w:rsidRPr="0099232A">
              <w:rPr>
                <w:b/>
              </w:rPr>
              <w:t xml:space="preserve">22 / 27 </w:t>
            </w:r>
            <w:r>
              <w:rPr>
                <w:b/>
              </w:rPr>
              <w:t xml:space="preserve">novembre </w:t>
            </w:r>
            <w:r w:rsidRPr="0099232A">
              <w:rPr>
                <w:b/>
              </w:rPr>
              <w:t>2022</w:t>
            </w:r>
          </w:p>
          <w:p w14:paraId="1A7A4E39" w14:textId="77777777" w:rsidR="0033635E" w:rsidRPr="0099232A" w:rsidRDefault="0033635E" w:rsidP="00D87FC7">
            <w:pPr>
              <w:jc w:val="right"/>
              <w:rPr>
                <w:sz w:val="16"/>
                <w:szCs w:val="16"/>
              </w:rPr>
            </w:pPr>
            <w:r w:rsidRPr="0099232A">
              <w:rPr>
                <w:sz w:val="16"/>
                <w:szCs w:val="16"/>
              </w:rPr>
              <w:t>mar/</w:t>
            </w:r>
            <w:proofErr w:type="spellStart"/>
            <w:r w:rsidRPr="0099232A">
              <w:rPr>
                <w:sz w:val="16"/>
                <w:szCs w:val="16"/>
              </w:rPr>
              <w:t>gio</w:t>
            </w:r>
            <w:proofErr w:type="spellEnd"/>
            <w:r w:rsidRPr="0099232A">
              <w:rPr>
                <w:sz w:val="16"/>
                <w:szCs w:val="16"/>
              </w:rPr>
              <w:t>/</w:t>
            </w:r>
            <w:proofErr w:type="spellStart"/>
            <w:r w:rsidRPr="0099232A">
              <w:rPr>
                <w:sz w:val="16"/>
                <w:szCs w:val="16"/>
              </w:rPr>
              <w:t>ven</w:t>
            </w:r>
            <w:proofErr w:type="spellEnd"/>
            <w:r w:rsidRPr="0099232A">
              <w:rPr>
                <w:sz w:val="16"/>
                <w:szCs w:val="16"/>
              </w:rPr>
              <w:t>/</w:t>
            </w:r>
            <w:proofErr w:type="spellStart"/>
            <w:r w:rsidRPr="0099232A">
              <w:rPr>
                <w:sz w:val="16"/>
                <w:szCs w:val="16"/>
              </w:rPr>
              <w:t>sab</w:t>
            </w:r>
            <w:proofErr w:type="spellEnd"/>
            <w:r w:rsidRPr="0099232A">
              <w:rPr>
                <w:sz w:val="16"/>
                <w:szCs w:val="16"/>
              </w:rPr>
              <w:t xml:space="preserve"> ore 21:00; </w:t>
            </w:r>
            <w:proofErr w:type="spellStart"/>
            <w:r w:rsidRPr="0099232A">
              <w:rPr>
                <w:sz w:val="16"/>
                <w:szCs w:val="16"/>
              </w:rPr>
              <w:t>mer</w:t>
            </w:r>
            <w:proofErr w:type="spellEnd"/>
            <w:r w:rsidRPr="0099232A">
              <w:rPr>
                <w:sz w:val="16"/>
                <w:szCs w:val="16"/>
              </w:rPr>
              <w:t xml:space="preserve"> ore 19:30; </w:t>
            </w:r>
            <w:proofErr w:type="spellStart"/>
            <w:r w:rsidRPr="0099232A">
              <w:rPr>
                <w:sz w:val="16"/>
                <w:szCs w:val="16"/>
              </w:rPr>
              <w:t>dom</w:t>
            </w:r>
            <w:proofErr w:type="spellEnd"/>
            <w:r w:rsidRPr="0099232A">
              <w:rPr>
                <w:sz w:val="16"/>
                <w:szCs w:val="16"/>
              </w:rPr>
              <w:t xml:space="preserve"> ore 16:00</w:t>
            </w:r>
          </w:p>
          <w:p w14:paraId="616E774E" w14:textId="77777777" w:rsidR="0033635E" w:rsidRPr="0099232A" w:rsidRDefault="0033635E" w:rsidP="00D87FC7">
            <w:pPr>
              <w:jc w:val="right"/>
              <w:rPr>
                <w:b/>
                <w:sz w:val="16"/>
                <w:szCs w:val="16"/>
                <w:highlight w:val="white"/>
              </w:rPr>
            </w:pPr>
            <w:r>
              <w:rPr>
                <w:b/>
                <w:noProof/>
                <w:sz w:val="16"/>
                <w:szCs w:val="16"/>
              </w:rPr>
              <w:drawing>
                <wp:inline distT="0" distB="0" distL="0" distR="0" wp14:anchorId="2ECF9F22" wp14:editId="6E18B424">
                  <wp:extent cx="2919095" cy="291909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EDELTA'-(nuova-versione-390x39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9095" cy="2919095"/>
                          </a:xfrm>
                          <a:prstGeom prst="rect">
                            <a:avLst/>
                          </a:prstGeom>
                        </pic:spPr>
                      </pic:pic>
                    </a:graphicData>
                  </a:graphic>
                </wp:inline>
              </w:drawing>
            </w:r>
          </w:p>
          <w:p w14:paraId="65E3CACB" w14:textId="77777777" w:rsidR="0033635E" w:rsidRPr="0099232A" w:rsidRDefault="0033635E" w:rsidP="00D87FC7">
            <w:pPr>
              <w:jc w:val="right"/>
              <w:rPr>
                <w:b/>
                <w:highlight w:val="white"/>
              </w:rPr>
            </w:pPr>
            <w:r w:rsidRPr="0099232A">
              <w:rPr>
                <w:b/>
                <w:highlight w:val="white"/>
              </w:rPr>
              <w:t>PRIMA MILANESE</w:t>
            </w:r>
          </w:p>
          <w:p w14:paraId="6EE7B751" w14:textId="77777777" w:rsidR="0033635E" w:rsidRPr="0099232A" w:rsidRDefault="0033635E" w:rsidP="00D87FC7">
            <w:pPr>
              <w:jc w:val="right"/>
              <w:rPr>
                <w:b/>
              </w:rPr>
            </w:pPr>
            <w:r>
              <w:rPr>
                <w:b/>
                <w:sz w:val="24"/>
                <w:szCs w:val="24"/>
              </w:rPr>
              <w:t>In fedeltà</w:t>
            </w:r>
          </w:p>
          <w:p w14:paraId="4A709C01" w14:textId="77777777" w:rsidR="0033635E" w:rsidRDefault="0033635E" w:rsidP="00D87FC7">
            <w:pPr>
              <w:tabs>
                <w:tab w:val="left" w:pos="204"/>
              </w:tabs>
              <w:spacing w:after="0"/>
              <w:jc w:val="right"/>
            </w:pPr>
            <w:r>
              <w:t xml:space="preserve">di </w:t>
            </w:r>
            <w:r w:rsidRPr="00D41B43">
              <w:rPr>
                <w:b/>
              </w:rPr>
              <w:t>Rob Drummond</w:t>
            </w:r>
          </w:p>
          <w:p w14:paraId="5D1DBCAF" w14:textId="77777777" w:rsidR="0033635E" w:rsidRDefault="0033635E" w:rsidP="00D87FC7">
            <w:pPr>
              <w:tabs>
                <w:tab w:val="left" w:pos="204"/>
              </w:tabs>
              <w:spacing w:after="0"/>
              <w:jc w:val="right"/>
            </w:pPr>
            <w:r w:rsidRPr="00142331">
              <w:t>ideazione, regia e interpretazione </w:t>
            </w:r>
          </w:p>
          <w:p w14:paraId="58DC7C1C" w14:textId="77777777" w:rsidR="0033635E" w:rsidRDefault="0033635E" w:rsidP="00D87FC7">
            <w:pPr>
              <w:tabs>
                <w:tab w:val="left" w:pos="204"/>
              </w:tabs>
              <w:spacing w:after="0"/>
              <w:jc w:val="right"/>
            </w:pPr>
            <w:r w:rsidRPr="00D41B43">
              <w:rPr>
                <w:b/>
              </w:rPr>
              <w:t xml:space="preserve">Roberto </w:t>
            </w:r>
            <w:proofErr w:type="spellStart"/>
            <w:r w:rsidRPr="00D41B43">
              <w:rPr>
                <w:b/>
              </w:rPr>
              <w:t>Rustioni</w:t>
            </w:r>
            <w:proofErr w:type="spellEnd"/>
          </w:p>
          <w:p w14:paraId="1D9225A6" w14:textId="77777777" w:rsidR="0033635E" w:rsidRDefault="0033635E" w:rsidP="00D87FC7">
            <w:pPr>
              <w:tabs>
                <w:tab w:val="left" w:pos="204"/>
              </w:tabs>
              <w:spacing w:after="0"/>
              <w:jc w:val="right"/>
            </w:pPr>
            <w:r>
              <w:t xml:space="preserve">assistente alla regia e alla drammaturgia </w:t>
            </w:r>
          </w:p>
          <w:p w14:paraId="0ABB253A" w14:textId="77777777" w:rsidR="0033635E" w:rsidRPr="00D41B43" w:rsidRDefault="0033635E" w:rsidP="00D87FC7">
            <w:pPr>
              <w:tabs>
                <w:tab w:val="left" w:pos="204"/>
              </w:tabs>
              <w:spacing w:after="0"/>
              <w:jc w:val="right"/>
              <w:rPr>
                <w:b/>
              </w:rPr>
            </w:pPr>
            <w:r w:rsidRPr="00D41B43">
              <w:rPr>
                <w:b/>
              </w:rPr>
              <w:t>Chiara Murru</w:t>
            </w:r>
          </w:p>
          <w:p w14:paraId="488FE654" w14:textId="77777777" w:rsidR="0033635E" w:rsidRDefault="0033635E" w:rsidP="00D87FC7">
            <w:pPr>
              <w:tabs>
                <w:tab w:val="left" w:pos="204"/>
              </w:tabs>
              <w:spacing w:after="0"/>
              <w:jc w:val="right"/>
            </w:pPr>
            <w:r>
              <w:t xml:space="preserve">video </w:t>
            </w:r>
            <w:r w:rsidRPr="00D41B43">
              <w:rPr>
                <w:b/>
              </w:rPr>
              <w:t>Corrado Podda</w:t>
            </w:r>
          </w:p>
          <w:p w14:paraId="53841090" w14:textId="77777777" w:rsidR="0033635E" w:rsidRDefault="0033635E" w:rsidP="00D87FC7">
            <w:pPr>
              <w:tabs>
                <w:tab w:val="left" w:pos="204"/>
              </w:tabs>
              <w:spacing w:after="0"/>
              <w:jc w:val="right"/>
            </w:pPr>
            <w:r>
              <w:t xml:space="preserve">traduzione </w:t>
            </w:r>
            <w:r w:rsidRPr="00D41B43">
              <w:rPr>
                <w:b/>
              </w:rPr>
              <w:t>Chiara Fioravanti</w:t>
            </w:r>
          </w:p>
          <w:p w14:paraId="0C7C3B4F" w14:textId="77777777" w:rsidR="0033635E" w:rsidRDefault="0033635E" w:rsidP="00D87FC7">
            <w:pPr>
              <w:tabs>
                <w:tab w:val="left" w:pos="204"/>
              </w:tabs>
              <w:spacing w:after="0"/>
              <w:jc w:val="right"/>
            </w:pPr>
            <w:r>
              <w:t xml:space="preserve">con la supervisione di </w:t>
            </w:r>
            <w:r w:rsidRPr="00D41B43">
              <w:rPr>
                <w:b/>
              </w:rPr>
              <w:t>Roberta Arrigoni</w:t>
            </w:r>
          </w:p>
          <w:p w14:paraId="14FBF4C2" w14:textId="77777777" w:rsidR="0033635E" w:rsidRDefault="0033635E" w:rsidP="00D87FC7">
            <w:pPr>
              <w:tabs>
                <w:tab w:val="left" w:pos="204"/>
              </w:tabs>
              <w:spacing w:after="0"/>
              <w:jc w:val="right"/>
            </w:pPr>
            <w:r>
              <w:t xml:space="preserve">disegno luci </w:t>
            </w:r>
            <w:proofErr w:type="spellStart"/>
            <w:r w:rsidRPr="00D41B43">
              <w:rPr>
                <w:b/>
              </w:rPr>
              <w:t>Loic</w:t>
            </w:r>
            <w:proofErr w:type="spellEnd"/>
            <w:r w:rsidRPr="00D41B43">
              <w:rPr>
                <w:b/>
              </w:rPr>
              <w:t xml:space="preserve"> Hamelin</w:t>
            </w:r>
          </w:p>
          <w:p w14:paraId="20E96CA7" w14:textId="77777777" w:rsidR="0033635E" w:rsidRDefault="0033635E" w:rsidP="00D87FC7">
            <w:pPr>
              <w:tabs>
                <w:tab w:val="left" w:pos="204"/>
              </w:tabs>
              <w:spacing w:after="0"/>
              <w:jc w:val="right"/>
            </w:pPr>
            <w:r>
              <w:t xml:space="preserve">tecnica </w:t>
            </w:r>
            <w:r w:rsidRPr="00D41B43">
              <w:rPr>
                <w:b/>
              </w:rPr>
              <w:t>Giorgia Mascia</w:t>
            </w:r>
          </w:p>
          <w:p w14:paraId="35FA02A8" w14:textId="77777777" w:rsidR="0033635E" w:rsidRDefault="0033635E" w:rsidP="00D87FC7">
            <w:pPr>
              <w:tabs>
                <w:tab w:val="left" w:pos="204"/>
              </w:tabs>
              <w:spacing w:after="0"/>
              <w:jc w:val="right"/>
            </w:pPr>
            <w:r>
              <w:t xml:space="preserve">produzione </w:t>
            </w:r>
            <w:r w:rsidRPr="00D41B43">
              <w:rPr>
                <w:b/>
              </w:rPr>
              <w:t>Sardegna Teatro</w:t>
            </w:r>
          </w:p>
          <w:p w14:paraId="5344C584" w14:textId="77777777" w:rsidR="0033635E" w:rsidRPr="0099232A" w:rsidRDefault="0033635E" w:rsidP="00D87FC7">
            <w:pPr>
              <w:tabs>
                <w:tab w:val="left" w:pos="204"/>
              </w:tabs>
              <w:spacing w:after="0"/>
              <w:jc w:val="right"/>
            </w:pPr>
            <w:r>
              <w:t xml:space="preserve">residenza artistica </w:t>
            </w:r>
            <w:r w:rsidRPr="00D41B43">
              <w:rPr>
                <w:b/>
              </w:rPr>
              <w:t>Olinda/</w:t>
            </w:r>
            <w:proofErr w:type="spellStart"/>
            <w:r w:rsidRPr="00D41B43">
              <w:rPr>
                <w:b/>
              </w:rPr>
              <w:t>TeatroLaCucina</w:t>
            </w:r>
            <w:proofErr w:type="spellEnd"/>
          </w:p>
          <w:p w14:paraId="105A34AB" w14:textId="77777777" w:rsidR="0033635E" w:rsidRPr="0099232A" w:rsidRDefault="0033635E" w:rsidP="00D87FC7">
            <w:pPr>
              <w:jc w:val="right"/>
            </w:pPr>
          </w:p>
          <w:p w14:paraId="685563EC" w14:textId="2B381CDA" w:rsidR="0033635E" w:rsidRPr="0033635E" w:rsidRDefault="0033635E" w:rsidP="0033635E"/>
        </w:tc>
        <w:tc>
          <w:tcPr>
            <w:tcW w:w="4813" w:type="dxa"/>
          </w:tcPr>
          <w:p w14:paraId="5363A6C8" w14:textId="77777777" w:rsidR="0033635E" w:rsidRPr="0099232A" w:rsidRDefault="0033635E" w:rsidP="00D87FC7">
            <w:pPr>
              <w:jc w:val="both"/>
            </w:pPr>
          </w:p>
          <w:p w14:paraId="31023B65" w14:textId="77777777" w:rsidR="0033635E" w:rsidRPr="0099232A" w:rsidRDefault="0033635E" w:rsidP="00D87FC7">
            <w:pPr>
              <w:jc w:val="both"/>
            </w:pPr>
          </w:p>
          <w:p w14:paraId="40FD5256" w14:textId="77777777" w:rsidR="0033635E" w:rsidRDefault="0033635E" w:rsidP="00D87FC7">
            <w:pPr>
              <w:jc w:val="both"/>
            </w:pPr>
            <w:r>
              <w:t xml:space="preserve">Avete mai immaginato di vivere un appuntamento al buio, a teatro? Se siete single e state cercando la persona giusta, questo spettacolo potrebbe essere l’inizio di qualcosa di bello. Se invece avete una felice vita di coppia, ci interrogheremo insieme sull’amore. È possibile non tradire mai? Si può mentire per amore? La scienza ci può essere d’aiuto o dobbiamo imparare ad accettare il mistero? </w:t>
            </w:r>
            <w:r w:rsidRPr="00D41B43">
              <w:rPr>
                <w:i/>
              </w:rPr>
              <w:t xml:space="preserve">In fedeltà </w:t>
            </w:r>
            <w:r>
              <w:t>è un game-show dal tocco leggero ed empatico, un brillante esempio di teatro partecipato in cui tutti saremo coinvolti e invitati a dire la nostra. Nessuna paura, in fondo è solo amore. Un’alternativa divertente e live alle solite app di incontri per regalarci la possibilità di innamorarci, a teatro.</w:t>
            </w:r>
          </w:p>
          <w:p w14:paraId="514C8EDF" w14:textId="77777777" w:rsidR="0033635E" w:rsidRPr="0099232A" w:rsidRDefault="0033635E" w:rsidP="00D87FC7">
            <w:pPr>
              <w:jc w:val="both"/>
            </w:pPr>
            <w:r>
              <w:t>Regaliamoci la possibilità di innamorarci, a teatro.</w:t>
            </w:r>
          </w:p>
        </w:tc>
      </w:tr>
    </w:tbl>
    <w:p w14:paraId="28EB21FE" w14:textId="5769FC43" w:rsidR="0033635E" w:rsidRDefault="0033635E" w:rsidP="0033635E">
      <w:pPr>
        <w:spacing w:line="360" w:lineRule="auto"/>
        <w:rPr>
          <w:b/>
        </w:rPr>
      </w:pPr>
    </w:p>
    <w:p w14:paraId="17FF70A2" w14:textId="3D90A59B" w:rsidR="0033635E" w:rsidRDefault="0033635E" w:rsidP="0033635E">
      <w:pPr>
        <w:spacing w:line="360" w:lineRule="auto"/>
        <w:rPr>
          <w:b/>
        </w:rPr>
      </w:pPr>
    </w:p>
    <w:p w14:paraId="712E1255" w14:textId="77777777" w:rsidR="0033635E" w:rsidRPr="0099232A" w:rsidRDefault="0033635E" w:rsidP="0033635E">
      <w:pPr>
        <w:spacing w:line="360" w:lineRule="auto"/>
        <w:rPr>
          <w:b/>
        </w:rPr>
      </w:pPr>
    </w:p>
    <w:tbl>
      <w:tblPr>
        <w:tblW w:w="9626" w:type="dxa"/>
        <w:tblBorders>
          <w:top w:val="nil"/>
          <w:left w:val="nil"/>
          <w:bottom w:val="nil"/>
          <w:right w:val="nil"/>
          <w:insideH w:val="nil"/>
          <w:insideV w:val="nil"/>
        </w:tblBorders>
        <w:tblLayout w:type="fixed"/>
        <w:tblLook w:val="0600" w:firstRow="0" w:lastRow="0" w:firstColumn="0" w:lastColumn="0" w:noHBand="1" w:noVBand="1"/>
      </w:tblPr>
      <w:tblGrid>
        <w:gridCol w:w="4813"/>
        <w:gridCol w:w="4813"/>
      </w:tblGrid>
      <w:tr w:rsidR="0033635E" w:rsidRPr="0099232A" w14:paraId="37408619" w14:textId="77777777" w:rsidTr="00D87FC7">
        <w:trPr>
          <w:trHeight w:val="8310"/>
        </w:trPr>
        <w:tc>
          <w:tcPr>
            <w:tcW w:w="4813" w:type="dxa"/>
          </w:tcPr>
          <w:p w14:paraId="68DDBAC8" w14:textId="77777777" w:rsidR="0033635E" w:rsidRDefault="0033635E" w:rsidP="00D87FC7">
            <w:pPr>
              <w:jc w:val="right"/>
              <w:rPr>
                <w:b/>
              </w:rPr>
            </w:pPr>
          </w:p>
          <w:p w14:paraId="609F93B8" w14:textId="490BE85B" w:rsidR="0033635E" w:rsidRPr="0099232A" w:rsidRDefault="0033635E" w:rsidP="00D87FC7">
            <w:pPr>
              <w:jc w:val="right"/>
              <w:rPr>
                <w:b/>
              </w:rPr>
            </w:pPr>
            <w:r>
              <w:rPr>
                <w:b/>
              </w:rPr>
              <w:t>29</w:t>
            </w:r>
            <w:r w:rsidRPr="0099232A">
              <w:rPr>
                <w:b/>
              </w:rPr>
              <w:t xml:space="preserve"> </w:t>
            </w:r>
            <w:r>
              <w:rPr>
                <w:b/>
              </w:rPr>
              <w:t>novembre / 04 dicembre</w:t>
            </w:r>
            <w:r w:rsidRPr="0099232A">
              <w:rPr>
                <w:b/>
              </w:rPr>
              <w:t xml:space="preserve"> 2022</w:t>
            </w:r>
          </w:p>
          <w:p w14:paraId="64F2D9E6" w14:textId="77777777" w:rsidR="0033635E" w:rsidRPr="0099232A" w:rsidRDefault="0033635E" w:rsidP="00D87FC7">
            <w:pPr>
              <w:jc w:val="right"/>
              <w:rPr>
                <w:sz w:val="16"/>
                <w:szCs w:val="16"/>
              </w:rPr>
            </w:pPr>
            <w:r w:rsidRPr="0099232A">
              <w:rPr>
                <w:sz w:val="16"/>
                <w:szCs w:val="16"/>
              </w:rPr>
              <w:t>mar/</w:t>
            </w:r>
            <w:proofErr w:type="spellStart"/>
            <w:r w:rsidRPr="0099232A">
              <w:rPr>
                <w:sz w:val="16"/>
                <w:szCs w:val="16"/>
              </w:rPr>
              <w:t>gio</w:t>
            </w:r>
            <w:proofErr w:type="spellEnd"/>
            <w:r w:rsidRPr="0099232A">
              <w:rPr>
                <w:sz w:val="16"/>
                <w:szCs w:val="16"/>
              </w:rPr>
              <w:t>/</w:t>
            </w:r>
            <w:proofErr w:type="spellStart"/>
            <w:r w:rsidRPr="0099232A">
              <w:rPr>
                <w:sz w:val="16"/>
                <w:szCs w:val="16"/>
              </w:rPr>
              <w:t>ven</w:t>
            </w:r>
            <w:proofErr w:type="spellEnd"/>
            <w:r w:rsidRPr="0099232A">
              <w:rPr>
                <w:sz w:val="16"/>
                <w:szCs w:val="16"/>
              </w:rPr>
              <w:t>/</w:t>
            </w:r>
            <w:proofErr w:type="spellStart"/>
            <w:r w:rsidRPr="0099232A">
              <w:rPr>
                <w:sz w:val="16"/>
                <w:szCs w:val="16"/>
              </w:rPr>
              <w:t>sab</w:t>
            </w:r>
            <w:proofErr w:type="spellEnd"/>
            <w:r w:rsidRPr="0099232A">
              <w:rPr>
                <w:sz w:val="16"/>
                <w:szCs w:val="16"/>
              </w:rPr>
              <w:t xml:space="preserve"> ore 21:00; </w:t>
            </w:r>
            <w:proofErr w:type="spellStart"/>
            <w:r w:rsidRPr="0099232A">
              <w:rPr>
                <w:sz w:val="16"/>
                <w:szCs w:val="16"/>
              </w:rPr>
              <w:t>mer</w:t>
            </w:r>
            <w:proofErr w:type="spellEnd"/>
            <w:r w:rsidRPr="0099232A">
              <w:rPr>
                <w:sz w:val="16"/>
                <w:szCs w:val="16"/>
              </w:rPr>
              <w:t xml:space="preserve"> ore 19:30; </w:t>
            </w:r>
            <w:proofErr w:type="spellStart"/>
            <w:r w:rsidRPr="0099232A">
              <w:rPr>
                <w:sz w:val="16"/>
                <w:szCs w:val="16"/>
              </w:rPr>
              <w:t>dom</w:t>
            </w:r>
            <w:proofErr w:type="spellEnd"/>
            <w:r w:rsidRPr="0099232A">
              <w:rPr>
                <w:sz w:val="16"/>
                <w:szCs w:val="16"/>
              </w:rPr>
              <w:t xml:space="preserve"> ore 16:00</w:t>
            </w:r>
          </w:p>
          <w:p w14:paraId="7A2A4933" w14:textId="77777777" w:rsidR="0033635E" w:rsidRPr="0099232A" w:rsidRDefault="0033635E" w:rsidP="00D87FC7">
            <w:pPr>
              <w:jc w:val="right"/>
              <w:rPr>
                <w:b/>
                <w:sz w:val="16"/>
                <w:szCs w:val="16"/>
                <w:highlight w:val="white"/>
              </w:rPr>
            </w:pPr>
            <w:r>
              <w:rPr>
                <w:b/>
                <w:noProof/>
                <w:sz w:val="16"/>
                <w:szCs w:val="16"/>
              </w:rPr>
              <w:drawing>
                <wp:inline distT="0" distB="0" distL="0" distR="0" wp14:anchorId="44C3AC49" wp14:editId="21B532E1">
                  <wp:extent cx="2919095" cy="291909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L GRANDE GIORNO.jpg"/>
                          <pic:cNvPicPr/>
                        </pic:nvPicPr>
                        <pic:blipFill>
                          <a:blip r:embed="rId16">
                            <a:extLst>
                              <a:ext uri="{28A0092B-C50C-407E-A947-70E740481C1C}">
                                <a14:useLocalDpi xmlns:a14="http://schemas.microsoft.com/office/drawing/2010/main" val="0"/>
                              </a:ext>
                            </a:extLst>
                          </a:blip>
                          <a:stretch>
                            <a:fillRect/>
                          </a:stretch>
                        </pic:blipFill>
                        <pic:spPr>
                          <a:xfrm>
                            <a:off x="0" y="0"/>
                            <a:ext cx="2919095" cy="2919095"/>
                          </a:xfrm>
                          <a:prstGeom prst="rect">
                            <a:avLst/>
                          </a:prstGeom>
                        </pic:spPr>
                      </pic:pic>
                    </a:graphicData>
                  </a:graphic>
                </wp:inline>
              </w:drawing>
            </w:r>
          </w:p>
          <w:p w14:paraId="434716D9" w14:textId="77777777" w:rsidR="0033635E" w:rsidRPr="0099232A" w:rsidRDefault="0033635E" w:rsidP="00D87FC7">
            <w:pPr>
              <w:jc w:val="right"/>
              <w:rPr>
                <w:b/>
                <w:highlight w:val="white"/>
              </w:rPr>
            </w:pPr>
            <w:r w:rsidRPr="0099232A">
              <w:rPr>
                <w:b/>
                <w:highlight w:val="white"/>
              </w:rPr>
              <w:t>PRIMA MILANESE</w:t>
            </w:r>
          </w:p>
          <w:p w14:paraId="19445D46" w14:textId="77777777" w:rsidR="0033635E" w:rsidRPr="0099232A" w:rsidRDefault="0033635E" w:rsidP="00D87FC7">
            <w:pPr>
              <w:jc w:val="right"/>
              <w:rPr>
                <w:b/>
                <w:sz w:val="24"/>
                <w:szCs w:val="24"/>
              </w:rPr>
            </w:pPr>
            <w:r>
              <w:rPr>
                <w:b/>
                <w:sz w:val="24"/>
                <w:szCs w:val="24"/>
              </w:rPr>
              <w:t>Il grande giorno</w:t>
            </w:r>
          </w:p>
          <w:p w14:paraId="6EBB031E" w14:textId="77777777" w:rsidR="0033635E" w:rsidRDefault="0033635E" w:rsidP="00D87FC7">
            <w:pPr>
              <w:tabs>
                <w:tab w:val="left" w:pos="204"/>
              </w:tabs>
              <w:spacing w:after="0"/>
              <w:jc w:val="right"/>
            </w:pPr>
            <w:r>
              <w:t xml:space="preserve">di </w:t>
            </w:r>
            <w:r w:rsidRPr="00047EA0">
              <w:rPr>
                <w:b/>
              </w:rPr>
              <w:t>Daniele Ronco</w:t>
            </w:r>
          </w:p>
          <w:p w14:paraId="17739B0C" w14:textId="77777777" w:rsidR="0033635E" w:rsidRDefault="0033635E" w:rsidP="00D87FC7">
            <w:pPr>
              <w:tabs>
                <w:tab w:val="left" w:pos="204"/>
              </w:tabs>
              <w:spacing w:after="0"/>
              <w:jc w:val="right"/>
            </w:pPr>
            <w:r>
              <w:t xml:space="preserve">aiuto drammaturgia </w:t>
            </w:r>
            <w:r w:rsidRPr="00047EA0">
              <w:rPr>
                <w:b/>
              </w:rPr>
              <w:t>Caroline Baglioni</w:t>
            </w:r>
          </w:p>
          <w:p w14:paraId="490FECA8" w14:textId="77777777" w:rsidR="0033635E" w:rsidRPr="0099232A" w:rsidRDefault="0033635E" w:rsidP="00D87FC7">
            <w:pPr>
              <w:spacing w:after="0"/>
              <w:jc w:val="right"/>
            </w:pPr>
            <w:r>
              <w:t xml:space="preserve">regia </w:t>
            </w:r>
            <w:r w:rsidRPr="00047EA0">
              <w:rPr>
                <w:b/>
              </w:rPr>
              <w:t xml:space="preserve">Raffaele </w:t>
            </w:r>
            <w:proofErr w:type="spellStart"/>
            <w:r w:rsidRPr="00047EA0">
              <w:rPr>
                <w:b/>
              </w:rPr>
              <w:t>Latagliata</w:t>
            </w:r>
            <w:proofErr w:type="spellEnd"/>
          </w:p>
          <w:p w14:paraId="02F6C5F2" w14:textId="77777777" w:rsidR="0033635E" w:rsidRDefault="0033635E" w:rsidP="00D87FC7">
            <w:pPr>
              <w:tabs>
                <w:tab w:val="left" w:pos="204"/>
              </w:tabs>
              <w:spacing w:after="0"/>
              <w:jc w:val="right"/>
            </w:pPr>
            <w:r>
              <w:t xml:space="preserve"> con </w:t>
            </w:r>
            <w:r w:rsidRPr="00047EA0">
              <w:rPr>
                <w:b/>
              </w:rPr>
              <w:t>Daniele Ronco</w:t>
            </w:r>
            <w:r>
              <w:t xml:space="preserve">, </w:t>
            </w:r>
            <w:r w:rsidRPr="00047EA0">
              <w:rPr>
                <w:b/>
              </w:rPr>
              <w:t>Elena Aimone</w:t>
            </w:r>
          </w:p>
          <w:p w14:paraId="50149161" w14:textId="77777777" w:rsidR="0033635E" w:rsidRDefault="0033635E" w:rsidP="00D87FC7">
            <w:pPr>
              <w:tabs>
                <w:tab w:val="left" w:pos="204"/>
              </w:tabs>
              <w:spacing w:after="0"/>
              <w:jc w:val="right"/>
            </w:pPr>
            <w:r>
              <w:t xml:space="preserve">e con la partecipazione straordinaria di </w:t>
            </w:r>
            <w:r w:rsidRPr="00047EA0">
              <w:rPr>
                <w:b/>
              </w:rPr>
              <w:t>Tullio Solenghi</w:t>
            </w:r>
            <w:r>
              <w:t xml:space="preserve"> ruolo di Arturo (voce narrante)</w:t>
            </w:r>
          </w:p>
          <w:p w14:paraId="401A267C" w14:textId="77777777" w:rsidR="0033635E" w:rsidRDefault="0033635E" w:rsidP="00D87FC7">
            <w:pPr>
              <w:tabs>
                <w:tab w:val="left" w:pos="204"/>
              </w:tabs>
              <w:spacing w:after="0"/>
              <w:jc w:val="right"/>
            </w:pPr>
          </w:p>
          <w:p w14:paraId="46433146" w14:textId="77777777" w:rsidR="0033635E" w:rsidRDefault="0033635E" w:rsidP="00D87FC7">
            <w:pPr>
              <w:tabs>
                <w:tab w:val="left" w:pos="204"/>
              </w:tabs>
              <w:spacing w:after="0"/>
              <w:jc w:val="right"/>
            </w:pPr>
            <w:r w:rsidRPr="0099232A">
              <w:t xml:space="preserve">Foto © </w:t>
            </w:r>
            <w:r>
              <w:rPr>
                <w:b/>
              </w:rPr>
              <w:t>Matteo Nardone</w:t>
            </w:r>
          </w:p>
          <w:p w14:paraId="1AC6162F" w14:textId="77777777" w:rsidR="0033635E" w:rsidRPr="0099232A" w:rsidRDefault="0033635E" w:rsidP="00D87FC7">
            <w:pPr>
              <w:jc w:val="right"/>
            </w:pPr>
          </w:p>
        </w:tc>
        <w:tc>
          <w:tcPr>
            <w:tcW w:w="4813" w:type="dxa"/>
          </w:tcPr>
          <w:p w14:paraId="3C4DD50D" w14:textId="77777777" w:rsidR="0033635E" w:rsidRPr="0099232A" w:rsidRDefault="0033635E" w:rsidP="00D87FC7">
            <w:pPr>
              <w:jc w:val="both"/>
            </w:pPr>
          </w:p>
          <w:p w14:paraId="10F3349C" w14:textId="77777777" w:rsidR="0033635E" w:rsidRPr="0099232A" w:rsidRDefault="0033635E" w:rsidP="00D87FC7">
            <w:pPr>
              <w:jc w:val="both"/>
            </w:pPr>
          </w:p>
          <w:p w14:paraId="754EA265" w14:textId="77777777" w:rsidR="0033635E" w:rsidRDefault="0033635E" w:rsidP="00D87FC7">
            <w:pPr>
              <w:jc w:val="both"/>
            </w:pPr>
          </w:p>
          <w:p w14:paraId="5D35F2D4" w14:textId="7502539D" w:rsidR="0033635E" w:rsidRDefault="0033635E" w:rsidP="00D87FC7">
            <w:pPr>
              <w:jc w:val="both"/>
            </w:pPr>
            <w:r>
              <w:t>Che cosa accadrebbe se improvvisamente fossimo costretti a rallentare?</w:t>
            </w:r>
          </w:p>
          <w:p w14:paraId="79B184A8" w14:textId="77777777" w:rsidR="0033635E" w:rsidRDefault="0033635E" w:rsidP="00D87FC7">
            <w:pPr>
              <w:jc w:val="both"/>
            </w:pPr>
            <w:r>
              <w:t>Ettore Stein vive in un appartamento “design” che ricorda un acquario, con la moglie Elisabetta e Arturo, un pesce pagliaccio rinchiuso in un piccolo acquario. Ettore è candidato a diventare il nuovo capo del governo. È alla soglia della consacrazione come il più giovane premier mai stato in carica in Italia. Si è appena chiusa la campagna elettorale e ad Ettore non resta che attendere il responso delle elezioni, certo di uscirne vincitore indiscusso.</w:t>
            </w:r>
          </w:p>
          <w:p w14:paraId="2A3B1279" w14:textId="77777777" w:rsidR="0033635E" w:rsidRPr="0099232A" w:rsidRDefault="0033635E" w:rsidP="00D87FC7">
            <w:pPr>
              <w:jc w:val="both"/>
            </w:pPr>
            <w:r>
              <w:t>Proprio quando sembra che tutto stia andando per il meglio, Ettore viene lasciato da Elisabetta, esasperata dal non riconoscere più il ragazzo premuroso e amorevole conosciuto all’università. Rimasto solo con Arturo, Ettore riceve una visita inaspettata che lo proietta in un viaggio surreale e onirico, con una sorprendente evoluzione che lo porterà a riconnettersi con il proprio vero sé.</w:t>
            </w:r>
          </w:p>
        </w:tc>
      </w:tr>
    </w:tbl>
    <w:p w14:paraId="41653444" w14:textId="77777777" w:rsidR="0033635E" w:rsidRPr="0099232A" w:rsidRDefault="0033635E" w:rsidP="0033635E">
      <w:pPr>
        <w:rPr>
          <w:b/>
        </w:rPr>
      </w:pPr>
    </w:p>
    <w:p w14:paraId="6292DD9B" w14:textId="77777777" w:rsidR="0033635E" w:rsidRPr="0099232A" w:rsidRDefault="0033635E" w:rsidP="0033635E">
      <w:pPr>
        <w:spacing w:line="360" w:lineRule="auto"/>
        <w:jc w:val="right"/>
        <w:rPr>
          <w:b/>
          <w:sz w:val="24"/>
          <w:szCs w:val="24"/>
        </w:rPr>
      </w:pPr>
    </w:p>
    <w:p w14:paraId="374C7965" w14:textId="77777777" w:rsidR="0033635E" w:rsidRPr="0099232A" w:rsidRDefault="0033635E" w:rsidP="0033635E">
      <w:pPr>
        <w:spacing w:line="360" w:lineRule="auto"/>
        <w:jc w:val="right"/>
        <w:rPr>
          <w:b/>
          <w:sz w:val="24"/>
          <w:szCs w:val="24"/>
        </w:rPr>
      </w:pPr>
    </w:p>
    <w:p w14:paraId="0BD9FBB9" w14:textId="0F823DB8" w:rsidR="0033635E" w:rsidRDefault="0033635E" w:rsidP="0033635E">
      <w:pPr>
        <w:spacing w:line="360" w:lineRule="auto"/>
        <w:jc w:val="right"/>
        <w:rPr>
          <w:b/>
          <w:sz w:val="24"/>
          <w:szCs w:val="24"/>
        </w:rPr>
      </w:pPr>
    </w:p>
    <w:p w14:paraId="1286729F" w14:textId="4AE7E8C5" w:rsidR="0033635E" w:rsidRDefault="0033635E" w:rsidP="0033635E">
      <w:pPr>
        <w:spacing w:line="360" w:lineRule="auto"/>
        <w:jc w:val="right"/>
        <w:rPr>
          <w:b/>
          <w:sz w:val="24"/>
          <w:szCs w:val="24"/>
        </w:rPr>
      </w:pPr>
    </w:p>
    <w:p w14:paraId="3DD9B172" w14:textId="77777777" w:rsidR="0033635E" w:rsidRPr="0099232A" w:rsidRDefault="0033635E" w:rsidP="0033635E">
      <w:pPr>
        <w:spacing w:line="360" w:lineRule="auto"/>
        <w:jc w:val="right"/>
        <w:rPr>
          <w:b/>
          <w:sz w:val="24"/>
          <w:szCs w:val="24"/>
        </w:rPr>
      </w:pPr>
    </w:p>
    <w:tbl>
      <w:tblPr>
        <w:tblW w:w="9626" w:type="dxa"/>
        <w:tblBorders>
          <w:top w:val="nil"/>
          <w:left w:val="nil"/>
          <w:bottom w:val="nil"/>
          <w:right w:val="nil"/>
          <w:insideH w:val="nil"/>
          <w:insideV w:val="nil"/>
        </w:tblBorders>
        <w:tblLayout w:type="fixed"/>
        <w:tblLook w:val="0600" w:firstRow="0" w:lastRow="0" w:firstColumn="0" w:lastColumn="0" w:noHBand="1" w:noVBand="1"/>
      </w:tblPr>
      <w:tblGrid>
        <w:gridCol w:w="4813"/>
        <w:gridCol w:w="4813"/>
      </w:tblGrid>
      <w:tr w:rsidR="0033635E" w:rsidRPr="0099232A" w14:paraId="7996C02E" w14:textId="77777777" w:rsidTr="0033635E">
        <w:tc>
          <w:tcPr>
            <w:tcW w:w="4813" w:type="dxa"/>
          </w:tcPr>
          <w:p w14:paraId="2CF982DA" w14:textId="77777777" w:rsidR="000812DF" w:rsidRDefault="000812DF" w:rsidP="00D87FC7">
            <w:pPr>
              <w:jc w:val="right"/>
              <w:rPr>
                <w:b/>
              </w:rPr>
            </w:pPr>
          </w:p>
          <w:p w14:paraId="0C43FB31" w14:textId="289666FB" w:rsidR="0033635E" w:rsidRPr="0099232A" w:rsidRDefault="0033635E" w:rsidP="00D87FC7">
            <w:pPr>
              <w:jc w:val="right"/>
              <w:rPr>
                <w:b/>
              </w:rPr>
            </w:pPr>
            <w:r>
              <w:rPr>
                <w:b/>
              </w:rPr>
              <w:t>13</w:t>
            </w:r>
            <w:r w:rsidRPr="0099232A">
              <w:rPr>
                <w:b/>
              </w:rPr>
              <w:t xml:space="preserve"> / 1</w:t>
            </w:r>
            <w:r>
              <w:rPr>
                <w:b/>
              </w:rPr>
              <w:t>8 dicembre</w:t>
            </w:r>
            <w:r w:rsidRPr="0099232A">
              <w:rPr>
                <w:b/>
              </w:rPr>
              <w:t xml:space="preserve"> 2022</w:t>
            </w:r>
          </w:p>
          <w:p w14:paraId="27083389" w14:textId="77777777" w:rsidR="0033635E" w:rsidRPr="0099232A" w:rsidRDefault="0033635E" w:rsidP="00D87FC7">
            <w:pPr>
              <w:jc w:val="right"/>
              <w:rPr>
                <w:sz w:val="16"/>
                <w:szCs w:val="16"/>
              </w:rPr>
            </w:pPr>
            <w:r w:rsidRPr="0099232A">
              <w:rPr>
                <w:sz w:val="16"/>
                <w:szCs w:val="16"/>
              </w:rPr>
              <w:t>mar/</w:t>
            </w:r>
            <w:proofErr w:type="spellStart"/>
            <w:r w:rsidRPr="0099232A">
              <w:rPr>
                <w:sz w:val="16"/>
                <w:szCs w:val="16"/>
              </w:rPr>
              <w:t>gio</w:t>
            </w:r>
            <w:proofErr w:type="spellEnd"/>
            <w:r w:rsidRPr="0099232A">
              <w:rPr>
                <w:sz w:val="16"/>
                <w:szCs w:val="16"/>
              </w:rPr>
              <w:t>/</w:t>
            </w:r>
            <w:proofErr w:type="spellStart"/>
            <w:r w:rsidRPr="0099232A">
              <w:rPr>
                <w:sz w:val="16"/>
                <w:szCs w:val="16"/>
              </w:rPr>
              <w:t>ven</w:t>
            </w:r>
            <w:proofErr w:type="spellEnd"/>
            <w:r w:rsidRPr="0099232A">
              <w:rPr>
                <w:sz w:val="16"/>
                <w:szCs w:val="16"/>
              </w:rPr>
              <w:t>/</w:t>
            </w:r>
            <w:proofErr w:type="spellStart"/>
            <w:r w:rsidRPr="0099232A">
              <w:rPr>
                <w:sz w:val="16"/>
                <w:szCs w:val="16"/>
              </w:rPr>
              <w:t>sab</w:t>
            </w:r>
            <w:proofErr w:type="spellEnd"/>
            <w:r w:rsidRPr="0099232A">
              <w:rPr>
                <w:sz w:val="16"/>
                <w:szCs w:val="16"/>
              </w:rPr>
              <w:t>/</w:t>
            </w:r>
            <w:proofErr w:type="spellStart"/>
            <w:r w:rsidRPr="0099232A">
              <w:rPr>
                <w:sz w:val="16"/>
                <w:szCs w:val="16"/>
              </w:rPr>
              <w:t>dom</w:t>
            </w:r>
            <w:proofErr w:type="spellEnd"/>
            <w:r w:rsidRPr="0099232A">
              <w:rPr>
                <w:sz w:val="16"/>
                <w:szCs w:val="16"/>
              </w:rPr>
              <w:t xml:space="preserve"> ore 21:00; </w:t>
            </w:r>
            <w:proofErr w:type="spellStart"/>
            <w:r w:rsidRPr="0099232A">
              <w:rPr>
                <w:sz w:val="16"/>
                <w:szCs w:val="16"/>
              </w:rPr>
              <w:t>mer</w:t>
            </w:r>
            <w:proofErr w:type="spellEnd"/>
            <w:r w:rsidRPr="0099232A">
              <w:rPr>
                <w:sz w:val="16"/>
                <w:szCs w:val="16"/>
              </w:rPr>
              <w:t xml:space="preserve"> ore 19:30</w:t>
            </w:r>
          </w:p>
          <w:p w14:paraId="27887F76" w14:textId="77777777" w:rsidR="0033635E" w:rsidRPr="0099232A" w:rsidRDefault="0033635E" w:rsidP="00D87FC7">
            <w:pPr>
              <w:jc w:val="right"/>
              <w:rPr>
                <w:b/>
                <w:sz w:val="16"/>
                <w:szCs w:val="16"/>
                <w:highlight w:val="white"/>
              </w:rPr>
            </w:pPr>
            <w:r>
              <w:rPr>
                <w:b/>
                <w:noProof/>
                <w:sz w:val="16"/>
                <w:szCs w:val="16"/>
              </w:rPr>
              <w:drawing>
                <wp:inline distT="0" distB="0" distL="0" distR="0" wp14:anchorId="3F6DAAB8" wp14:editId="6D3B2B89">
                  <wp:extent cx="2917825" cy="291782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 LETTERA.jpg"/>
                          <pic:cNvPicPr/>
                        </pic:nvPicPr>
                        <pic:blipFill>
                          <a:blip r:embed="rId17">
                            <a:extLst>
                              <a:ext uri="{28A0092B-C50C-407E-A947-70E740481C1C}">
                                <a14:useLocalDpi xmlns:a14="http://schemas.microsoft.com/office/drawing/2010/main" val="0"/>
                              </a:ext>
                            </a:extLst>
                          </a:blip>
                          <a:stretch>
                            <a:fillRect/>
                          </a:stretch>
                        </pic:blipFill>
                        <pic:spPr>
                          <a:xfrm>
                            <a:off x="0" y="0"/>
                            <a:ext cx="2917825" cy="2917825"/>
                          </a:xfrm>
                          <a:prstGeom prst="rect">
                            <a:avLst/>
                          </a:prstGeom>
                        </pic:spPr>
                      </pic:pic>
                    </a:graphicData>
                  </a:graphic>
                </wp:inline>
              </w:drawing>
            </w:r>
          </w:p>
          <w:p w14:paraId="3A8EA4BD" w14:textId="77777777" w:rsidR="0033635E" w:rsidRPr="0099232A" w:rsidRDefault="0033635E" w:rsidP="00D87FC7">
            <w:pPr>
              <w:jc w:val="right"/>
              <w:rPr>
                <w:b/>
                <w:sz w:val="16"/>
                <w:szCs w:val="16"/>
                <w:highlight w:val="white"/>
              </w:rPr>
            </w:pPr>
            <w:r>
              <w:t>Nel 2022 lo spettacolo compie 30 anni!</w:t>
            </w:r>
          </w:p>
          <w:p w14:paraId="0D52C7F5" w14:textId="77777777" w:rsidR="0033635E" w:rsidRPr="0099232A" w:rsidRDefault="0033635E" w:rsidP="00D87FC7">
            <w:pPr>
              <w:jc w:val="right"/>
              <w:rPr>
                <w:b/>
                <w:sz w:val="24"/>
                <w:szCs w:val="24"/>
              </w:rPr>
            </w:pPr>
            <w:r>
              <w:rPr>
                <w:b/>
                <w:sz w:val="24"/>
                <w:szCs w:val="24"/>
              </w:rPr>
              <w:t>La lettera</w:t>
            </w:r>
          </w:p>
          <w:p w14:paraId="3BCDC358" w14:textId="77777777" w:rsidR="0033635E" w:rsidRDefault="0033635E" w:rsidP="00D87FC7">
            <w:pPr>
              <w:spacing w:after="0"/>
              <w:jc w:val="right"/>
            </w:pPr>
            <w:r>
              <w:t xml:space="preserve">di </w:t>
            </w:r>
            <w:r w:rsidRPr="00047EA0">
              <w:rPr>
                <w:b/>
              </w:rPr>
              <w:t>Paolo Nani</w:t>
            </w:r>
          </w:p>
          <w:p w14:paraId="5FCBC96E" w14:textId="77777777" w:rsidR="0033635E" w:rsidRDefault="0033635E" w:rsidP="00D87FC7">
            <w:pPr>
              <w:spacing w:after="0"/>
              <w:jc w:val="right"/>
            </w:pPr>
            <w:r>
              <w:t xml:space="preserve">regia </w:t>
            </w:r>
            <w:r w:rsidRPr="00047EA0">
              <w:rPr>
                <w:b/>
              </w:rPr>
              <w:t>Nullo Facchini</w:t>
            </w:r>
          </w:p>
          <w:p w14:paraId="27FB5F39" w14:textId="77777777" w:rsidR="0033635E" w:rsidRDefault="0033635E" w:rsidP="00D87FC7">
            <w:pPr>
              <w:spacing w:after="0"/>
              <w:jc w:val="right"/>
              <w:rPr>
                <w:b/>
              </w:rPr>
            </w:pPr>
            <w:r>
              <w:t xml:space="preserve">produzione </w:t>
            </w:r>
            <w:proofErr w:type="spellStart"/>
            <w:r w:rsidRPr="00047EA0">
              <w:rPr>
                <w:b/>
              </w:rPr>
              <w:t>Agidi</w:t>
            </w:r>
            <w:proofErr w:type="spellEnd"/>
          </w:p>
          <w:p w14:paraId="7180D483" w14:textId="77777777" w:rsidR="0033635E" w:rsidRDefault="0033635E" w:rsidP="00D87FC7">
            <w:pPr>
              <w:spacing w:after="0"/>
              <w:jc w:val="right"/>
            </w:pPr>
          </w:p>
          <w:p w14:paraId="76659861" w14:textId="77777777" w:rsidR="0033635E" w:rsidRPr="0099232A" w:rsidRDefault="0033635E" w:rsidP="00D87FC7">
            <w:pPr>
              <w:spacing w:after="0"/>
              <w:jc w:val="right"/>
              <w:rPr>
                <w:b/>
              </w:rPr>
            </w:pPr>
            <w:r w:rsidRPr="0099232A">
              <w:t xml:space="preserve">Foto © </w:t>
            </w:r>
            <w:r>
              <w:rPr>
                <w:b/>
              </w:rPr>
              <w:t>Rosalba Amorelli</w:t>
            </w:r>
          </w:p>
          <w:p w14:paraId="3293A592" w14:textId="77777777" w:rsidR="0033635E" w:rsidRPr="0099232A" w:rsidRDefault="0033635E" w:rsidP="00D87FC7">
            <w:pPr>
              <w:jc w:val="right"/>
              <w:rPr>
                <w:b/>
              </w:rPr>
            </w:pPr>
          </w:p>
          <w:p w14:paraId="65438DE8" w14:textId="77777777" w:rsidR="0033635E" w:rsidRPr="0099232A" w:rsidRDefault="0033635E" w:rsidP="00D87FC7">
            <w:pPr>
              <w:jc w:val="right"/>
            </w:pPr>
          </w:p>
          <w:p w14:paraId="6BA7DC23" w14:textId="77777777" w:rsidR="0033635E" w:rsidRPr="0099232A" w:rsidRDefault="0033635E" w:rsidP="00D87FC7">
            <w:pPr>
              <w:jc w:val="right"/>
              <w:rPr>
                <w:b/>
              </w:rPr>
            </w:pPr>
          </w:p>
          <w:p w14:paraId="21B52945" w14:textId="77777777" w:rsidR="0033635E" w:rsidRPr="0099232A" w:rsidRDefault="0033635E" w:rsidP="00D87FC7">
            <w:pPr>
              <w:jc w:val="right"/>
            </w:pPr>
          </w:p>
          <w:p w14:paraId="3DFD0DF7" w14:textId="77777777" w:rsidR="0033635E" w:rsidRPr="0099232A" w:rsidRDefault="0033635E" w:rsidP="00D87FC7">
            <w:pPr>
              <w:jc w:val="right"/>
            </w:pPr>
          </w:p>
          <w:p w14:paraId="300D84AA" w14:textId="77777777" w:rsidR="0033635E" w:rsidRPr="0099232A" w:rsidRDefault="0033635E" w:rsidP="00D87FC7">
            <w:pPr>
              <w:jc w:val="right"/>
            </w:pPr>
          </w:p>
          <w:p w14:paraId="11A72F9F" w14:textId="77777777" w:rsidR="0033635E" w:rsidRPr="0099232A" w:rsidRDefault="0033635E" w:rsidP="00D87FC7">
            <w:pPr>
              <w:jc w:val="right"/>
            </w:pPr>
          </w:p>
          <w:p w14:paraId="55DAB3A3" w14:textId="77777777" w:rsidR="0033635E" w:rsidRPr="0099232A" w:rsidRDefault="0033635E" w:rsidP="00D87FC7"/>
          <w:p w14:paraId="13E504A2" w14:textId="3DA884A2" w:rsidR="0033635E" w:rsidRPr="0099232A" w:rsidRDefault="0033635E" w:rsidP="00D87FC7"/>
        </w:tc>
        <w:tc>
          <w:tcPr>
            <w:tcW w:w="4813" w:type="dxa"/>
          </w:tcPr>
          <w:p w14:paraId="53EF8674" w14:textId="77777777" w:rsidR="0033635E" w:rsidRPr="0099232A" w:rsidRDefault="0033635E" w:rsidP="00D87FC7">
            <w:pPr>
              <w:jc w:val="both"/>
            </w:pPr>
          </w:p>
          <w:p w14:paraId="2705F48C" w14:textId="77777777" w:rsidR="0033635E" w:rsidRPr="0099232A" w:rsidRDefault="0033635E" w:rsidP="00D87FC7">
            <w:pPr>
              <w:jc w:val="both"/>
            </w:pPr>
          </w:p>
          <w:p w14:paraId="2A83619F" w14:textId="2AE0BBCE" w:rsidR="0033635E" w:rsidRPr="00047EA0" w:rsidRDefault="0033635E" w:rsidP="00D87FC7">
            <w:pPr>
              <w:tabs>
                <w:tab w:val="left" w:pos="1890"/>
              </w:tabs>
              <w:jc w:val="both"/>
            </w:pPr>
            <w:r w:rsidRPr="00047EA0">
              <w:t xml:space="preserve">Adatto ad un pubblico da 0 a 99 anni, piccolo miracolo di precisione scenica, evergreen del teatro internazionale, </w:t>
            </w:r>
            <w:r w:rsidRPr="00047EA0">
              <w:rPr>
                <w:i/>
              </w:rPr>
              <w:t>La lettera</w:t>
            </w:r>
            <w:r w:rsidRPr="00047EA0">
              <w:t xml:space="preserve"> vanta più di mille repliche in tutto il mondo e sin dal 2011, ininterrottamente, è in scena in ogni Stagione del Teatro Filodrammatici di Milano.</w:t>
            </w:r>
          </w:p>
          <w:p w14:paraId="0D44E489" w14:textId="77777777" w:rsidR="0033635E" w:rsidRPr="00047EA0" w:rsidRDefault="0033635E" w:rsidP="00D87FC7">
            <w:pPr>
              <w:tabs>
                <w:tab w:val="left" w:pos="1890"/>
              </w:tabs>
              <w:jc w:val="both"/>
            </w:pPr>
            <w:r w:rsidRPr="00047EA0">
              <w:t xml:space="preserve">Liberamente ispirato a </w:t>
            </w:r>
            <w:r w:rsidRPr="00047EA0">
              <w:rPr>
                <w:i/>
              </w:rPr>
              <w:t>Esercizi di stile</w:t>
            </w:r>
            <w:r w:rsidRPr="00047EA0">
              <w:t>, libro dello scrittore francese Raymond Queneau, lo spettacolo narra di un uomo che entra in scena, si siede a un tavolo, beve un sorso di vino, contempla la foto della nonna e scrive una lettera. Quindi la imbusta, la affranca e sta per uscire, ma gli viene il dubbio che nella penna non ci sia inchiostro. Controlla e constata che non ha scritto niente. Deluso, esce.</w:t>
            </w:r>
          </w:p>
          <w:p w14:paraId="27001218" w14:textId="77777777" w:rsidR="0033635E" w:rsidRPr="00047EA0" w:rsidRDefault="0033635E" w:rsidP="00D87FC7">
            <w:pPr>
              <w:tabs>
                <w:tab w:val="left" w:pos="1890"/>
              </w:tabs>
              <w:jc w:val="both"/>
            </w:pPr>
            <w:r w:rsidRPr="00047EA0">
              <w:t>La storia si ripete 15 volte in altrettante varianti: all’indietro, con sorprese, volgare, senza mani, horror, cinema muto, circo, e tante altre ancora. Non si smette mai di ridere per tutta la durata dello spettacolo, grazie all’incredibile precisione, dedizione, studio e serietà di un artista che è considerato a livello internazionale uno dei maestri indiscussi del teatro fisico.</w:t>
            </w:r>
          </w:p>
          <w:p w14:paraId="29CFE0E8" w14:textId="77777777" w:rsidR="0033635E" w:rsidRDefault="0033635E" w:rsidP="00D87FC7">
            <w:pPr>
              <w:tabs>
                <w:tab w:val="left" w:pos="1890"/>
              </w:tabs>
              <w:jc w:val="both"/>
            </w:pPr>
          </w:p>
          <w:p w14:paraId="780FCC73" w14:textId="77777777" w:rsidR="0033635E" w:rsidRDefault="0033635E" w:rsidP="00D87FC7">
            <w:pPr>
              <w:tabs>
                <w:tab w:val="left" w:pos="1890"/>
              </w:tabs>
              <w:jc w:val="both"/>
            </w:pPr>
          </w:p>
          <w:p w14:paraId="48C2F0A5" w14:textId="11235356" w:rsidR="0033635E" w:rsidRDefault="0033635E" w:rsidP="00D87FC7">
            <w:pPr>
              <w:tabs>
                <w:tab w:val="left" w:pos="1890"/>
              </w:tabs>
              <w:jc w:val="both"/>
            </w:pPr>
          </w:p>
          <w:p w14:paraId="324608D3" w14:textId="77777777" w:rsidR="0033635E" w:rsidRPr="0033635E" w:rsidRDefault="0033635E" w:rsidP="0033635E"/>
          <w:p w14:paraId="35275F8C" w14:textId="77777777" w:rsidR="0033635E" w:rsidRPr="0033635E" w:rsidRDefault="0033635E" w:rsidP="0033635E"/>
          <w:p w14:paraId="27C5B8EB" w14:textId="77777777" w:rsidR="0033635E" w:rsidRPr="0033635E" w:rsidRDefault="0033635E" w:rsidP="0033635E"/>
          <w:p w14:paraId="1340D1F4" w14:textId="6753E6BC" w:rsidR="0033635E" w:rsidRDefault="0033635E" w:rsidP="0033635E"/>
          <w:p w14:paraId="35AEAA9C" w14:textId="77777777" w:rsidR="0033635E" w:rsidRDefault="0033635E" w:rsidP="0033635E">
            <w:pPr>
              <w:tabs>
                <w:tab w:val="left" w:pos="3690"/>
              </w:tabs>
            </w:pPr>
            <w:r>
              <w:tab/>
            </w:r>
          </w:p>
          <w:p w14:paraId="18C7B28F" w14:textId="3BAEA2F7" w:rsidR="0033635E" w:rsidRPr="0033635E" w:rsidRDefault="0033635E" w:rsidP="0033635E">
            <w:pPr>
              <w:tabs>
                <w:tab w:val="left" w:pos="3690"/>
              </w:tabs>
            </w:pPr>
          </w:p>
        </w:tc>
      </w:tr>
      <w:tr w:rsidR="0033635E" w:rsidRPr="0099232A" w14:paraId="4A7478CB" w14:textId="77777777" w:rsidTr="00D87FC7">
        <w:trPr>
          <w:trHeight w:val="8310"/>
        </w:trPr>
        <w:tc>
          <w:tcPr>
            <w:tcW w:w="4813" w:type="dxa"/>
          </w:tcPr>
          <w:p w14:paraId="43E1E96C" w14:textId="77777777" w:rsidR="0033635E" w:rsidRDefault="0033635E" w:rsidP="00D87FC7">
            <w:pPr>
              <w:jc w:val="right"/>
              <w:rPr>
                <w:b/>
              </w:rPr>
            </w:pPr>
          </w:p>
          <w:p w14:paraId="2757A78A" w14:textId="08D3E417" w:rsidR="0033635E" w:rsidRPr="0099232A" w:rsidRDefault="0033635E" w:rsidP="00D87FC7">
            <w:pPr>
              <w:jc w:val="right"/>
              <w:rPr>
                <w:b/>
              </w:rPr>
            </w:pPr>
            <w:r w:rsidRPr="0099232A">
              <w:rPr>
                <w:b/>
              </w:rPr>
              <w:t>1</w:t>
            </w:r>
            <w:r>
              <w:rPr>
                <w:b/>
              </w:rPr>
              <w:t>2</w:t>
            </w:r>
            <w:r w:rsidRPr="0099232A">
              <w:rPr>
                <w:b/>
              </w:rPr>
              <w:t xml:space="preserve"> / </w:t>
            </w:r>
            <w:r>
              <w:rPr>
                <w:b/>
              </w:rPr>
              <w:t>2</w:t>
            </w:r>
            <w:r w:rsidRPr="0099232A">
              <w:rPr>
                <w:b/>
              </w:rPr>
              <w:t>9 g</w:t>
            </w:r>
            <w:r>
              <w:rPr>
                <w:b/>
              </w:rPr>
              <w:t>ennai</w:t>
            </w:r>
            <w:r w:rsidRPr="0099232A">
              <w:rPr>
                <w:b/>
              </w:rPr>
              <w:t>o 202</w:t>
            </w:r>
            <w:r>
              <w:rPr>
                <w:b/>
              </w:rPr>
              <w:t>3</w:t>
            </w:r>
          </w:p>
          <w:p w14:paraId="68C3124D" w14:textId="77777777" w:rsidR="0033635E" w:rsidRPr="0099232A" w:rsidRDefault="0033635E" w:rsidP="00D87FC7">
            <w:pPr>
              <w:jc w:val="right"/>
              <w:rPr>
                <w:sz w:val="16"/>
                <w:szCs w:val="16"/>
              </w:rPr>
            </w:pPr>
            <w:r w:rsidRPr="0099232A">
              <w:rPr>
                <w:sz w:val="16"/>
                <w:szCs w:val="16"/>
              </w:rPr>
              <w:t>mar/</w:t>
            </w:r>
            <w:proofErr w:type="spellStart"/>
            <w:r w:rsidRPr="0099232A">
              <w:rPr>
                <w:sz w:val="16"/>
                <w:szCs w:val="16"/>
              </w:rPr>
              <w:t>gio</w:t>
            </w:r>
            <w:proofErr w:type="spellEnd"/>
            <w:r w:rsidRPr="0099232A">
              <w:rPr>
                <w:sz w:val="16"/>
                <w:szCs w:val="16"/>
              </w:rPr>
              <w:t>/</w:t>
            </w:r>
            <w:proofErr w:type="spellStart"/>
            <w:r w:rsidRPr="0099232A">
              <w:rPr>
                <w:sz w:val="16"/>
                <w:szCs w:val="16"/>
              </w:rPr>
              <w:t>ven</w:t>
            </w:r>
            <w:proofErr w:type="spellEnd"/>
            <w:r w:rsidRPr="0099232A">
              <w:rPr>
                <w:sz w:val="16"/>
                <w:szCs w:val="16"/>
              </w:rPr>
              <w:t>/</w:t>
            </w:r>
            <w:proofErr w:type="spellStart"/>
            <w:r w:rsidRPr="0099232A">
              <w:rPr>
                <w:sz w:val="16"/>
                <w:szCs w:val="16"/>
              </w:rPr>
              <w:t>sab</w:t>
            </w:r>
            <w:proofErr w:type="spellEnd"/>
            <w:r w:rsidRPr="0099232A">
              <w:rPr>
                <w:sz w:val="16"/>
                <w:szCs w:val="16"/>
              </w:rPr>
              <w:t>/</w:t>
            </w:r>
            <w:proofErr w:type="spellStart"/>
            <w:r w:rsidRPr="0099232A">
              <w:rPr>
                <w:sz w:val="16"/>
                <w:szCs w:val="16"/>
              </w:rPr>
              <w:t>dom</w:t>
            </w:r>
            <w:proofErr w:type="spellEnd"/>
            <w:r w:rsidRPr="0099232A">
              <w:rPr>
                <w:sz w:val="16"/>
                <w:szCs w:val="16"/>
              </w:rPr>
              <w:t xml:space="preserve"> ore 21:00; </w:t>
            </w:r>
            <w:proofErr w:type="spellStart"/>
            <w:r w:rsidRPr="0099232A">
              <w:rPr>
                <w:sz w:val="16"/>
                <w:szCs w:val="16"/>
              </w:rPr>
              <w:t>mer</w:t>
            </w:r>
            <w:proofErr w:type="spellEnd"/>
            <w:r w:rsidRPr="0099232A">
              <w:rPr>
                <w:sz w:val="16"/>
                <w:szCs w:val="16"/>
              </w:rPr>
              <w:t xml:space="preserve"> ore 19:30</w:t>
            </w:r>
          </w:p>
          <w:p w14:paraId="48940F0C" w14:textId="77777777" w:rsidR="0033635E" w:rsidRPr="0099232A" w:rsidRDefault="0033635E" w:rsidP="00D87FC7">
            <w:pPr>
              <w:jc w:val="right"/>
              <w:rPr>
                <w:b/>
                <w:sz w:val="16"/>
                <w:szCs w:val="16"/>
                <w:highlight w:val="white"/>
              </w:rPr>
            </w:pPr>
            <w:r>
              <w:rPr>
                <w:b/>
                <w:noProof/>
                <w:sz w:val="16"/>
                <w:szCs w:val="16"/>
              </w:rPr>
              <w:drawing>
                <wp:inline distT="0" distB="0" distL="0" distR="0" wp14:anchorId="120206AE" wp14:editId="72C707DE">
                  <wp:extent cx="2919095" cy="291909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 CASA ALLO ZOO.jpg"/>
                          <pic:cNvPicPr/>
                        </pic:nvPicPr>
                        <pic:blipFill>
                          <a:blip r:embed="rId18">
                            <a:extLst>
                              <a:ext uri="{28A0092B-C50C-407E-A947-70E740481C1C}">
                                <a14:useLocalDpi xmlns:a14="http://schemas.microsoft.com/office/drawing/2010/main" val="0"/>
                              </a:ext>
                            </a:extLst>
                          </a:blip>
                          <a:stretch>
                            <a:fillRect/>
                          </a:stretch>
                        </pic:blipFill>
                        <pic:spPr>
                          <a:xfrm>
                            <a:off x="0" y="0"/>
                            <a:ext cx="2919095" cy="2919095"/>
                          </a:xfrm>
                          <a:prstGeom prst="rect">
                            <a:avLst/>
                          </a:prstGeom>
                        </pic:spPr>
                      </pic:pic>
                    </a:graphicData>
                  </a:graphic>
                </wp:inline>
              </w:drawing>
            </w:r>
          </w:p>
          <w:p w14:paraId="73122A0E" w14:textId="77777777" w:rsidR="0033635E" w:rsidRDefault="0033635E" w:rsidP="00D87FC7">
            <w:pPr>
              <w:jc w:val="right"/>
              <w:rPr>
                <w:b/>
                <w:sz w:val="24"/>
                <w:szCs w:val="24"/>
              </w:rPr>
            </w:pPr>
            <w:r>
              <w:rPr>
                <w:b/>
                <w:sz w:val="24"/>
                <w:szCs w:val="24"/>
              </w:rPr>
              <w:t>PRIMA MILANESE</w:t>
            </w:r>
          </w:p>
          <w:p w14:paraId="1AE44E1A" w14:textId="77777777" w:rsidR="0033635E" w:rsidRDefault="0033635E" w:rsidP="00D87FC7">
            <w:pPr>
              <w:jc w:val="right"/>
              <w:rPr>
                <w:b/>
                <w:sz w:val="24"/>
                <w:szCs w:val="24"/>
              </w:rPr>
            </w:pPr>
            <w:r>
              <w:rPr>
                <w:szCs w:val="24"/>
              </w:rPr>
              <w:t>un progetto Amadio/Fornasari</w:t>
            </w:r>
          </w:p>
          <w:p w14:paraId="43950E64" w14:textId="77777777" w:rsidR="0033635E" w:rsidRPr="0099232A" w:rsidRDefault="0033635E" w:rsidP="00D87FC7">
            <w:pPr>
              <w:jc w:val="right"/>
              <w:rPr>
                <w:b/>
              </w:rPr>
            </w:pPr>
            <w:r>
              <w:rPr>
                <w:b/>
                <w:sz w:val="24"/>
                <w:szCs w:val="24"/>
              </w:rPr>
              <w:t>A casa allo zoo</w:t>
            </w:r>
          </w:p>
          <w:p w14:paraId="4855EF17" w14:textId="77777777" w:rsidR="0033635E" w:rsidRDefault="0033635E" w:rsidP="00D87FC7">
            <w:pPr>
              <w:tabs>
                <w:tab w:val="left" w:pos="204"/>
              </w:tabs>
              <w:spacing w:after="0"/>
              <w:jc w:val="right"/>
            </w:pPr>
            <w:r>
              <w:t xml:space="preserve">di </w:t>
            </w:r>
            <w:r w:rsidRPr="00047EA0">
              <w:rPr>
                <w:b/>
              </w:rPr>
              <w:t>Edward Albee</w:t>
            </w:r>
          </w:p>
          <w:p w14:paraId="23C21A40" w14:textId="77777777" w:rsidR="0033635E" w:rsidRDefault="0033635E" w:rsidP="00D87FC7">
            <w:pPr>
              <w:tabs>
                <w:tab w:val="left" w:pos="204"/>
              </w:tabs>
              <w:spacing w:after="0"/>
              <w:jc w:val="right"/>
            </w:pPr>
            <w:r>
              <w:t xml:space="preserve">traduzione </w:t>
            </w:r>
            <w:r w:rsidRPr="00047EA0">
              <w:rPr>
                <w:b/>
              </w:rPr>
              <w:t xml:space="preserve">Enrico </w:t>
            </w:r>
            <w:proofErr w:type="spellStart"/>
            <w:r w:rsidRPr="00047EA0">
              <w:rPr>
                <w:b/>
              </w:rPr>
              <w:t>Luttmann</w:t>
            </w:r>
            <w:proofErr w:type="spellEnd"/>
          </w:p>
          <w:p w14:paraId="6875DB5F" w14:textId="77777777" w:rsidR="0033635E" w:rsidRDefault="0033635E" w:rsidP="00D87FC7">
            <w:pPr>
              <w:tabs>
                <w:tab w:val="left" w:pos="204"/>
              </w:tabs>
              <w:spacing w:after="0"/>
              <w:jc w:val="right"/>
            </w:pPr>
            <w:r>
              <w:t xml:space="preserve">regia </w:t>
            </w:r>
            <w:r w:rsidRPr="00047EA0">
              <w:rPr>
                <w:b/>
              </w:rPr>
              <w:t>Bruno Fornasari</w:t>
            </w:r>
          </w:p>
          <w:p w14:paraId="0C6DA85A" w14:textId="77777777" w:rsidR="0033635E" w:rsidRDefault="0033635E" w:rsidP="00D87FC7">
            <w:pPr>
              <w:tabs>
                <w:tab w:val="left" w:pos="204"/>
              </w:tabs>
              <w:spacing w:after="0"/>
              <w:jc w:val="right"/>
            </w:pPr>
            <w:r>
              <w:t xml:space="preserve">con </w:t>
            </w:r>
            <w:r w:rsidRPr="00047EA0">
              <w:rPr>
                <w:b/>
              </w:rPr>
              <w:t>Tommaso Amadio</w:t>
            </w:r>
            <w:r>
              <w:t xml:space="preserve">, </w:t>
            </w:r>
            <w:r w:rsidRPr="00047EA0">
              <w:rPr>
                <w:b/>
              </w:rPr>
              <w:t>Valeria Perdonò</w:t>
            </w:r>
            <w:r>
              <w:t xml:space="preserve">, </w:t>
            </w:r>
          </w:p>
          <w:p w14:paraId="65E03A31" w14:textId="77777777" w:rsidR="0033635E" w:rsidRDefault="0033635E" w:rsidP="00D87FC7">
            <w:pPr>
              <w:tabs>
                <w:tab w:val="left" w:pos="204"/>
              </w:tabs>
              <w:spacing w:after="0"/>
              <w:jc w:val="right"/>
            </w:pPr>
            <w:r w:rsidRPr="00047EA0">
              <w:rPr>
                <w:b/>
              </w:rPr>
              <w:t>Michele Radice</w:t>
            </w:r>
          </w:p>
          <w:p w14:paraId="66255E2A" w14:textId="77777777" w:rsidR="0033635E" w:rsidRDefault="0033635E" w:rsidP="00D87FC7">
            <w:pPr>
              <w:tabs>
                <w:tab w:val="left" w:pos="204"/>
              </w:tabs>
              <w:spacing w:after="0"/>
              <w:jc w:val="right"/>
            </w:pPr>
            <w:r>
              <w:t xml:space="preserve">scene e costumi </w:t>
            </w:r>
            <w:r w:rsidRPr="00047EA0">
              <w:rPr>
                <w:b/>
              </w:rPr>
              <w:t>Erika Carretta</w:t>
            </w:r>
          </w:p>
          <w:p w14:paraId="429A4E78" w14:textId="77777777" w:rsidR="0033635E" w:rsidRDefault="0033635E" w:rsidP="00D87FC7">
            <w:pPr>
              <w:tabs>
                <w:tab w:val="left" w:pos="204"/>
              </w:tabs>
              <w:spacing w:after="0"/>
              <w:jc w:val="right"/>
            </w:pPr>
            <w:r>
              <w:t xml:space="preserve">luci </w:t>
            </w:r>
            <w:r w:rsidRPr="00047EA0">
              <w:rPr>
                <w:b/>
              </w:rPr>
              <w:t>Fabrizio Visconti</w:t>
            </w:r>
          </w:p>
          <w:p w14:paraId="34C129EF" w14:textId="77777777" w:rsidR="0033635E" w:rsidRDefault="0033635E" w:rsidP="00D87FC7">
            <w:pPr>
              <w:tabs>
                <w:tab w:val="left" w:pos="204"/>
              </w:tabs>
              <w:spacing w:after="0"/>
              <w:jc w:val="right"/>
            </w:pPr>
            <w:r>
              <w:t xml:space="preserve">suono </w:t>
            </w:r>
            <w:r w:rsidRPr="00047EA0">
              <w:rPr>
                <w:b/>
              </w:rPr>
              <w:t>Silvia Laureti</w:t>
            </w:r>
          </w:p>
          <w:p w14:paraId="71729594" w14:textId="77777777" w:rsidR="0033635E" w:rsidRDefault="0033635E" w:rsidP="00D87FC7">
            <w:pPr>
              <w:tabs>
                <w:tab w:val="left" w:pos="204"/>
              </w:tabs>
              <w:spacing w:after="0"/>
              <w:jc w:val="right"/>
            </w:pPr>
            <w:r>
              <w:t xml:space="preserve">assistente alla regia </w:t>
            </w:r>
            <w:r w:rsidRPr="00047EA0">
              <w:rPr>
                <w:b/>
              </w:rPr>
              <w:t xml:space="preserve">Federica </w:t>
            </w:r>
            <w:proofErr w:type="spellStart"/>
            <w:r w:rsidRPr="00047EA0">
              <w:rPr>
                <w:b/>
              </w:rPr>
              <w:t>Dominoni</w:t>
            </w:r>
            <w:proofErr w:type="spellEnd"/>
          </w:p>
          <w:p w14:paraId="53E15436" w14:textId="77777777" w:rsidR="0033635E" w:rsidRDefault="0033635E" w:rsidP="00D87FC7">
            <w:pPr>
              <w:spacing w:after="0"/>
              <w:jc w:val="right"/>
              <w:rPr>
                <w:b/>
              </w:rPr>
            </w:pPr>
            <w:r>
              <w:t xml:space="preserve">produzione </w:t>
            </w:r>
            <w:r w:rsidRPr="00047EA0">
              <w:rPr>
                <w:b/>
              </w:rPr>
              <w:t xml:space="preserve">Teatro Filodrammatici di Milano, </w:t>
            </w:r>
          </w:p>
          <w:p w14:paraId="066888CB" w14:textId="77777777" w:rsidR="0033635E" w:rsidRDefault="0033635E" w:rsidP="00D87FC7">
            <w:pPr>
              <w:spacing w:after="0"/>
              <w:jc w:val="right"/>
            </w:pPr>
            <w:r w:rsidRPr="00047EA0">
              <w:rPr>
                <w:b/>
              </w:rPr>
              <w:t>Viola Produzioni</w:t>
            </w:r>
          </w:p>
          <w:p w14:paraId="735479CF" w14:textId="77777777" w:rsidR="0033635E" w:rsidRDefault="0033635E" w:rsidP="00D87FC7">
            <w:pPr>
              <w:spacing w:after="0"/>
              <w:jc w:val="right"/>
            </w:pPr>
          </w:p>
          <w:p w14:paraId="0AD1DE88" w14:textId="77777777" w:rsidR="0033635E" w:rsidRPr="0099232A" w:rsidRDefault="0033635E" w:rsidP="00D87FC7">
            <w:pPr>
              <w:spacing w:after="0"/>
              <w:jc w:val="right"/>
            </w:pPr>
            <w:r w:rsidRPr="0099232A">
              <w:t xml:space="preserve">Foto © </w:t>
            </w:r>
            <w:r>
              <w:rPr>
                <w:b/>
              </w:rPr>
              <w:t>Laila Pozzo</w:t>
            </w:r>
          </w:p>
          <w:p w14:paraId="3052C346" w14:textId="77777777" w:rsidR="0033635E" w:rsidRPr="0099232A" w:rsidRDefault="0033635E" w:rsidP="00D87FC7">
            <w:pPr>
              <w:jc w:val="right"/>
            </w:pPr>
          </w:p>
          <w:p w14:paraId="721A3349" w14:textId="77777777" w:rsidR="0033635E" w:rsidRPr="0099232A" w:rsidRDefault="0033635E" w:rsidP="00D87FC7">
            <w:pPr>
              <w:jc w:val="right"/>
            </w:pPr>
          </w:p>
        </w:tc>
        <w:tc>
          <w:tcPr>
            <w:tcW w:w="4813" w:type="dxa"/>
          </w:tcPr>
          <w:p w14:paraId="722E7612" w14:textId="77777777" w:rsidR="0033635E" w:rsidRPr="0099232A" w:rsidRDefault="0033635E" w:rsidP="00D87FC7">
            <w:pPr>
              <w:jc w:val="both"/>
            </w:pPr>
          </w:p>
          <w:p w14:paraId="7B7488CC" w14:textId="77777777" w:rsidR="0033635E" w:rsidRPr="0099232A" w:rsidRDefault="0033635E" w:rsidP="00D87FC7">
            <w:pPr>
              <w:jc w:val="both"/>
            </w:pPr>
          </w:p>
          <w:p w14:paraId="3062600F" w14:textId="77777777" w:rsidR="0033635E" w:rsidRDefault="0033635E" w:rsidP="00D87FC7">
            <w:pPr>
              <w:tabs>
                <w:tab w:val="left" w:pos="204"/>
              </w:tabs>
              <w:jc w:val="both"/>
              <w:rPr>
                <w:i/>
                <w:iCs/>
              </w:rPr>
            </w:pPr>
          </w:p>
          <w:p w14:paraId="40B0E87B" w14:textId="4CC4AE5F" w:rsidR="0033635E" w:rsidRPr="00047EA0" w:rsidRDefault="0033635E" w:rsidP="00D87FC7">
            <w:pPr>
              <w:tabs>
                <w:tab w:val="left" w:pos="204"/>
              </w:tabs>
              <w:jc w:val="both"/>
              <w:rPr>
                <w:iCs/>
              </w:rPr>
            </w:pPr>
            <w:r w:rsidRPr="00047EA0">
              <w:rPr>
                <w:i/>
                <w:iCs/>
              </w:rPr>
              <w:t xml:space="preserve">A casa allo zoo </w:t>
            </w:r>
            <w:r w:rsidRPr="00047EA0">
              <w:rPr>
                <w:iCs/>
              </w:rPr>
              <w:t xml:space="preserve">è un’opera composta di due atti unici, </w:t>
            </w:r>
            <w:r w:rsidRPr="00127469">
              <w:rPr>
                <w:i/>
                <w:iCs/>
              </w:rPr>
              <w:t>Vita Casalinga</w:t>
            </w:r>
            <w:r w:rsidRPr="00047EA0">
              <w:rPr>
                <w:iCs/>
              </w:rPr>
              <w:t xml:space="preserve"> e </w:t>
            </w:r>
            <w:r w:rsidRPr="00127469">
              <w:rPr>
                <w:i/>
                <w:iCs/>
              </w:rPr>
              <w:t>La storia dello Zoo</w:t>
            </w:r>
            <w:r w:rsidRPr="00047EA0">
              <w:rPr>
                <w:iCs/>
              </w:rPr>
              <w:t>, messi in dialogo da Edward Albee a distanza di quasi cinquant’anni uno dall’altro.</w:t>
            </w:r>
          </w:p>
          <w:p w14:paraId="5DD37F96" w14:textId="77777777" w:rsidR="0033635E" w:rsidRPr="00047EA0" w:rsidRDefault="0033635E" w:rsidP="00D87FC7">
            <w:pPr>
              <w:tabs>
                <w:tab w:val="left" w:pos="204"/>
              </w:tabs>
              <w:jc w:val="both"/>
              <w:rPr>
                <w:iCs/>
              </w:rPr>
            </w:pPr>
            <w:r w:rsidRPr="00047EA0">
              <w:rPr>
                <w:iCs/>
              </w:rPr>
              <w:t>La vita dei tre protagonisti viene sconvolta in un tranquillo pomeriggio d’estate. Peter, felicemente sposato con Ann, è improvvisamente sommerso dal diluvio d’insoddisfazione che lei gli palesa con ironia disarmante. Per riprendersi scappa al parco, dove a investirlo è il feroce sarcasmo di Jerry, un estraneo con la misteriosa mania di passare ore allo zoo.</w:t>
            </w:r>
          </w:p>
          <w:p w14:paraId="15D29395" w14:textId="77777777" w:rsidR="0033635E" w:rsidRPr="0099232A" w:rsidRDefault="0033635E" w:rsidP="00D87FC7">
            <w:pPr>
              <w:tabs>
                <w:tab w:val="left" w:pos="204"/>
              </w:tabs>
              <w:jc w:val="both"/>
            </w:pPr>
            <w:r w:rsidRPr="00047EA0">
              <w:rPr>
                <w:iCs/>
              </w:rPr>
              <w:t>La commedia ritrae un’umanità sola, disabituata a comunicare in un mondo materialistico fatto d’ingiustizie e disparità sociali. Il tutto raccontato da Albee con amara ironia e la consueta maestria dialettica.</w:t>
            </w:r>
          </w:p>
        </w:tc>
      </w:tr>
    </w:tbl>
    <w:p w14:paraId="714AF064" w14:textId="77777777" w:rsidR="0033635E" w:rsidRDefault="0033635E" w:rsidP="0033635E"/>
    <w:p w14:paraId="62F514B4" w14:textId="77777777" w:rsidR="0033635E" w:rsidRDefault="0033635E" w:rsidP="0033635E">
      <w:pPr>
        <w:jc w:val="right"/>
        <w:rPr>
          <w:b/>
          <w:sz w:val="24"/>
          <w:szCs w:val="24"/>
        </w:rPr>
      </w:pPr>
    </w:p>
    <w:tbl>
      <w:tblPr>
        <w:tblW w:w="9626" w:type="dxa"/>
        <w:tblBorders>
          <w:top w:val="nil"/>
          <w:left w:val="nil"/>
          <w:bottom w:val="nil"/>
          <w:right w:val="nil"/>
          <w:insideH w:val="nil"/>
          <w:insideV w:val="nil"/>
        </w:tblBorders>
        <w:tblLayout w:type="fixed"/>
        <w:tblLook w:val="0600" w:firstRow="0" w:lastRow="0" w:firstColumn="0" w:lastColumn="0" w:noHBand="1" w:noVBand="1"/>
      </w:tblPr>
      <w:tblGrid>
        <w:gridCol w:w="4813"/>
        <w:gridCol w:w="4813"/>
      </w:tblGrid>
      <w:tr w:rsidR="0033635E" w:rsidRPr="0099232A" w14:paraId="09F1EA9E" w14:textId="77777777" w:rsidTr="00D87FC7">
        <w:trPr>
          <w:trHeight w:val="8310"/>
        </w:trPr>
        <w:tc>
          <w:tcPr>
            <w:tcW w:w="4813" w:type="dxa"/>
          </w:tcPr>
          <w:p w14:paraId="6F3672F3" w14:textId="77777777" w:rsidR="000812DF" w:rsidRDefault="000812DF" w:rsidP="00D87FC7">
            <w:pPr>
              <w:jc w:val="right"/>
              <w:rPr>
                <w:b/>
              </w:rPr>
            </w:pPr>
          </w:p>
          <w:p w14:paraId="395423AB" w14:textId="26B4553B" w:rsidR="0033635E" w:rsidRPr="0099232A" w:rsidRDefault="0033635E" w:rsidP="00D87FC7">
            <w:pPr>
              <w:jc w:val="right"/>
              <w:rPr>
                <w:b/>
              </w:rPr>
            </w:pPr>
            <w:r>
              <w:rPr>
                <w:b/>
              </w:rPr>
              <w:t>31 gennaio</w:t>
            </w:r>
            <w:r w:rsidRPr="0099232A">
              <w:rPr>
                <w:b/>
              </w:rPr>
              <w:t xml:space="preserve"> / </w:t>
            </w:r>
            <w:r>
              <w:rPr>
                <w:b/>
              </w:rPr>
              <w:t>5 febbraio</w:t>
            </w:r>
            <w:r w:rsidRPr="0099232A">
              <w:rPr>
                <w:b/>
              </w:rPr>
              <w:t xml:space="preserve"> 202</w:t>
            </w:r>
            <w:r>
              <w:rPr>
                <w:b/>
              </w:rPr>
              <w:t>3</w:t>
            </w:r>
          </w:p>
          <w:p w14:paraId="6BE92AAA" w14:textId="77777777" w:rsidR="0033635E" w:rsidRPr="0099232A" w:rsidRDefault="0033635E" w:rsidP="00D87FC7">
            <w:pPr>
              <w:jc w:val="right"/>
              <w:rPr>
                <w:sz w:val="16"/>
                <w:szCs w:val="16"/>
              </w:rPr>
            </w:pPr>
            <w:r w:rsidRPr="0099232A">
              <w:rPr>
                <w:sz w:val="16"/>
                <w:szCs w:val="16"/>
              </w:rPr>
              <w:t>mar/</w:t>
            </w:r>
            <w:proofErr w:type="spellStart"/>
            <w:r w:rsidRPr="0099232A">
              <w:rPr>
                <w:sz w:val="16"/>
                <w:szCs w:val="16"/>
              </w:rPr>
              <w:t>gio</w:t>
            </w:r>
            <w:proofErr w:type="spellEnd"/>
            <w:r w:rsidRPr="0099232A">
              <w:rPr>
                <w:sz w:val="16"/>
                <w:szCs w:val="16"/>
              </w:rPr>
              <w:t>/</w:t>
            </w:r>
            <w:proofErr w:type="spellStart"/>
            <w:r w:rsidRPr="0099232A">
              <w:rPr>
                <w:sz w:val="16"/>
                <w:szCs w:val="16"/>
              </w:rPr>
              <w:t>ven</w:t>
            </w:r>
            <w:proofErr w:type="spellEnd"/>
            <w:r w:rsidRPr="0099232A">
              <w:rPr>
                <w:sz w:val="16"/>
                <w:szCs w:val="16"/>
              </w:rPr>
              <w:t>/</w:t>
            </w:r>
            <w:proofErr w:type="spellStart"/>
            <w:r w:rsidRPr="0099232A">
              <w:rPr>
                <w:sz w:val="16"/>
                <w:szCs w:val="16"/>
              </w:rPr>
              <w:t>sab</w:t>
            </w:r>
            <w:proofErr w:type="spellEnd"/>
            <w:r w:rsidRPr="0099232A">
              <w:rPr>
                <w:sz w:val="16"/>
                <w:szCs w:val="16"/>
              </w:rPr>
              <w:t>/</w:t>
            </w:r>
            <w:proofErr w:type="spellStart"/>
            <w:r w:rsidRPr="0099232A">
              <w:rPr>
                <w:sz w:val="16"/>
                <w:szCs w:val="16"/>
              </w:rPr>
              <w:t>dom</w:t>
            </w:r>
            <w:proofErr w:type="spellEnd"/>
            <w:r w:rsidRPr="0099232A">
              <w:rPr>
                <w:sz w:val="16"/>
                <w:szCs w:val="16"/>
              </w:rPr>
              <w:t xml:space="preserve"> ore 21:00; </w:t>
            </w:r>
            <w:proofErr w:type="spellStart"/>
            <w:r w:rsidRPr="0099232A">
              <w:rPr>
                <w:sz w:val="16"/>
                <w:szCs w:val="16"/>
              </w:rPr>
              <w:t>mer</w:t>
            </w:r>
            <w:proofErr w:type="spellEnd"/>
            <w:r w:rsidRPr="0099232A">
              <w:rPr>
                <w:sz w:val="16"/>
                <w:szCs w:val="16"/>
              </w:rPr>
              <w:t xml:space="preserve"> ore 19:30</w:t>
            </w:r>
          </w:p>
          <w:p w14:paraId="6B16A9E6" w14:textId="77777777" w:rsidR="0033635E" w:rsidRPr="0099232A" w:rsidRDefault="0033635E" w:rsidP="00D87FC7">
            <w:pPr>
              <w:jc w:val="right"/>
              <w:rPr>
                <w:b/>
                <w:sz w:val="16"/>
                <w:szCs w:val="16"/>
                <w:highlight w:val="white"/>
              </w:rPr>
            </w:pPr>
          </w:p>
          <w:p w14:paraId="5F80DD5B" w14:textId="77777777" w:rsidR="0033635E" w:rsidRPr="0099232A" w:rsidRDefault="0033635E" w:rsidP="00D87FC7">
            <w:pPr>
              <w:jc w:val="right"/>
              <w:rPr>
                <w:b/>
                <w:sz w:val="16"/>
                <w:szCs w:val="16"/>
                <w:highlight w:val="white"/>
              </w:rPr>
            </w:pPr>
            <w:r>
              <w:rPr>
                <w:b/>
                <w:noProof/>
                <w:sz w:val="16"/>
                <w:szCs w:val="16"/>
              </w:rPr>
              <w:drawing>
                <wp:inline distT="0" distB="0" distL="0" distR="0" wp14:anchorId="5885B480" wp14:editId="1C6A7F39">
                  <wp:extent cx="2919095" cy="291909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L NERO, IL ROSSO, IL BLU.jpg"/>
                          <pic:cNvPicPr/>
                        </pic:nvPicPr>
                        <pic:blipFill>
                          <a:blip r:embed="rId19">
                            <a:extLst>
                              <a:ext uri="{28A0092B-C50C-407E-A947-70E740481C1C}">
                                <a14:useLocalDpi xmlns:a14="http://schemas.microsoft.com/office/drawing/2010/main" val="0"/>
                              </a:ext>
                            </a:extLst>
                          </a:blip>
                          <a:stretch>
                            <a:fillRect/>
                          </a:stretch>
                        </pic:blipFill>
                        <pic:spPr>
                          <a:xfrm>
                            <a:off x="0" y="0"/>
                            <a:ext cx="2919095" cy="2919095"/>
                          </a:xfrm>
                          <a:prstGeom prst="rect">
                            <a:avLst/>
                          </a:prstGeom>
                        </pic:spPr>
                      </pic:pic>
                    </a:graphicData>
                  </a:graphic>
                </wp:inline>
              </w:drawing>
            </w:r>
          </w:p>
          <w:p w14:paraId="6DB8CF30" w14:textId="77777777" w:rsidR="0033635E" w:rsidRPr="0099232A" w:rsidRDefault="0033635E" w:rsidP="00D87FC7">
            <w:pPr>
              <w:jc w:val="right"/>
              <w:rPr>
                <w:b/>
              </w:rPr>
            </w:pPr>
            <w:r>
              <w:rPr>
                <w:b/>
                <w:sz w:val="24"/>
                <w:szCs w:val="24"/>
              </w:rPr>
              <w:t>Il nero, il rosso, il blu</w:t>
            </w:r>
          </w:p>
          <w:p w14:paraId="65F14A30" w14:textId="77777777" w:rsidR="0033635E" w:rsidRDefault="0033635E" w:rsidP="00D87FC7">
            <w:pPr>
              <w:tabs>
                <w:tab w:val="left" w:pos="204"/>
              </w:tabs>
              <w:spacing w:after="0"/>
              <w:jc w:val="right"/>
            </w:pPr>
            <w:r>
              <w:t xml:space="preserve">ideazione e interpretazione </w:t>
            </w:r>
            <w:r w:rsidRPr="00127469">
              <w:rPr>
                <w:b/>
              </w:rPr>
              <w:t>Maria Paiato</w:t>
            </w:r>
          </w:p>
          <w:p w14:paraId="74B8070D" w14:textId="77777777" w:rsidR="0033635E" w:rsidRDefault="0033635E" w:rsidP="00D87FC7">
            <w:pPr>
              <w:tabs>
                <w:tab w:val="left" w:pos="204"/>
              </w:tabs>
              <w:spacing w:after="0"/>
              <w:jc w:val="right"/>
            </w:pPr>
            <w:r>
              <w:t xml:space="preserve">luci </w:t>
            </w:r>
            <w:r w:rsidRPr="00127469">
              <w:rPr>
                <w:b/>
              </w:rPr>
              <w:t>Cesare Agoni</w:t>
            </w:r>
          </w:p>
          <w:p w14:paraId="52F361FA" w14:textId="77777777" w:rsidR="0033635E" w:rsidRDefault="0033635E" w:rsidP="00D87FC7">
            <w:pPr>
              <w:spacing w:after="0"/>
              <w:jc w:val="right"/>
              <w:rPr>
                <w:b/>
              </w:rPr>
            </w:pPr>
            <w:r>
              <w:t xml:space="preserve">produzione </w:t>
            </w:r>
            <w:r w:rsidRPr="00127469">
              <w:rPr>
                <w:b/>
              </w:rPr>
              <w:t>Centro Teatrale Bresciano</w:t>
            </w:r>
          </w:p>
          <w:p w14:paraId="5E028F28" w14:textId="77777777" w:rsidR="0033635E" w:rsidRDefault="0033635E" w:rsidP="00D87FC7">
            <w:pPr>
              <w:spacing w:after="0"/>
              <w:jc w:val="right"/>
            </w:pPr>
          </w:p>
          <w:p w14:paraId="233ADB7B" w14:textId="77777777" w:rsidR="0033635E" w:rsidRPr="0099232A" w:rsidRDefault="0033635E" w:rsidP="00D87FC7">
            <w:pPr>
              <w:spacing w:after="0"/>
              <w:jc w:val="right"/>
            </w:pPr>
            <w:r w:rsidRPr="0099232A">
              <w:t xml:space="preserve">Foto © </w:t>
            </w:r>
            <w:r>
              <w:rPr>
                <w:b/>
              </w:rPr>
              <w:t>Umberto Favretto</w:t>
            </w:r>
          </w:p>
          <w:p w14:paraId="2402D161" w14:textId="77777777" w:rsidR="0033635E" w:rsidRPr="0099232A" w:rsidRDefault="0033635E" w:rsidP="00D87FC7">
            <w:pPr>
              <w:jc w:val="right"/>
            </w:pPr>
          </w:p>
          <w:p w14:paraId="1B274BF5" w14:textId="77777777" w:rsidR="0033635E" w:rsidRPr="0099232A" w:rsidRDefault="0033635E" w:rsidP="00D87FC7">
            <w:pPr>
              <w:jc w:val="right"/>
            </w:pPr>
          </w:p>
        </w:tc>
        <w:tc>
          <w:tcPr>
            <w:tcW w:w="4813" w:type="dxa"/>
          </w:tcPr>
          <w:p w14:paraId="4D99C80D" w14:textId="77777777" w:rsidR="0033635E" w:rsidRPr="00127469" w:rsidRDefault="0033635E" w:rsidP="00D87FC7">
            <w:pPr>
              <w:jc w:val="both"/>
            </w:pPr>
          </w:p>
          <w:p w14:paraId="1F9C7098" w14:textId="77777777" w:rsidR="0033635E" w:rsidRPr="00127469" w:rsidRDefault="0033635E" w:rsidP="00D87FC7">
            <w:pPr>
              <w:jc w:val="both"/>
            </w:pPr>
          </w:p>
          <w:p w14:paraId="17714352" w14:textId="77777777" w:rsidR="0033635E" w:rsidRDefault="0033635E" w:rsidP="00D87FC7">
            <w:pPr>
              <w:tabs>
                <w:tab w:val="left" w:pos="204"/>
              </w:tabs>
              <w:jc w:val="both"/>
              <w:rPr>
                <w:iCs/>
              </w:rPr>
            </w:pPr>
          </w:p>
          <w:p w14:paraId="4F9830D7" w14:textId="494FDA29" w:rsidR="0033635E" w:rsidRDefault="0033635E" w:rsidP="00D87FC7">
            <w:pPr>
              <w:tabs>
                <w:tab w:val="left" w:pos="204"/>
              </w:tabs>
              <w:jc w:val="both"/>
              <w:rPr>
                <w:iCs/>
              </w:rPr>
            </w:pPr>
            <w:r w:rsidRPr="00127469">
              <w:rPr>
                <w:iCs/>
              </w:rPr>
              <w:t>Maria Paiato è la straordinaria interprete di una suite di tre letture che ci fanno viaggiare con la fantasia, grazie alle stravaganti avventure tratte dai racconti di Landolfi, Schmitt e Flaiano. Tre eccentrici testi che offrono un’occasione imperdibile per misurare ancora una volta il talento di una delle più grandi attrici italiane.</w:t>
            </w:r>
          </w:p>
          <w:p w14:paraId="1C9675BC" w14:textId="77777777" w:rsidR="0033635E" w:rsidRDefault="0033635E" w:rsidP="00D87FC7">
            <w:pPr>
              <w:tabs>
                <w:tab w:val="left" w:pos="204"/>
              </w:tabs>
              <w:spacing w:after="0"/>
              <w:jc w:val="both"/>
              <w:rPr>
                <w:i/>
              </w:rPr>
            </w:pPr>
            <w:r w:rsidRPr="00127469">
              <w:rPr>
                <w:b/>
                <w:i/>
              </w:rPr>
              <w:t>Le due zittelle</w:t>
            </w:r>
            <w:r w:rsidRPr="00127469">
              <w:rPr>
                <w:i/>
              </w:rPr>
              <w:t xml:space="preserve"> </w:t>
            </w:r>
          </w:p>
          <w:p w14:paraId="532F67AA" w14:textId="77777777" w:rsidR="0033635E" w:rsidRDefault="0033635E" w:rsidP="00D87FC7">
            <w:pPr>
              <w:tabs>
                <w:tab w:val="left" w:pos="204"/>
              </w:tabs>
              <w:spacing w:after="0"/>
              <w:jc w:val="both"/>
            </w:pPr>
            <w:r>
              <w:t xml:space="preserve">di </w:t>
            </w:r>
            <w:r w:rsidRPr="00127469">
              <w:rPr>
                <w:b/>
              </w:rPr>
              <w:t>Tommaso Landolfi</w:t>
            </w:r>
            <w:r>
              <w:t xml:space="preserve"> </w:t>
            </w:r>
          </w:p>
          <w:p w14:paraId="5CA8D1B4" w14:textId="77777777" w:rsidR="0033635E" w:rsidRDefault="0033635E" w:rsidP="00D87FC7">
            <w:pPr>
              <w:tabs>
                <w:tab w:val="left" w:pos="204"/>
              </w:tabs>
              <w:spacing w:after="0"/>
              <w:jc w:val="both"/>
            </w:pPr>
            <w:r>
              <w:t>I</w:t>
            </w:r>
            <w:r w:rsidRPr="00127469">
              <w:t>n scena il 31 gennaio</w:t>
            </w:r>
            <w:r>
              <w:t xml:space="preserve"> e il 3 febbraio</w:t>
            </w:r>
          </w:p>
          <w:p w14:paraId="5381C446" w14:textId="77777777" w:rsidR="0033635E" w:rsidRDefault="0033635E" w:rsidP="00D87FC7">
            <w:pPr>
              <w:tabs>
                <w:tab w:val="left" w:pos="204"/>
              </w:tabs>
              <w:jc w:val="both"/>
              <w:rPr>
                <w:i/>
              </w:rPr>
            </w:pPr>
          </w:p>
          <w:p w14:paraId="3453A21F" w14:textId="77777777" w:rsidR="0033635E" w:rsidRDefault="0033635E" w:rsidP="00D87FC7">
            <w:pPr>
              <w:tabs>
                <w:tab w:val="left" w:pos="204"/>
              </w:tabs>
              <w:spacing w:after="0"/>
              <w:jc w:val="both"/>
              <w:rPr>
                <w:i/>
              </w:rPr>
            </w:pPr>
            <w:r w:rsidRPr="00127469">
              <w:rPr>
                <w:b/>
                <w:i/>
              </w:rPr>
              <w:t>L’avvelenatrice</w:t>
            </w:r>
            <w:r w:rsidRPr="00127469">
              <w:rPr>
                <w:i/>
              </w:rPr>
              <w:t xml:space="preserve"> </w:t>
            </w:r>
          </w:p>
          <w:p w14:paraId="077F604C" w14:textId="77777777" w:rsidR="0033635E" w:rsidRDefault="0033635E" w:rsidP="00D87FC7">
            <w:pPr>
              <w:tabs>
                <w:tab w:val="left" w:pos="204"/>
              </w:tabs>
              <w:spacing w:after="0"/>
              <w:jc w:val="both"/>
            </w:pPr>
            <w:r w:rsidRPr="00127469">
              <w:t>di</w:t>
            </w:r>
            <w:r>
              <w:t xml:space="preserve"> </w:t>
            </w:r>
            <w:r w:rsidRPr="00127469">
              <w:rPr>
                <w:b/>
              </w:rPr>
              <w:t>Éric-Emmanuel Schmitt</w:t>
            </w:r>
            <w:r>
              <w:t xml:space="preserve"> </w:t>
            </w:r>
          </w:p>
          <w:p w14:paraId="3C9DFFB4" w14:textId="77777777" w:rsidR="0033635E" w:rsidRDefault="0033635E" w:rsidP="00D87FC7">
            <w:pPr>
              <w:tabs>
                <w:tab w:val="left" w:pos="204"/>
              </w:tabs>
              <w:spacing w:after="0"/>
              <w:jc w:val="both"/>
            </w:pPr>
            <w:r>
              <w:t>I</w:t>
            </w:r>
            <w:r w:rsidRPr="00127469">
              <w:t>n sce</w:t>
            </w:r>
            <w:r>
              <w:t xml:space="preserve">na </w:t>
            </w:r>
            <w:proofErr w:type="gramStart"/>
            <w:r>
              <w:t>l’1 febbraio</w:t>
            </w:r>
            <w:proofErr w:type="gramEnd"/>
            <w:r>
              <w:t xml:space="preserve"> e il 4 febbraio</w:t>
            </w:r>
          </w:p>
          <w:p w14:paraId="146769CB" w14:textId="77777777" w:rsidR="0033635E" w:rsidRDefault="0033635E" w:rsidP="00D87FC7">
            <w:pPr>
              <w:tabs>
                <w:tab w:val="left" w:pos="204"/>
              </w:tabs>
              <w:spacing w:after="0"/>
              <w:jc w:val="both"/>
            </w:pPr>
          </w:p>
          <w:p w14:paraId="5E525C92" w14:textId="77777777" w:rsidR="0033635E" w:rsidRDefault="0033635E" w:rsidP="00D87FC7">
            <w:pPr>
              <w:tabs>
                <w:tab w:val="left" w:pos="204"/>
              </w:tabs>
              <w:spacing w:after="0"/>
              <w:jc w:val="both"/>
            </w:pPr>
            <w:r w:rsidRPr="00127469">
              <w:rPr>
                <w:b/>
                <w:i/>
              </w:rPr>
              <w:t>Una e una notte</w:t>
            </w:r>
            <w:r>
              <w:t xml:space="preserve"> </w:t>
            </w:r>
          </w:p>
          <w:p w14:paraId="18B6465A" w14:textId="77777777" w:rsidR="0033635E" w:rsidRDefault="0033635E" w:rsidP="00D87FC7">
            <w:pPr>
              <w:tabs>
                <w:tab w:val="left" w:pos="204"/>
              </w:tabs>
              <w:spacing w:after="0"/>
              <w:jc w:val="both"/>
            </w:pPr>
            <w:r>
              <w:t xml:space="preserve">di </w:t>
            </w:r>
            <w:r w:rsidRPr="00127469">
              <w:rPr>
                <w:b/>
              </w:rPr>
              <w:t>Ennio Flaiano</w:t>
            </w:r>
            <w:r>
              <w:t xml:space="preserve"> </w:t>
            </w:r>
          </w:p>
          <w:p w14:paraId="23B5A118" w14:textId="77777777" w:rsidR="0033635E" w:rsidRPr="0099232A" w:rsidRDefault="0033635E" w:rsidP="00D87FC7">
            <w:pPr>
              <w:tabs>
                <w:tab w:val="left" w:pos="204"/>
              </w:tabs>
              <w:spacing w:after="0"/>
              <w:jc w:val="both"/>
            </w:pPr>
            <w:r>
              <w:t>I</w:t>
            </w:r>
            <w:r w:rsidRPr="00127469">
              <w:t>n scen</w:t>
            </w:r>
            <w:r>
              <w:t>a il 2 febbraio e il 5 febbraio</w:t>
            </w:r>
          </w:p>
        </w:tc>
      </w:tr>
    </w:tbl>
    <w:p w14:paraId="20C25B29" w14:textId="77777777" w:rsidR="0033635E" w:rsidRDefault="0033635E" w:rsidP="0033635E">
      <w:pPr>
        <w:jc w:val="right"/>
        <w:rPr>
          <w:b/>
          <w:sz w:val="24"/>
          <w:szCs w:val="24"/>
        </w:rPr>
      </w:pPr>
    </w:p>
    <w:p w14:paraId="5B2FEA5E" w14:textId="03C0A265" w:rsidR="0033635E" w:rsidRDefault="0033635E" w:rsidP="0033635E">
      <w:pPr>
        <w:jc w:val="right"/>
        <w:rPr>
          <w:b/>
          <w:sz w:val="24"/>
          <w:szCs w:val="24"/>
        </w:rPr>
      </w:pPr>
    </w:p>
    <w:p w14:paraId="1022BF02" w14:textId="200659B0" w:rsidR="0033635E" w:rsidRDefault="0033635E" w:rsidP="0033635E">
      <w:pPr>
        <w:jc w:val="right"/>
        <w:rPr>
          <w:b/>
          <w:sz w:val="24"/>
          <w:szCs w:val="24"/>
        </w:rPr>
      </w:pPr>
    </w:p>
    <w:p w14:paraId="04CE01DE" w14:textId="6E2A6049" w:rsidR="0033635E" w:rsidRDefault="0033635E" w:rsidP="0033635E">
      <w:pPr>
        <w:jc w:val="right"/>
        <w:rPr>
          <w:b/>
          <w:sz w:val="24"/>
          <w:szCs w:val="24"/>
        </w:rPr>
      </w:pPr>
    </w:p>
    <w:p w14:paraId="6ABCCB06" w14:textId="67C5A4C8" w:rsidR="0033635E" w:rsidRDefault="0033635E" w:rsidP="0033635E">
      <w:pPr>
        <w:jc w:val="right"/>
        <w:rPr>
          <w:b/>
          <w:sz w:val="24"/>
          <w:szCs w:val="24"/>
        </w:rPr>
      </w:pPr>
    </w:p>
    <w:p w14:paraId="244F734F" w14:textId="77777777" w:rsidR="0033635E" w:rsidRDefault="0033635E" w:rsidP="0033635E">
      <w:pPr>
        <w:jc w:val="right"/>
        <w:rPr>
          <w:b/>
          <w:sz w:val="24"/>
          <w:szCs w:val="24"/>
        </w:rPr>
      </w:pPr>
    </w:p>
    <w:p w14:paraId="583EF402" w14:textId="77777777" w:rsidR="0033635E" w:rsidRDefault="0033635E" w:rsidP="0033635E">
      <w:pPr>
        <w:jc w:val="right"/>
        <w:rPr>
          <w:b/>
          <w:sz w:val="24"/>
          <w:szCs w:val="24"/>
        </w:rPr>
      </w:pPr>
    </w:p>
    <w:tbl>
      <w:tblPr>
        <w:tblW w:w="9626" w:type="dxa"/>
        <w:tblBorders>
          <w:top w:val="nil"/>
          <w:left w:val="nil"/>
          <w:bottom w:val="nil"/>
          <w:right w:val="nil"/>
          <w:insideH w:val="nil"/>
          <w:insideV w:val="nil"/>
        </w:tblBorders>
        <w:tblLayout w:type="fixed"/>
        <w:tblLook w:val="0600" w:firstRow="0" w:lastRow="0" w:firstColumn="0" w:lastColumn="0" w:noHBand="1" w:noVBand="1"/>
      </w:tblPr>
      <w:tblGrid>
        <w:gridCol w:w="4813"/>
        <w:gridCol w:w="4813"/>
      </w:tblGrid>
      <w:tr w:rsidR="0033635E" w:rsidRPr="0099232A" w14:paraId="7E0D988F" w14:textId="77777777" w:rsidTr="00D87FC7">
        <w:trPr>
          <w:trHeight w:val="8310"/>
        </w:trPr>
        <w:tc>
          <w:tcPr>
            <w:tcW w:w="4813" w:type="dxa"/>
          </w:tcPr>
          <w:p w14:paraId="284EE8FE" w14:textId="77777777" w:rsidR="0033635E" w:rsidRDefault="0033635E" w:rsidP="00D87FC7">
            <w:pPr>
              <w:jc w:val="right"/>
              <w:rPr>
                <w:b/>
              </w:rPr>
            </w:pPr>
          </w:p>
          <w:p w14:paraId="0223E518" w14:textId="64B90057" w:rsidR="0033635E" w:rsidRPr="0099232A" w:rsidRDefault="0033635E" w:rsidP="00D87FC7">
            <w:pPr>
              <w:jc w:val="right"/>
              <w:rPr>
                <w:b/>
              </w:rPr>
            </w:pPr>
            <w:r>
              <w:rPr>
                <w:b/>
              </w:rPr>
              <w:t>07</w:t>
            </w:r>
            <w:r w:rsidRPr="0099232A">
              <w:rPr>
                <w:b/>
              </w:rPr>
              <w:t xml:space="preserve"> </w:t>
            </w:r>
            <w:r>
              <w:rPr>
                <w:b/>
              </w:rPr>
              <w:t>/ 12 febbraio 2023</w:t>
            </w:r>
          </w:p>
          <w:p w14:paraId="36188091" w14:textId="77777777" w:rsidR="0033635E" w:rsidRPr="0099232A" w:rsidRDefault="0033635E" w:rsidP="00D87FC7">
            <w:pPr>
              <w:jc w:val="right"/>
              <w:rPr>
                <w:sz w:val="16"/>
                <w:szCs w:val="16"/>
              </w:rPr>
            </w:pPr>
            <w:r w:rsidRPr="0099232A">
              <w:rPr>
                <w:sz w:val="16"/>
                <w:szCs w:val="16"/>
              </w:rPr>
              <w:t>mar/</w:t>
            </w:r>
            <w:proofErr w:type="spellStart"/>
            <w:r w:rsidRPr="0099232A">
              <w:rPr>
                <w:sz w:val="16"/>
                <w:szCs w:val="16"/>
              </w:rPr>
              <w:t>gio</w:t>
            </w:r>
            <w:proofErr w:type="spellEnd"/>
            <w:r w:rsidRPr="0099232A">
              <w:rPr>
                <w:sz w:val="16"/>
                <w:szCs w:val="16"/>
              </w:rPr>
              <w:t>/</w:t>
            </w:r>
            <w:proofErr w:type="spellStart"/>
            <w:r w:rsidRPr="0099232A">
              <w:rPr>
                <w:sz w:val="16"/>
                <w:szCs w:val="16"/>
              </w:rPr>
              <w:t>ven</w:t>
            </w:r>
            <w:proofErr w:type="spellEnd"/>
            <w:r w:rsidRPr="0099232A">
              <w:rPr>
                <w:sz w:val="16"/>
                <w:szCs w:val="16"/>
              </w:rPr>
              <w:t>/</w:t>
            </w:r>
            <w:proofErr w:type="spellStart"/>
            <w:r w:rsidRPr="0099232A">
              <w:rPr>
                <w:sz w:val="16"/>
                <w:szCs w:val="16"/>
              </w:rPr>
              <w:t>sab</w:t>
            </w:r>
            <w:proofErr w:type="spellEnd"/>
            <w:r w:rsidRPr="0099232A">
              <w:rPr>
                <w:sz w:val="16"/>
                <w:szCs w:val="16"/>
              </w:rPr>
              <w:t xml:space="preserve"> ore 21:00; </w:t>
            </w:r>
            <w:proofErr w:type="spellStart"/>
            <w:r w:rsidRPr="0099232A">
              <w:rPr>
                <w:sz w:val="16"/>
                <w:szCs w:val="16"/>
              </w:rPr>
              <w:t>mer</w:t>
            </w:r>
            <w:proofErr w:type="spellEnd"/>
            <w:r w:rsidRPr="0099232A">
              <w:rPr>
                <w:sz w:val="16"/>
                <w:szCs w:val="16"/>
              </w:rPr>
              <w:t xml:space="preserve"> ore 19:30; </w:t>
            </w:r>
            <w:proofErr w:type="spellStart"/>
            <w:r w:rsidRPr="0099232A">
              <w:rPr>
                <w:sz w:val="16"/>
                <w:szCs w:val="16"/>
              </w:rPr>
              <w:t>dom</w:t>
            </w:r>
            <w:proofErr w:type="spellEnd"/>
            <w:r w:rsidRPr="0099232A">
              <w:rPr>
                <w:sz w:val="16"/>
                <w:szCs w:val="16"/>
              </w:rPr>
              <w:t xml:space="preserve"> ore 16:00</w:t>
            </w:r>
          </w:p>
          <w:p w14:paraId="282B7737" w14:textId="77777777" w:rsidR="0033635E" w:rsidRPr="0099232A" w:rsidRDefault="0033635E" w:rsidP="00D87FC7">
            <w:pPr>
              <w:jc w:val="right"/>
              <w:rPr>
                <w:b/>
                <w:sz w:val="16"/>
                <w:szCs w:val="16"/>
                <w:highlight w:val="white"/>
              </w:rPr>
            </w:pPr>
            <w:r>
              <w:rPr>
                <w:b/>
                <w:noProof/>
                <w:sz w:val="16"/>
                <w:szCs w:val="16"/>
              </w:rPr>
              <w:drawing>
                <wp:inline distT="0" distB="0" distL="0" distR="0" wp14:anchorId="3C9F76B0" wp14:editId="4C9914A1">
                  <wp:extent cx="2919095" cy="291909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LOSER.jpg"/>
                          <pic:cNvPicPr/>
                        </pic:nvPicPr>
                        <pic:blipFill>
                          <a:blip r:embed="rId20">
                            <a:extLst>
                              <a:ext uri="{28A0092B-C50C-407E-A947-70E740481C1C}">
                                <a14:useLocalDpi xmlns:a14="http://schemas.microsoft.com/office/drawing/2010/main" val="0"/>
                              </a:ext>
                            </a:extLst>
                          </a:blip>
                          <a:stretch>
                            <a:fillRect/>
                          </a:stretch>
                        </pic:blipFill>
                        <pic:spPr>
                          <a:xfrm>
                            <a:off x="0" y="0"/>
                            <a:ext cx="2919095" cy="2919095"/>
                          </a:xfrm>
                          <a:prstGeom prst="rect">
                            <a:avLst/>
                          </a:prstGeom>
                        </pic:spPr>
                      </pic:pic>
                    </a:graphicData>
                  </a:graphic>
                </wp:inline>
              </w:drawing>
            </w:r>
          </w:p>
          <w:p w14:paraId="26894F00" w14:textId="77777777" w:rsidR="0033635E" w:rsidRPr="0099232A" w:rsidRDefault="0033635E" w:rsidP="00D87FC7">
            <w:pPr>
              <w:jc w:val="right"/>
              <w:rPr>
                <w:b/>
                <w:highlight w:val="white"/>
              </w:rPr>
            </w:pPr>
            <w:r w:rsidRPr="0099232A">
              <w:rPr>
                <w:b/>
                <w:highlight w:val="white"/>
              </w:rPr>
              <w:t>PRIMA MILANESE</w:t>
            </w:r>
          </w:p>
          <w:p w14:paraId="7CA87A8E" w14:textId="77777777" w:rsidR="0033635E" w:rsidRPr="0099232A" w:rsidRDefault="0033635E" w:rsidP="00D87FC7">
            <w:pPr>
              <w:jc w:val="right"/>
              <w:rPr>
                <w:b/>
                <w:sz w:val="24"/>
                <w:szCs w:val="24"/>
              </w:rPr>
            </w:pPr>
            <w:proofErr w:type="spellStart"/>
            <w:r>
              <w:rPr>
                <w:b/>
                <w:sz w:val="24"/>
                <w:szCs w:val="24"/>
              </w:rPr>
              <w:t>Closer</w:t>
            </w:r>
            <w:proofErr w:type="spellEnd"/>
          </w:p>
          <w:p w14:paraId="66728555" w14:textId="77777777" w:rsidR="0033635E" w:rsidRDefault="0033635E" w:rsidP="00D87FC7">
            <w:pPr>
              <w:tabs>
                <w:tab w:val="left" w:pos="204"/>
              </w:tabs>
              <w:spacing w:after="0"/>
              <w:jc w:val="right"/>
            </w:pPr>
            <w:r>
              <w:t xml:space="preserve">di </w:t>
            </w:r>
            <w:r w:rsidRPr="000752F1">
              <w:rPr>
                <w:b/>
              </w:rPr>
              <w:t xml:space="preserve">Patrick </w:t>
            </w:r>
            <w:proofErr w:type="spellStart"/>
            <w:r w:rsidRPr="000752F1">
              <w:rPr>
                <w:b/>
              </w:rPr>
              <w:t>Marber</w:t>
            </w:r>
            <w:proofErr w:type="spellEnd"/>
          </w:p>
          <w:p w14:paraId="5271EF82" w14:textId="77777777" w:rsidR="0033635E" w:rsidRDefault="0033635E" w:rsidP="00D87FC7">
            <w:pPr>
              <w:tabs>
                <w:tab w:val="left" w:pos="204"/>
              </w:tabs>
              <w:spacing w:after="0"/>
              <w:jc w:val="right"/>
            </w:pPr>
            <w:r>
              <w:t xml:space="preserve">traduzione </w:t>
            </w:r>
            <w:r w:rsidRPr="000752F1">
              <w:rPr>
                <w:b/>
              </w:rPr>
              <w:t>Marco M. Casazza</w:t>
            </w:r>
          </w:p>
          <w:p w14:paraId="77FE4210" w14:textId="77777777" w:rsidR="0033635E" w:rsidRDefault="0033635E" w:rsidP="00D87FC7">
            <w:pPr>
              <w:tabs>
                <w:tab w:val="left" w:pos="204"/>
              </w:tabs>
              <w:spacing w:after="0"/>
              <w:jc w:val="right"/>
            </w:pPr>
            <w:r>
              <w:t xml:space="preserve">regia </w:t>
            </w:r>
            <w:r w:rsidRPr="000752F1">
              <w:rPr>
                <w:b/>
              </w:rPr>
              <w:t>Fabrizio Falco</w:t>
            </w:r>
          </w:p>
          <w:p w14:paraId="703958F8" w14:textId="77777777" w:rsidR="0033635E" w:rsidRPr="000752F1" w:rsidRDefault="0033635E" w:rsidP="00D87FC7">
            <w:pPr>
              <w:tabs>
                <w:tab w:val="left" w:pos="204"/>
              </w:tabs>
              <w:spacing w:after="0"/>
              <w:jc w:val="right"/>
              <w:rPr>
                <w:b/>
              </w:rPr>
            </w:pPr>
            <w:r>
              <w:t xml:space="preserve">con </w:t>
            </w:r>
            <w:r w:rsidRPr="000752F1">
              <w:rPr>
                <w:b/>
              </w:rPr>
              <w:t>Davide Cirri, Eletta Del Castillo, Fabrizio Falco, Paola Francesca Frasca</w:t>
            </w:r>
          </w:p>
          <w:p w14:paraId="6317175B" w14:textId="77777777" w:rsidR="0033635E" w:rsidRDefault="0033635E" w:rsidP="00D87FC7">
            <w:pPr>
              <w:tabs>
                <w:tab w:val="left" w:pos="204"/>
              </w:tabs>
              <w:spacing w:after="0"/>
              <w:jc w:val="right"/>
            </w:pPr>
            <w:r>
              <w:t xml:space="preserve">regista assistente </w:t>
            </w:r>
            <w:r w:rsidRPr="000752F1">
              <w:rPr>
                <w:b/>
              </w:rPr>
              <w:t>Davide Cirri</w:t>
            </w:r>
          </w:p>
          <w:p w14:paraId="07E7E23E" w14:textId="77777777" w:rsidR="0033635E" w:rsidRDefault="0033635E" w:rsidP="00D87FC7">
            <w:pPr>
              <w:tabs>
                <w:tab w:val="left" w:pos="204"/>
              </w:tabs>
              <w:spacing w:after="0"/>
              <w:jc w:val="right"/>
            </w:pPr>
            <w:r>
              <w:t xml:space="preserve">scene </w:t>
            </w:r>
            <w:r w:rsidRPr="000752F1">
              <w:rPr>
                <w:b/>
              </w:rPr>
              <w:t>Luca Mannino</w:t>
            </w:r>
          </w:p>
          <w:p w14:paraId="65DF1261" w14:textId="77777777" w:rsidR="0033635E" w:rsidRDefault="0033635E" w:rsidP="00D87FC7">
            <w:pPr>
              <w:tabs>
                <w:tab w:val="left" w:pos="204"/>
              </w:tabs>
              <w:spacing w:after="0"/>
              <w:jc w:val="right"/>
            </w:pPr>
            <w:r>
              <w:t xml:space="preserve">luci </w:t>
            </w:r>
            <w:r w:rsidRPr="000752F1">
              <w:rPr>
                <w:b/>
              </w:rPr>
              <w:t>Marco Santoro</w:t>
            </w:r>
          </w:p>
          <w:p w14:paraId="39D0F35F" w14:textId="77777777" w:rsidR="0033635E" w:rsidRDefault="0033635E" w:rsidP="00D87FC7">
            <w:pPr>
              <w:tabs>
                <w:tab w:val="left" w:pos="204"/>
              </w:tabs>
              <w:spacing w:after="0"/>
              <w:jc w:val="right"/>
            </w:pPr>
            <w:r>
              <w:t xml:space="preserve">musiche </w:t>
            </w:r>
            <w:r w:rsidRPr="000752F1">
              <w:rPr>
                <w:b/>
              </w:rPr>
              <w:t xml:space="preserve">Sergio </w:t>
            </w:r>
            <w:proofErr w:type="spellStart"/>
            <w:r w:rsidRPr="000752F1">
              <w:rPr>
                <w:b/>
              </w:rPr>
              <w:t>Beercock</w:t>
            </w:r>
            <w:proofErr w:type="spellEnd"/>
          </w:p>
          <w:p w14:paraId="20155F14" w14:textId="77777777" w:rsidR="0033635E" w:rsidRDefault="0033635E" w:rsidP="00D87FC7">
            <w:pPr>
              <w:tabs>
                <w:tab w:val="left" w:pos="204"/>
              </w:tabs>
              <w:spacing w:after="0"/>
              <w:jc w:val="right"/>
              <w:rPr>
                <w:b/>
              </w:rPr>
            </w:pPr>
            <w:r>
              <w:t xml:space="preserve">produzione </w:t>
            </w:r>
            <w:r w:rsidRPr="000752F1">
              <w:rPr>
                <w:b/>
              </w:rPr>
              <w:t>Teatro Biondo Palermo,</w:t>
            </w:r>
          </w:p>
          <w:p w14:paraId="6EED3464" w14:textId="77777777" w:rsidR="0033635E" w:rsidRPr="000752F1" w:rsidRDefault="0033635E" w:rsidP="00D87FC7">
            <w:pPr>
              <w:tabs>
                <w:tab w:val="left" w:pos="204"/>
              </w:tabs>
              <w:spacing w:after="0"/>
              <w:jc w:val="right"/>
              <w:rPr>
                <w:b/>
              </w:rPr>
            </w:pPr>
            <w:r w:rsidRPr="000752F1">
              <w:rPr>
                <w:b/>
              </w:rPr>
              <w:t>Asso</w:t>
            </w:r>
            <w:r>
              <w:rPr>
                <w:b/>
              </w:rPr>
              <w:t>ciazione Casa del Contemporaneo</w:t>
            </w:r>
          </w:p>
          <w:p w14:paraId="1CFFCE07" w14:textId="77777777" w:rsidR="0033635E" w:rsidRDefault="0033635E" w:rsidP="00D87FC7">
            <w:pPr>
              <w:tabs>
                <w:tab w:val="left" w:pos="204"/>
              </w:tabs>
              <w:spacing w:after="0"/>
              <w:jc w:val="right"/>
            </w:pPr>
          </w:p>
          <w:p w14:paraId="1C8F9306" w14:textId="77777777" w:rsidR="0033635E" w:rsidRDefault="0033635E" w:rsidP="00D87FC7">
            <w:pPr>
              <w:tabs>
                <w:tab w:val="left" w:pos="204"/>
              </w:tabs>
              <w:spacing w:after="0"/>
              <w:jc w:val="right"/>
            </w:pPr>
            <w:r w:rsidRPr="0099232A">
              <w:t xml:space="preserve">Foto © </w:t>
            </w:r>
            <w:r>
              <w:rPr>
                <w:b/>
              </w:rPr>
              <w:t>Rosellina Garbo</w:t>
            </w:r>
          </w:p>
          <w:p w14:paraId="4B0814A9" w14:textId="77777777" w:rsidR="0033635E" w:rsidRDefault="0033635E" w:rsidP="00D87FC7">
            <w:pPr>
              <w:jc w:val="right"/>
            </w:pPr>
          </w:p>
          <w:p w14:paraId="100D7C2D" w14:textId="77777777" w:rsidR="0033635E" w:rsidRDefault="0033635E" w:rsidP="00D87FC7">
            <w:pPr>
              <w:jc w:val="right"/>
            </w:pPr>
          </w:p>
          <w:p w14:paraId="04566BC9" w14:textId="1B79A095" w:rsidR="0033635E" w:rsidRPr="0099232A" w:rsidRDefault="0033635E" w:rsidP="00D87FC7"/>
        </w:tc>
        <w:tc>
          <w:tcPr>
            <w:tcW w:w="4813" w:type="dxa"/>
          </w:tcPr>
          <w:p w14:paraId="0271BDDD" w14:textId="77777777" w:rsidR="0033635E" w:rsidRPr="0099232A" w:rsidRDefault="0033635E" w:rsidP="00D87FC7">
            <w:pPr>
              <w:jc w:val="both"/>
            </w:pPr>
          </w:p>
          <w:p w14:paraId="608D7178" w14:textId="77777777" w:rsidR="0033635E" w:rsidRPr="0099232A" w:rsidRDefault="0033635E" w:rsidP="00D87FC7">
            <w:pPr>
              <w:jc w:val="both"/>
            </w:pPr>
          </w:p>
          <w:p w14:paraId="0618E74B" w14:textId="77777777" w:rsidR="0033635E" w:rsidRDefault="0033635E" w:rsidP="00D87FC7">
            <w:pPr>
              <w:jc w:val="both"/>
            </w:pPr>
          </w:p>
          <w:p w14:paraId="2D46EC8D" w14:textId="764D1483" w:rsidR="0033635E" w:rsidRDefault="0033635E" w:rsidP="00D87FC7">
            <w:pPr>
              <w:jc w:val="both"/>
            </w:pPr>
            <w:r>
              <w:t xml:space="preserve">Nato nel 1997 dalla penna del drammaturgo inglese Patrick </w:t>
            </w:r>
            <w:proofErr w:type="spellStart"/>
            <w:r>
              <w:t>Marber</w:t>
            </w:r>
            <w:proofErr w:type="spellEnd"/>
            <w:r>
              <w:t xml:space="preserve">, </w:t>
            </w:r>
            <w:proofErr w:type="spellStart"/>
            <w:r w:rsidRPr="000752F1">
              <w:rPr>
                <w:i/>
              </w:rPr>
              <w:t>Closer</w:t>
            </w:r>
            <w:proofErr w:type="spellEnd"/>
            <w:r>
              <w:t xml:space="preserve"> si aggiudicò il London </w:t>
            </w:r>
            <w:proofErr w:type="spellStart"/>
            <w:r>
              <w:t>Critics</w:t>
            </w:r>
            <w:proofErr w:type="spellEnd"/>
            <w:r>
              <w:t xml:space="preserve">’ </w:t>
            </w:r>
            <w:proofErr w:type="spellStart"/>
            <w:r>
              <w:t>Circle</w:t>
            </w:r>
            <w:proofErr w:type="spellEnd"/>
            <w:r>
              <w:t xml:space="preserve"> Award e il Laurence Olivier/BBC Award come migliore commedia originale. Andata in scena anche a Broadway, la pièce vinse poi il New York </w:t>
            </w:r>
            <w:proofErr w:type="spellStart"/>
            <w:r>
              <w:t>Critcs</w:t>
            </w:r>
            <w:proofErr w:type="spellEnd"/>
            <w:r>
              <w:t xml:space="preserve"> Award. Nel 2004 il regista Mike Nichols portò </w:t>
            </w:r>
            <w:proofErr w:type="spellStart"/>
            <w:r>
              <w:t>Closer</w:t>
            </w:r>
            <w:proofErr w:type="spellEnd"/>
            <w:r>
              <w:t xml:space="preserve"> sul grande schermo, ottenendo un successo di pubblico e critica.</w:t>
            </w:r>
          </w:p>
          <w:p w14:paraId="14EDB38B" w14:textId="77777777" w:rsidR="0033635E" w:rsidRPr="0099232A" w:rsidRDefault="0033635E" w:rsidP="00D87FC7">
            <w:pPr>
              <w:jc w:val="both"/>
            </w:pPr>
            <w:r>
              <w:t>Protagonisti di questa commedia drammatica, che punta i riflettori sulle relazioni sociali, sono un dermatologo affermato abitato da perverse pulsioni erotiche (Larry); una fotografa di successo, divorziata e intellettuale (Anna); un giovane giornalista che sogna di scrivere il romanzo best seller (Dan); un’americana a Londra, sensuale e misteriosa, che lavora in uno strip club (Alice). Le loro vite e i loro comportamenti sono estremamente concreti così come lo sono le loro reazioni, dominate completamente dall’istinto in cui ciascuno di noi si può riconoscere. Un testo intenso, nel quale la visione alta e poetica dell’amore svanisce lasciando spazio all’impulso di possedere l’altro.</w:t>
            </w:r>
          </w:p>
        </w:tc>
      </w:tr>
      <w:tr w:rsidR="0033635E" w:rsidRPr="0099232A" w14:paraId="5FD7A0D2" w14:textId="77777777" w:rsidTr="00D87FC7">
        <w:trPr>
          <w:trHeight w:val="8310"/>
        </w:trPr>
        <w:tc>
          <w:tcPr>
            <w:tcW w:w="4813" w:type="dxa"/>
          </w:tcPr>
          <w:p w14:paraId="31625BC5" w14:textId="77777777" w:rsidR="0033635E" w:rsidRDefault="0033635E" w:rsidP="00D87FC7">
            <w:pPr>
              <w:jc w:val="right"/>
              <w:rPr>
                <w:b/>
              </w:rPr>
            </w:pPr>
          </w:p>
          <w:p w14:paraId="6AA2A793" w14:textId="487AFDAB" w:rsidR="0033635E" w:rsidRPr="0099232A" w:rsidRDefault="0033635E" w:rsidP="00D87FC7">
            <w:pPr>
              <w:jc w:val="right"/>
              <w:rPr>
                <w:b/>
              </w:rPr>
            </w:pPr>
            <w:r>
              <w:rPr>
                <w:b/>
              </w:rPr>
              <w:t>21</w:t>
            </w:r>
            <w:r w:rsidRPr="0099232A">
              <w:rPr>
                <w:b/>
              </w:rPr>
              <w:t xml:space="preserve"> / </w:t>
            </w:r>
            <w:r>
              <w:rPr>
                <w:b/>
              </w:rPr>
              <w:t>26</w:t>
            </w:r>
            <w:r w:rsidRPr="0099232A">
              <w:rPr>
                <w:b/>
              </w:rPr>
              <w:t xml:space="preserve"> </w:t>
            </w:r>
            <w:r>
              <w:rPr>
                <w:b/>
              </w:rPr>
              <w:t>febbraio</w:t>
            </w:r>
            <w:r w:rsidRPr="0099232A">
              <w:rPr>
                <w:b/>
              </w:rPr>
              <w:t xml:space="preserve"> 202</w:t>
            </w:r>
            <w:r>
              <w:rPr>
                <w:b/>
              </w:rPr>
              <w:t>3</w:t>
            </w:r>
          </w:p>
          <w:p w14:paraId="7D039587" w14:textId="77777777" w:rsidR="0033635E" w:rsidRPr="0099232A" w:rsidRDefault="0033635E" w:rsidP="00D87FC7">
            <w:pPr>
              <w:jc w:val="right"/>
              <w:rPr>
                <w:sz w:val="16"/>
                <w:szCs w:val="16"/>
              </w:rPr>
            </w:pPr>
            <w:r w:rsidRPr="0099232A">
              <w:rPr>
                <w:sz w:val="16"/>
                <w:szCs w:val="16"/>
              </w:rPr>
              <w:t>mar/</w:t>
            </w:r>
            <w:proofErr w:type="spellStart"/>
            <w:r w:rsidRPr="0099232A">
              <w:rPr>
                <w:sz w:val="16"/>
                <w:szCs w:val="16"/>
              </w:rPr>
              <w:t>gio</w:t>
            </w:r>
            <w:proofErr w:type="spellEnd"/>
            <w:r w:rsidRPr="0099232A">
              <w:rPr>
                <w:sz w:val="16"/>
                <w:szCs w:val="16"/>
              </w:rPr>
              <w:t>/</w:t>
            </w:r>
            <w:proofErr w:type="spellStart"/>
            <w:r w:rsidRPr="0099232A">
              <w:rPr>
                <w:sz w:val="16"/>
                <w:szCs w:val="16"/>
              </w:rPr>
              <w:t>ven</w:t>
            </w:r>
            <w:proofErr w:type="spellEnd"/>
            <w:r w:rsidRPr="0099232A">
              <w:rPr>
                <w:sz w:val="16"/>
                <w:szCs w:val="16"/>
              </w:rPr>
              <w:t>/</w:t>
            </w:r>
            <w:proofErr w:type="spellStart"/>
            <w:r w:rsidRPr="0099232A">
              <w:rPr>
                <w:sz w:val="16"/>
                <w:szCs w:val="16"/>
              </w:rPr>
              <w:t>sab</w:t>
            </w:r>
            <w:proofErr w:type="spellEnd"/>
            <w:r w:rsidRPr="0099232A">
              <w:rPr>
                <w:sz w:val="16"/>
                <w:szCs w:val="16"/>
              </w:rPr>
              <w:t>/</w:t>
            </w:r>
            <w:proofErr w:type="spellStart"/>
            <w:r w:rsidRPr="0099232A">
              <w:rPr>
                <w:sz w:val="16"/>
                <w:szCs w:val="16"/>
              </w:rPr>
              <w:t>dom</w:t>
            </w:r>
            <w:proofErr w:type="spellEnd"/>
            <w:r w:rsidRPr="0099232A">
              <w:rPr>
                <w:sz w:val="16"/>
                <w:szCs w:val="16"/>
              </w:rPr>
              <w:t xml:space="preserve"> ore 21:00; </w:t>
            </w:r>
            <w:proofErr w:type="spellStart"/>
            <w:r w:rsidRPr="0099232A">
              <w:rPr>
                <w:sz w:val="16"/>
                <w:szCs w:val="16"/>
              </w:rPr>
              <w:t>mer</w:t>
            </w:r>
            <w:proofErr w:type="spellEnd"/>
            <w:r w:rsidRPr="0099232A">
              <w:rPr>
                <w:sz w:val="16"/>
                <w:szCs w:val="16"/>
              </w:rPr>
              <w:t xml:space="preserve"> ore 19:30</w:t>
            </w:r>
          </w:p>
          <w:p w14:paraId="0D8C682A" w14:textId="77777777" w:rsidR="0033635E" w:rsidRPr="0099232A" w:rsidRDefault="0033635E" w:rsidP="00D87FC7">
            <w:pPr>
              <w:jc w:val="right"/>
              <w:rPr>
                <w:b/>
                <w:sz w:val="16"/>
                <w:szCs w:val="16"/>
                <w:highlight w:val="white"/>
              </w:rPr>
            </w:pPr>
            <w:r>
              <w:rPr>
                <w:b/>
                <w:noProof/>
                <w:sz w:val="16"/>
                <w:szCs w:val="16"/>
              </w:rPr>
              <w:drawing>
                <wp:inline distT="0" distB="0" distL="0" distR="0" wp14:anchorId="27B94466" wp14:editId="0981C3B7">
                  <wp:extent cx="2940050" cy="2875915"/>
                  <wp:effectExtent l="0" t="0" r="0" b="63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tratto di Dora M _ PH Lorenzo Palmieri (5).jpg"/>
                          <pic:cNvPicPr/>
                        </pic:nvPicPr>
                        <pic:blipFill rotWithShape="1">
                          <a:blip r:embed="rId21" cstate="print">
                            <a:extLst>
                              <a:ext uri="{28A0092B-C50C-407E-A947-70E740481C1C}">
                                <a14:useLocalDpi xmlns:a14="http://schemas.microsoft.com/office/drawing/2010/main" val="0"/>
                              </a:ext>
                            </a:extLst>
                          </a:blip>
                          <a:srcRect l="14941" t="1959" r="17892" b="-501"/>
                          <a:stretch/>
                        </pic:blipFill>
                        <pic:spPr bwMode="auto">
                          <a:xfrm>
                            <a:off x="0" y="0"/>
                            <a:ext cx="2940050" cy="2875915"/>
                          </a:xfrm>
                          <a:prstGeom prst="rect">
                            <a:avLst/>
                          </a:prstGeom>
                          <a:ln>
                            <a:noFill/>
                          </a:ln>
                          <a:extLst>
                            <a:ext uri="{53640926-AAD7-44D8-BBD7-CCE9431645EC}">
                              <a14:shadowObscured xmlns:a14="http://schemas.microsoft.com/office/drawing/2010/main"/>
                            </a:ext>
                          </a:extLst>
                        </pic:spPr>
                      </pic:pic>
                    </a:graphicData>
                  </a:graphic>
                </wp:inline>
              </w:drawing>
            </w:r>
          </w:p>
          <w:p w14:paraId="5E84BA25" w14:textId="77777777" w:rsidR="0033635E" w:rsidRPr="0099232A" w:rsidRDefault="0033635E" w:rsidP="00D87FC7">
            <w:pPr>
              <w:jc w:val="right"/>
              <w:rPr>
                <w:b/>
              </w:rPr>
            </w:pPr>
            <w:r>
              <w:rPr>
                <w:b/>
                <w:sz w:val="24"/>
                <w:szCs w:val="24"/>
              </w:rPr>
              <w:t>Ritratto di Dora M.</w:t>
            </w:r>
          </w:p>
          <w:p w14:paraId="24E601B3" w14:textId="77777777" w:rsidR="0033635E" w:rsidRDefault="0033635E" w:rsidP="00D87FC7">
            <w:pPr>
              <w:tabs>
                <w:tab w:val="left" w:pos="204"/>
              </w:tabs>
              <w:spacing w:after="0"/>
              <w:jc w:val="right"/>
            </w:pPr>
            <w:r>
              <w:t xml:space="preserve">parole </w:t>
            </w:r>
            <w:r w:rsidRPr="00523E3C">
              <w:rPr>
                <w:b/>
              </w:rPr>
              <w:t>Fabrizio Sinisi</w:t>
            </w:r>
          </w:p>
          <w:p w14:paraId="26DBE4DB" w14:textId="77777777" w:rsidR="0033635E" w:rsidRDefault="0033635E" w:rsidP="00D87FC7">
            <w:pPr>
              <w:tabs>
                <w:tab w:val="left" w:pos="204"/>
              </w:tabs>
              <w:spacing w:after="0"/>
              <w:jc w:val="right"/>
            </w:pPr>
            <w:r>
              <w:t xml:space="preserve">regia </w:t>
            </w:r>
            <w:r w:rsidRPr="00523E3C">
              <w:rPr>
                <w:b/>
              </w:rPr>
              <w:t>Francesco Frongia</w:t>
            </w:r>
          </w:p>
          <w:p w14:paraId="5CE75B35" w14:textId="77777777" w:rsidR="0033635E" w:rsidRPr="00523E3C" w:rsidRDefault="0033635E" w:rsidP="00D87FC7">
            <w:pPr>
              <w:tabs>
                <w:tab w:val="left" w:pos="204"/>
              </w:tabs>
              <w:spacing w:after="0"/>
              <w:jc w:val="right"/>
              <w:rPr>
                <w:b/>
              </w:rPr>
            </w:pPr>
            <w:r>
              <w:t xml:space="preserve">con </w:t>
            </w:r>
            <w:r w:rsidRPr="00523E3C">
              <w:rPr>
                <w:b/>
              </w:rPr>
              <w:t>Ginestra Paladino</w:t>
            </w:r>
          </w:p>
          <w:p w14:paraId="32A2DC31" w14:textId="77777777" w:rsidR="0033635E" w:rsidRDefault="0033635E" w:rsidP="00D87FC7">
            <w:pPr>
              <w:tabs>
                <w:tab w:val="left" w:pos="204"/>
              </w:tabs>
              <w:spacing w:after="0"/>
              <w:jc w:val="right"/>
            </w:pPr>
            <w:r>
              <w:t xml:space="preserve">musiche originali </w:t>
            </w:r>
            <w:r w:rsidRPr="00523E3C">
              <w:rPr>
                <w:b/>
              </w:rPr>
              <w:t>Carlo Boccadoro</w:t>
            </w:r>
          </w:p>
          <w:p w14:paraId="2CE618C5" w14:textId="77777777" w:rsidR="0033635E" w:rsidRDefault="0033635E" w:rsidP="00D87FC7">
            <w:pPr>
              <w:tabs>
                <w:tab w:val="left" w:pos="204"/>
              </w:tabs>
              <w:spacing w:after="0"/>
              <w:jc w:val="right"/>
            </w:pPr>
            <w:r>
              <w:t xml:space="preserve">scene e costumi </w:t>
            </w:r>
            <w:r w:rsidRPr="00523E3C">
              <w:rPr>
                <w:b/>
              </w:rPr>
              <w:t>Erika Carretta</w:t>
            </w:r>
          </w:p>
          <w:p w14:paraId="125116A9" w14:textId="77777777" w:rsidR="0033635E" w:rsidRDefault="0033635E" w:rsidP="00D87FC7">
            <w:pPr>
              <w:tabs>
                <w:tab w:val="left" w:pos="204"/>
              </w:tabs>
              <w:spacing w:after="0"/>
              <w:jc w:val="right"/>
            </w:pPr>
            <w:r>
              <w:t xml:space="preserve">disegno luci </w:t>
            </w:r>
            <w:r w:rsidRPr="00523E3C">
              <w:rPr>
                <w:b/>
              </w:rPr>
              <w:t xml:space="preserve">Sarah </w:t>
            </w:r>
            <w:proofErr w:type="spellStart"/>
            <w:r w:rsidRPr="00523E3C">
              <w:rPr>
                <w:b/>
              </w:rPr>
              <w:t>Chiarcos</w:t>
            </w:r>
            <w:proofErr w:type="spellEnd"/>
          </w:p>
          <w:p w14:paraId="4BDF03BF" w14:textId="77777777" w:rsidR="0033635E" w:rsidRDefault="0033635E" w:rsidP="00D87FC7">
            <w:pPr>
              <w:tabs>
                <w:tab w:val="left" w:pos="204"/>
              </w:tabs>
              <w:spacing w:after="0"/>
              <w:jc w:val="right"/>
            </w:pPr>
            <w:r>
              <w:t xml:space="preserve">suono </w:t>
            </w:r>
            <w:r w:rsidRPr="00523E3C">
              <w:rPr>
                <w:b/>
              </w:rPr>
              <w:t>Silvia Laureti</w:t>
            </w:r>
          </w:p>
          <w:p w14:paraId="459F92A0" w14:textId="77777777" w:rsidR="0033635E" w:rsidRDefault="0033635E" w:rsidP="00D87FC7">
            <w:pPr>
              <w:tabs>
                <w:tab w:val="left" w:pos="204"/>
              </w:tabs>
              <w:spacing w:after="0"/>
              <w:jc w:val="right"/>
            </w:pPr>
            <w:r>
              <w:t xml:space="preserve">assistente alla regia </w:t>
            </w:r>
            <w:r w:rsidRPr="00523E3C">
              <w:rPr>
                <w:b/>
              </w:rPr>
              <w:t>Michele Basile</w:t>
            </w:r>
          </w:p>
          <w:p w14:paraId="15C8CE9B" w14:textId="77777777" w:rsidR="0033635E" w:rsidRDefault="0033635E" w:rsidP="00D87FC7">
            <w:pPr>
              <w:tabs>
                <w:tab w:val="left" w:pos="204"/>
              </w:tabs>
              <w:spacing w:after="0"/>
              <w:jc w:val="right"/>
            </w:pPr>
            <w:r>
              <w:t xml:space="preserve">la maschera del Minotauro è di </w:t>
            </w:r>
            <w:r w:rsidRPr="00523E3C">
              <w:rPr>
                <w:b/>
              </w:rPr>
              <w:t>Mimmo Paladino</w:t>
            </w:r>
          </w:p>
          <w:p w14:paraId="53AAD8EA" w14:textId="77777777" w:rsidR="0033635E" w:rsidRDefault="0033635E" w:rsidP="00D87FC7">
            <w:pPr>
              <w:spacing w:after="0"/>
              <w:jc w:val="right"/>
              <w:rPr>
                <w:b/>
              </w:rPr>
            </w:pPr>
            <w:r>
              <w:t xml:space="preserve">produzione </w:t>
            </w:r>
            <w:r w:rsidRPr="00523E3C">
              <w:rPr>
                <w:b/>
              </w:rPr>
              <w:t>Teatro Filodrammatici di Milano, Fondazione Teatro Due</w:t>
            </w:r>
          </w:p>
          <w:p w14:paraId="5C506338" w14:textId="77777777" w:rsidR="0033635E" w:rsidRDefault="0033635E" w:rsidP="00D87FC7">
            <w:pPr>
              <w:spacing w:after="0"/>
              <w:jc w:val="right"/>
            </w:pPr>
          </w:p>
          <w:p w14:paraId="12FB4FDC" w14:textId="77777777" w:rsidR="0033635E" w:rsidRPr="0099232A" w:rsidRDefault="0033635E" w:rsidP="00D87FC7">
            <w:pPr>
              <w:spacing w:after="0"/>
              <w:jc w:val="right"/>
            </w:pPr>
            <w:r w:rsidRPr="0099232A">
              <w:t xml:space="preserve">Foto © </w:t>
            </w:r>
            <w:r>
              <w:rPr>
                <w:b/>
              </w:rPr>
              <w:t>Lorenzo Palmieri</w:t>
            </w:r>
          </w:p>
          <w:p w14:paraId="4E336FB5" w14:textId="77777777" w:rsidR="0033635E" w:rsidRPr="0099232A" w:rsidRDefault="0033635E" w:rsidP="00D87FC7">
            <w:pPr>
              <w:jc w:val="right"/>
            </w:pPr>
          </w:p>
          <w:p w14:paraId="265142DB" w14:textId="77777777" w:rsidR="0033635E" w:rsidRDefault="0033635E" w:rsidP="00D87FC7">
            <w:pPr>
              <w:jc w:val="right"/>
              <w:rPr>
                <w:b/>
              </w:rPr>
            </w:pPr>
          </w:p>
        </w:tc>
        <w:tc>
          <w:tcPr>
            <w:tcW w:w="4813" w:type="dxa"/>
          </w:tcPr>
          <w:p w14:paraId="167E85B5" w14:textId="77777777" w:rsidR="0033635E" w:rsidRPr="0099232A" w:rsidRDefault="0033635E" w:rsidP="00D87FC7">
            <w:pPr>
              <w:jc w:val="both"/>
            </w:pPr>
          </w:p>
          <w:p w14:paraId="0EDC226F" w14:textId="77777777" w:rsidR="0033635E" w:rsidRPr="0099232A" w:rsidRDefault="0033635E" w:rsidP="00D87FC7">
            <w:pPr>
              <w:jc w:val="both"/>
            </w:pPr>
          </w:p>
          <w:p w14:paraId="08462886" w14:textId="77777777" w:rsidR="0033635E" w:rsidRDefault="0033635E" w:rsidP="00D87FC7">
            <w:pPr>
              <w:jc w:val="both"/>
              <w:rPr>
                <w:iCs/>
              </w:rPr>
            </w:pPr>
          </w:p>
          <w:p w14:paraId="2E21C036" w14:textId="25675575" w:rsidR="0033635E" w:rsidRPr="00523E3C" w:rsidRDefault="0033635E" w:rsidP="00D87FC7">
            <w:pPr>
              <w:jc w:val="both"/>
            </w:pPr>
            <w:r w:rsidRPr="00523E3C">
              <w:rPr>
                <w:iCs/>
              </w:rPr>
              <w:t xml:space="preserve">Dora </w:t>
            </w:r>
            <w:proofErr w:type="spellStart"/>
            <w:r w:rsidRPr="00523E3C">
              <w:rPr>
                <w:iCs/>
              </w:rPr>
              <w:t>Maar</w:t>
            </w:r>
            <w:proofErr w:type="spellEnd"/>
            <w:r w:rsidRPr="00523E3C">
              <w:rPr>
                <w:iCs/>
              </w:rPr>
              <w:t xml:space="preserve"> ha attraversato tutto il ‘900 e nella prima metà della sua vita è stata vicina al cuore della Parigi artistica e culturale dell’epoca. La sua carriera fotografica fu breve ma intensa finché, spinta da Picasso, si dedicò alla pittura. Alla fine della sua relazione con Picasso, Dora è una donna spezzata, in preda a crisi psicotiche, che si chiude per cinquant’anni in un’esistenza di meditazione, preghiera e solitudine. Sono queste tre immagini di donna così lontane fra loro che affascinano. Dora raggiante musa dei surrealisti, la donna che gioca coi coltelli, Dora, la donna che piange nei ritratti di Picasso, Dora la reclusa, mistica piegata nel corpo dall’artrosi, ma sempre più raffinata nello spirito.</w:t>
            </w:r>
          </w:p>
        </w:tc>
      </w:tr>
      <w:tr w:rsidR="0033635E" w:rsidRPr="0099232A" w14:paraId="6B1E82DE" w14:textId="77777777" w:rsidTr="00D87FC7">
        <w:trPr>
          <w:trHeight w:val="8310"/>
        </w:trPr>
        <w:tc>
          <w:tcPr>
            <w:tcW w:w="4813" w:type="dxa"/>
            <w:tcBorders>
              <w:top w:val="nil"/>
              <w:left w:val="nil"/>
              <w:bottom w:val="nil"/>
              <w:right w:val="nil"/>
            </w:tcBorders>
          </w:tcPr>
          <w:p w14:paraId="6D31B331" w14:textId="77777777" w:rsidR="000812DF" w:rsidRDefault="000812DF" w:rsidP="00D87FC7">
            <w:pPr>
              <w:jc w:val="right"/>
              <w:rPr>
                <w:b/>
              </w:rPr>
            </w:pPr>
          </w:p>
          <w:p w14:paraId="6E4183E2" w14:textId="02DCD706" w:rsidR="0033635E" w:rsidRPr="0099232A" w:rsidRDefault="0033635E" w:rsidP="00D87FC7">
            <w:pPr>
              <w:jc w:val="right"/>
              <w:rPr>
                <w:b/>
              </w:rPr>
            </w:pPr>
            <w:r>
              <w:rPr>
                <w:b/>
              </w:rPr>
              <w:t>16</w:t>
            </w:r>
            <w:r w:rsidRPr="0099232A">
              <w:rPr>
                <w:b/>
              </w:rPr>
              <w:t xml:space="preserve"> </w:t>
            </w:r>
            <w:r>
              <w:rPr>
                <w:b/>
              </w:rPr>
              <w:t>/ 26 marzo 2023</w:t>
            </w:r>
          </w:p>
          <w:p w14:paraId="1B488DF3" w14:textId="38DC8397" w:rsidR="0033635E" w:rsidRPr="0033635E" w:rsidRDefault="0033635E" w:rsidP="0033635E">
            <w:pPr>
              <w:jc w:val="right"/>
              <w:rPr>
                <w:sz w:val="16"/>
                <w:szCs w:val="16"/>
              </w:rPr>
            </w:pPr>
            <w:r w:rsidRPr="0099232A">
              <w:rPr>
                <w:sz w:val="16"/>
                <w:szCs w:val="16"/>
              </w:rPr>
              <w:t>mar/</w:t>
            </w:r>
            <w:proofErr w:type="spellStart"/>
            <w:r w:rsidRPr="0099232A">
              <w:rPr>
                <w:sz w:val="16"/>
                <w:szCs w:val="16"/>
              </w:rPr>
              <w:t>gio</w:t>
            </w:r>
            <w:proofErr w:type="spellEnd"/>
            <w:r w:rsidRPr="0099232A">
              <w:rPr>
                <w:sz w:val="16"/>
                <w:szCs w:val="16"/>
              </w:rPr>
              <w:t>/</w:t>
            </w:r>
            <w:proofErr w:type="spellStart"/>
            <w:r w:rsidRPr="0099232A">
              <w:rPr>
                <w:sz w:val="16"/>
                <w:szCs w:val="16"/>
              </w:rPr>
              <w:t>ven</w:t>
            </w:r>
            <w:proofErr w:type="spellEnd"/>
            <w:r w:rsidRPr="0099232A">
              <w:rPr>
                <w:sz w:val="16"/>
                <w:szCs w:val="16"/>
              </w:rPr>
              <w:t>/</w:t>
            </w:r>
            <w:proofErr w:type="spellStart"/>
            <w:r w:rsidRPr="0099232A">
              <w:rPr>
                <w:sz w:val="16"/>
                <w:szCs w:val="16"/>
              </w:rPr>
              <w:t>sab</w:t>
            </w:r>
            <w:proofErr w:type="spellEnd"/>
            <w:r w:rsidRPr="0099232A">
              <w:rPr>
                <w:sz w:val="16"/>
                <w:szCs w:val="16"/>
              </w:rPr>
              <w:t xml:space="preserve"> ore 21:00; </w:t>
            </w:r>
            <w:proofErr w:type="spellStart"/>
            <w:r w:rsidRPr="0099232A">
              <w:rPr>
                <w:sz w:val="16"/>
                <w:szCs w:val="16"/>
              </w:rPr>
              <w:t>mer</w:t>
            </w:r>
            <w:proofErr w:type="spellEnd"/>
            <w:r w:rsidRPr="0099232A">
              <w:rPr>
                <w:sz w:val="16"/>
                <w:szCs w:val="16"/>
              </w:rPr>
              <w:t xml:space="preserve"> ore 19:30; </w:t>
            </w:r>
            <w:proofErr w:type="spellStart"/>
            <w:r w:rsidRPr="0099232A">
              <w:rPr>
                <w:sz w:val="16"/>
                <w:szCs w:val="16"/>
              </w:rPr>
              <w:t>dom</w:t>
            </w:r>
            <w:proofErr w:type="spellEnd"/>
            <w:r w:rsidRPr="0099232A">
              <w:rPr>
                <w:sz w:val="16"/>
                <w:szCs w:val="16"/>
              </w:rPr>
              <w:t xml:space="preserve"> ore 16:00</w:t>
            </w:r>
          </w:p>
          <w:p w14:paraId="497A5E2C" w14:textId="77777777" w:rsidR="0033635E" w:rsidRPr="000752F1" w:rsidRDefault="0033635E" w:rsidP="00D87FC7">
            <w:pPr>
              <w:jc w:val="right"/>
              <w:rPr>
                <w:b/>
              </w:rPr>
            </w:pPr>
            <w:r>
              <w:rPr>
                <w:b/>
                <w:noProof/>
              </w:rPr>
              <w:drawing>
                <wp:inline distT="0" distB="0" distL="0" distR="0" wp14:anchorId="523E01F8" wp14:editId="2FDE73AB">
                  <wp:extent cx="2919095" cy="2919095"/>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A PROVA.jpg"/>
                          <pic:cNvPicPr/>
                        </pic:nvPicPr>
                        <pic:blipFill>
                          <a:blip r:embed="rId22">
                            <a:extLst>
                              <a:ext uri="{28A0092B-C50C-407E-A947-70E740481C1C}">
                                <a14:useLocalDpi xmlns:a14="http://schemas.microsoft.com/office/drawing/2010/main" val="0"/>
                              </a:ext>
                            </a:extLst>
                          </a:blip>
                          <a:stretch>
                            <a:fillRect/>
                          </a:stretch>
                        </pic:blipFill>
                        <pic:spPr>
                          <a:xfrm>
                            <a:off x="0" y="0"/>
                            <a:ext cx="2919095" cy="2919095"/>
                          </a:xfrm>
                          <a:prstGeom prst="rect">
                            <a:avLst/>
                          </a:prstGeom>
                        </pic:spPr>
                      </pic:pic>
                    </a:graphicData>
                  </a:graphic>
                </wp:inline>
              </w:drawing>
            </w:r>
          </w:p>
          <w:p w14:paraId="767B8EFB" w14:textId="77777777" w:rsidR="0033635E" w:rsidRDefault="0033635E" w:rsidP="00D87FC7">
            <w:pPr>
              <w:jc w:val="right"/>
              <w:rPr>
                <w:b/>
              </w:rPr>
            </w:pPr>
            <w:r>
              <w:t>un progetto Amadio/Fornasari</w:t>
            </w:r>
          </w:p>
          <w:p w14:paraId="7D291A95" w14:textId="77777777" w:rsidR="0033635E" w:rsidRPr="00874DD2" w:rsidRDefault="0033635E" w:rsidP="00D87FC7">
            <w:pPr>
              <w:jc w:val="right"/>
              <w:rPr>
                <w:b/>
                <w:sz w:val="24"/>
              </w:rPr>
            </w:pPr>
            <w:r w:rsidRPr="00874DD2">
              <w:rPr>
                <w:b/>
                <w:sz w:val="24"/>
              </w:rPr>
              <w:t>La prova</w:t>
            </w:r>
          </w:p>
          <w:p w14:paraId="2CEDB972" w14:textId="77777777" w:rsidR="0033635E" w:rsidRPr="00874DD2" w:rsidRDefault="0033635E" w:rsidP="00D87FC7">
            <w:pPr>
              <w:spacing w:after="0"/>
              <w:jc w:val="right"/>
              <w:rPr>
                <w:b/>
              </w:rPr>
            </w:pPr>
            <w:r w:rsidRPr="00874DD2">
              <w:t>testo e regia</w:t>
            </w:r>
            <w:r w:rsidRPr="00874DD2">
              <w:rPr>
                <w:b/>
              </w:rPr>
              <w:t xml:space="preserve"> Bruno Fornasari</w:t>
            </w:r>
          </w:p>
          <w:p w14:paraId="36F012DF" w14:textId="77777777" w:rsidR="0033635E" w:rsidRPr="00874DD2" w:rsidRDefault="0033635E" w:rsidP="00D87FC7">
            <w:pPr>
              <w:spacing w:after="0"/>
              <w:jc w:val="right"/>
              <w:rPr>
                <w:b/>
              </w:rPr>
            </w:pPr>
            <w:r w:rsidRPr="00874DD2">
              <w:t>con</w:t>
            </w:r>
            <w:r w:rsidRPr="00874DD2">
              <w:rPr>
                <w:b/>
              </w:rPr>
              <w:t xml:space="preserve"> Tommaso Amadio, Emanuele </w:t>
            </w:r>
            <w:proofErr w:type="spellStart"/>
            <w:r w:rsidRPr="00874DD2">
              <w:rPr>
                <w:b/>
              </w:rPr>
              <w:t>Arrigazzi</w:t>
            </w:r>
            <w:proofErr w:type="spellEnd"/>
            <w:r w:rsidRPr="00874DD2">
              <w:rPr>
                <w:b/>
              </w:rPr>
              <w:t>, Marta Belloni, Orsetta Borghero</w:t>
            </w:r>
          </w:p>
          <w:p w14:paraId="3310C14A" w14:textId="77777777" w:rsidR="0033635E" w:rsidRPr="00874DD2" w:rsidRDefault="0033635E" w:rsidP="00D87FC7">
            <w:pPr>
              <w:spacing w:after="0"/>
              <w:jc w:val="right"/>
              <w:rPr>
                <w:b/>
              </w:rPr>
            </w:pPr>
            <w:r w:rsidRPr="00874DD2">
              <w:t>scene e costumi</w:t>
            </w:r>
            <w:r w:rsidRPr="00874DD2">
              <w:rPr>
                <w:b/>
              </w:rPr>
              <w:t xml:space="preserve"> Erika Carretta</w:t>
            </w:r>
          </w:p>
          <w:p w14:paraId="24D40A47" w14:textId="77777777" w:rsidR="0033635E" w:rsidRPr="00874DD2" w:rsidRDefault="0033635E" w:rsidP="00D87FC7">
            <w:pPr>
              <w:spacing w:after="0"/>
              <w:jc w:val="right"/>
              <w:rPr>
                <w:b/>
              </w:rPr>
            </w:pPr>
            <w:r w:rsidRPr="00874DD2">
              <w:t>disegno luci</w:t>
            </w:r>
            <w:r w:rsidRPr="00874DD2">
              <w:rPr>
                <w:b/>
              </w:rPr>
              <w:t xml:space="preserve"> Fabrizio Visconti</w:t>
            </w:r>
          </w:p>
          <w:p w14:paraId="759B09D3" w14:textId="77777777" w:rsidR="0033635E" w:rsidRPr="00874DD2" w:rsidRDefault="0033635E" w:rsidP="00D87FC7">
            <w:pPr>
              <w:spacing w:after="0"/>
              <w:jc w:val="right"/>
              <w:rPr>
                <w:b/>
              </w:rPr>
            </w:pPr>
            <w:r w:rsidRPr="00874DD2">
              <w:t>movimenti</w:t>
            </w:r>
            <w:r w:rsidRPr="00874DD2">
              <w:rPr>
                <w:b/>
              </w:rPr>
              <w:t xml:space="preserve"> Marta Belloni</w:t>
            </w:r>
          </w:p>
          <w:p w14:paraId="57D4E128" w14:textId="77777777" w:rsidR="0033635E" w:rsidRPr="00874DD2" w:rsidRDefault="0033635E" w:rsidP="00D87FC7">
            <w:pPr>
              <w:spacing w:after="0"/>
              <w:jc w:val="right"/>
              <w:rPr>
                <w:b/>
              </w:rPr>
            </w:pPr>
            <w:r w:rsidRPr="00874DD2">
              <w:t>video</w:t>
            </w:r>
            <w:r w:rsidRPr="00874DD2">
              <w:rPr>
                <w:b/>
              </w:rPr>
              <w:t xml:space="preserve"> Martina Brunelli</w:t>
            </w:r>
          </w:p>
          <w:p w14:paraId="1CCE9EF7" w14:textId="77777777" w:rsidR="0033635E" w:rsidRPr="00874DD2" w:rsidRDefault="0033635E" w:rsidP="00D87FC7">
            <w:pPr>
              <w:spacing w:after="0"/>
              <w:jc w:val="right"/>
              <w:rPr>
                <w:b/>
              </w:rPr>
            </w:pPr>
            <w:r w:rsidRPr="00874DD2">
              <w:t>produzione</w:t>
            </w:r>
            <w:r w:rsidRPr="00874DD2">
              <w:rPr>
                <w:b/>
              </w:rPr>
              <w:t xml:space="preserve"> Teatro Filodrammatici di Milano</w:t>
            </w:r>
          </w:p>
          <w:p w14:paraId="3DB51EA1" w14:textId="77777777" w:rsidR="0033635E" w:rsidRPr="000752F1" w:rsidRDefault="0033635E" w:rsidP="00D87FC7">
            <w:pPr>
              <w:spacing w:after="0"/>
              <w:jc w:val="right"/>
              <w:rPr>
                <w:b/>
              </w:rPr>
            </w:pPr>
            <w:r w:rsidRPr="00874DD2">
              <w:t>con il sostegno di</w:t>
            </w:r>
            <w:r w:rsidRPr="00874DD2">
              <w:rPr>
                <w:b/>
              </w:rPr>
              <w:t xml:space="preserve"> Regione Lombardia </w:t>
            </w:r>
            <w:r w:rsidRPr="00874DD2">
              <w:t>e</w:t>
            </w:r>
            <w:r w:rsidRPr="00874DD2">
              <w:rPr>
                <w:b/>
              </w:rPr>
              <w:t xml:space="preserve"> Fondazione Cariplo – Progetto NEXT 2018/2019</w:t>
            </w:r>
          </w:p>
          <w:p w14:paraId="6864E977" w14:textId="77777777" w:rsidR="0033635E" w:rsidRPr="000752F1" w:rsidRDefault="0033635E" w:rsidP="00D87FC7">
            <w:pPr>
              <w:jc w:val="right"/>
              <w:rPr>
                <w:b/>
              </w:rPr>
            </w:pPr>
          </w:p>
          <w:p w14:paraId="025D786A" w14:textId="77777777" w:rsidR="0033635E" w:rsidRPr="000752F1" w:rsidRDefault="0033635E" w:rsidP="00D87FC7">
            <w:pPr>
              <w:jc w:val="right"/>
              <w:rPr>
                <w:b/>
              </w:rPr>
            </w:pPr>
            <w:r w:rsidRPr="00874DD2">
              <w:t>Foto ©</w:t>
            </w:r>
            <w:r w:rsidRPr="000752F1">
              <w:rPr>
                <w:b/>
              </w:rPr>
              <w:t xml:space="preserve"> </w:t>
            </w:r>
            <w:r>
              <w:rPr>
                <w:b/>
              </w:rPr>
              <w:t>Laila Pozzo</w:t>
            </w:r>
          </w:p>
          <w:p w14:paraId="56E1297D" w14:textId="77777777" w:rsidR="0033635E" w:rsidRPr="000752F1" w:rsidRDefault="0033635E" w:rsidP="00D87FC7">
            <w:pPr>
              <w:jc w:val="right"/>
              <w:rPr>
                <w:b/>
              </w:rPr>
            </w:pPr>
          </w:p>
        </w:tc>
        <w:tc>
          <w:tcPr>
            <w:tcW w:w="4813" w:type="dxa"/>
            <w:tcBorders>
              <w:top w:val="nil"/>
              <w:left w:val="nil"/>
              <w:bottom w:val="nil"/>
              <w:right w:val="nil"/>
            </w:tcBorders>
          </w:tcPr>
          <w:p w14:paraId="170175FC" w14:textId="77777777" w:rsidR="0033635E" w:rsidRPr="0099232A" w:rsidRDefault="0033635E" w:rsidP="00D87FC7">
            <w:pPr>
              <w:jc w:val="both"/>
            </w:pPr>
          </w:p>
          <w:p w14:paraId="2E17F94C" w14:textId="77777777" w:rsidR="0033635E" w:rsidRPr="0099232A" w:rsidRDefault="0033635E" w:rsidP="00D87FC7">
            <w:pPr>
              <w:jc w:val="both"/>
            </w:pPr>
          </w:p>
          <w:p w14:paraId="68C3ADA7" w14:textId="068D46F1" w:rsidR="0033635E" w:rsidRDefault="0033635E" w:rsidP="00D87FC7">
            <w:pPr>
              <w:jc w:val="both"/>
            </w:pPr>
            <w:r>
              <w:t>Torna La prova, commedia amara scritta sull’onda del movimento #metoo. Fede dirige con l’amico Edo un’agenzia di comunicazione e Tina è la creativa chiamata per fare la differenza nell’ideare uno spot contro la discriminazione femminile. Ma Tina non vuole accettare perché Fede nel presentarle il progetto ha avuto un comportamento sgradevole: le ha accarezzato la spalla nuda, non l’altra coperta dalla manica del vestito, e la cosa le ha dato una sensazione inquietante. Quella carezza prova che Fede potrebbe essere un predatore?</w:t>
            </w:r>
          </w:p>
          <w:p w14:paraId="35E9BFBA" w14:textId="77777777" w:rsidR="0033635E" w:rsidRDefault="0033635E" w:rsidP="00D87FC7">
            <w:pPr>
              <w:jc w:val="both"/>
            </w:pPr>
            <w:r>
              <w:t>Edo e Lucy, attuale compagna di Fede, non sanno da che parte schierarsi.</w:t>
            </w:r>
          </w:p>
          <w:p w14:paraId="636D172A" w14:textId="77777777" w:rsidR="0033635E" w:rsidRPr="0099232A" w:rsidRDefault="0033635E" w:rsidP="00D87FC7">
            <w:pPr>
              <w:jc w:val="both"/>
            </w:pPr>
            <w:r>
              <w:t>La prova è un testo sulle opinioni confuse per verità assolute e uno sguardo satirico sull’estenuante gioco di ruoli tra maschi e femmine.</w:t>
            </w:r>
          </w:p>
        </w:tc>
      </w:tr>
      <w:tr w:rsidR="0033635E" w:rsidRPr="0099232A" w14:paraId="429C0F16" w14:textId="77777777" w:rsidTr="00D87FC7">
        <w:trPr>
          <w:trHeight w:val="8310"/>
        </w:trPr>
        <w:tc>
          <w:tcPr>
            <w:tcW w:w="4813" w:type="dxa"/>
            <w:tcBorders>
              <w:top w:val="nil"/>
              <w:left w:val="nil"/>
              <w:bottom w:val="nil"/>
              <w:right w:val="nil"/>
            </w:tcBorders>
          </w:tcPr>
          <w:p w14:paraId="0C8FC748" w14:textId="77777777" w:rsidR="000812DF" w:rsidRDefault="000812DF" w:rsidP="00D87FC7">
            <w:pPr>
              <w:jc w:val="right"/>
              <w:rPr>
                <w:b/>
              </w:rPr>
            </w:pPr>
          </w:p>
          <w:p w14:paraId="0C8F6BF9" w14:textId="0107352E" w:rsidR="0033635E" w:rsidRPr="0099232A" w:rsidRDefault="0033635E" w:rsidP="00D87FC7">
            <w:pPr>
              <w:jc w:val="right"/>
              <w:rPr>
                <w:b/>
              </w:rPr>
            </w:pPr>
            <w:r>
              <w:rPr>
                <w:b/>
              </w:rPr>
              <w:t>28 marzo</w:t>
            </w:r>
            <w:r w:rsidRPr="0099232A">
              <w:rPr>
                <w:b/>
              </w:rPr>
              <w:t xml:space="preserve"> </w:t>
            </w:r>
            <w:r>
              <w:rPr>
                <w:b/>
              </w:rPr>
              <w:t>/ 02 aprile 2023</w:t>
            </w:r>
          </w:p>
          <w:p w14:paraId="752DE387" w14:textId="77777777" w:rsidR="0033635E" w:rsidRPr="0099232A" w:rsidRDefault="0033635E" w:rsidP="00D87FC7">
            <w:pPr>
              <w:jc w:val="right"/>
              <w:rPr>
                <w:sz w:val="16"/>
                <w:szCs w:val="16"/>
              </w:rPr>
            </w:pPr>
            <w:r w:rsidRPr="0099232A">
              <w:rPr>
                <w:sz w:val="16"/>
                <w:szCs w:val="16"/>
              </w:rPr>
              <w:t>mar/</w:t>
            </w:r>
            <w:proofErr w:type="spellStart"/>
            <w:r w:rsidRPr="0099232A">
              <w:rPr>
                <w:sz w:val="16"/>
                <w:szCs w:val="16"/>
              </w:rPr>
              <w:t>gio</w:t>
            </w:r>
            <w:proofErr w:type="spellEnd"/>
            <w:r w:rsidRPr="0099232A">
              <w:rPr>
                <w:sz w:val="16"/>
                <w:szCs w:val="16"/>
              </w:rPr>
              <w:t>/</w:t>
            </w:r>
            <w:proofErr w:type="spellStart"/>
            <w:r w:rsidRPr="0099232A">
              <w:rPr>
                <w:sz w:val="16"/>
                <w:szCs w:val="16"/>
              </w:rPr>
              <w:t>ven</w:t>
            </w:r>
            <w:proofErr w:type="spellEnd"/>
            <w:r w:rsidRPr="0099232A">
              <w:rPr>
                <w:sz w:val="16"/>
                <w:szCs w:val="16"/>
              </w:rPr>
              <w:t>/</w:t>
            </w:r>
            <w:proofErr w:type="spellStart"/>
            <w:r w:rsidRPr="0099232A">
              <w:rPr>
                <w:sz w:val="16"/>
                <w:szCs w:val="16"/>
              </w:rPr>
              <w:t>sab</w:t>
            </w:r>
            <w:proofErr w:type="spellEnd"/>
            <w:r w:rsidRPr="0099232A">
              <w:rPr>
                <w:sz w:val="16"/>
                <w:szCs w:val="16"/>
              </w:rPr>
              <w:t xml:space="preserve"> ore 21:00; </w:t>
            </w:r>
            <w:proofErr w:type="spellStart"/>
            <w:r w:rsidRPr="0099232A">
              <w:rPr>
                <w:sz w:val="16"/>
                <w:szCs w:val="16"/>
              </w:rPr>
              <w:t>mer</w:t>
            </w:r>
            <w:proofErr w:type="spellEnd"/>
            <w:r w:rsidRPr="0099232A">
              <w:rPr>
                <w:sz w:val="16"/>
                <w:szCs w:val="16"/>
              </w:rPr>
              <w:t xml:space="preserve"> ore 19:30; </w:t>
            </w:r>
            <w:proofErr w:type="spellStart"/>
            <w:r w:rsidRPr="0099232A">
              <w:rPr>
                <w:sz w:val="16"/>
                <w:szCs w:val="16"/>
              </w:rPr>
              <w:t>dom</w:t>
            </w:r>
            <w:proofErr w:type="spellEnd"/>
            <w:r w:rsidRPr="0099232A">
              <w:rPr>
                <w:sz w:val="16"/>
                <w:szCs w:val="16"/>
              </w:rPr>
              <w:t xml:space="preserve"> ore 16:00</w:t>
            </w:r>
          </w:p>
          <w:p w14:paraId="24EA7CCE" w14:textId="77777777" w:rsidR="0033635E" w:rsidRPr="0074143B" w:rsidRDefault="0033635E" w:rsidP="00D87FC7">
            <w:pPr>
              <w:jc w:val="right"/>
              <w:rPr>
                <w:b/>
              </w:rPr>
            </w:pPr>
            <w:r>
              <w:rPr>
                <w:b/>
                <w:noProof/>
              </w:rPr>
              <w:drawing>
                <wp:inline distT="0" distB="0" distL="0" distR="0" wp14:anchorId="0408222B" wp14:editId="47138431">
                  <wp:extent cx="2919095" cy="291909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LA.jpg"/>
                          <pic:cNvPicPr/>
                        </pic:nvPicPr>
                        <pic:blipFill>
                          <a:blip r:embed="rId23">
                            <a:extLst>
                              <a:ext uri="{28A0092B-C50C-407E-A947-70E740481C1C}">
                                <a14:useLocalDpi xmlns:a14="http://schemas.microsoft.com/office/drawing/2010/main" val="0"/>
                              </a:ext>
                            </a:extLst>
                          </a:blip>
                          <a:stretch>
                            <a:fillRect/>
                          </a:stretch>
                        </pic:blipFill>
                        <pic:spPr>
                          <a:xfrm>
                            <a:off x="0" y="0"/>
                            <a:ext cx="2919095" cy="2919095"/>
                          </a:xfrm>
                          <a:prstGeom prst="rect">
                            <a:avLst/>
                          </a:prstGeom>
                        </pic:spPr>
                      </pic:pic>
                    </a:graphicData>
                  </a:graphic>
                </wp:inline>
              </w:drawing>
            </w:r>
          </w:p>
          <w:p w14:paraId="52C2A3B5" w14:textId="77777777" w:rsidR="0033635E" w:rsidRPr="0074143B" w:rsidRDefault="0033635E" w:rsidP="00D87FC7">
            <w:pPr>
              <w:jc w:val="right"/>
              <w:rPr>
                <w:b/>
              </w:rPr>
            </w:pPr>
            <w:r w:rsidRPr="0074143B">
              <w:rPr>
                <w:b/>
              </w:rPr>
              <w:t xml:space="preserve">PRIMA </w:t>
            </w:r>
            <w:r>
              <w:rPr>
                <w:b/>
              </w:rPr>
              <w:t>NAZIONALE</w:t>
            </w:r>
          </w:p>
          <w:p w14:paraId="100F2B6D" w14:textId="77777777" w:rsidR="0033635E" w:rsidRPr="0074143B" w:rsidRDefault="0033635E" w:rsidP="00D87FC7">
            <w:pPr>
              <w:jc w:val="right"/>
              <w:rPr>
                <w:b/>
                <w:sz w:val="24"/>
              </w:rPr>
            </w:pPr>
            <w:proofErr w:type="spellStart"/>
            <w:r w:rsidRPr="0074143B">
              <w:rPr>
                <w:b/>
                <w:sz w:val="24"/>
              </w:rPr>
              <w:t>HeLa</w:t>
            </w:r>
            <w:proofErr w:type="spellEnd"/>
            <w:r w:rsidRPr="0074143B">
              <w:rPr>
                <w:b/>
                <w:sz w:val="24"/>
              </w:rPr>
              <w:t xml:space="preserve"> ovvero L’immortalità di Henrietta </w:t>
            </w:r>
            <w:proofErr w:type="spellStart"/>
            <w:r w:rsidRPr="0074143B">
              <w:rPr>
                <w:b/>
                <w:sz w:val="24"/>
              </w:rPr>
              <w:t>Lacks</w:t>
            </w:r>
            <w:proofErr w:type="spellEnd"/>
          </w:p>
          <w:p w14:paraId="3101B1D1" w14:textId="77777777" w:rsidR="0033635E" w:rsidRPr="0074143B" w:rsidRDefault="0033635E" w:rsidP="00D87FC7">
            <w:pPr>
              <w:spacing w:after="0"/>
              <w:jc w:val="right"/>
              <w:rPr>
                <w:b/>
              </w:rPr>
            </w:pPr>
            <w:r w:rsidRPr="0074143B">
              <w:t>di e con</w:t>
            </w:r>
            <w:r w:rsidRPr="0074143B">
              <w:rPr>
                <w:b/>
              </w:rPr>
              <w:t xml:space="preserve"> Nicola Bortolotti, Lorenzo Fontana</w:t>
            </w:r>
          </w:p>
          <w:p w14:paraId="290F61C3" w14:textId="77777777" w:rsidR="0033635E" w:rsidRPr="0074143B" w:rsidRDefault="0033635E" w:rsidP="00D87FC7">
            <w:pPr>
              <w:spacing w:after="0"/>
              <w:jc w:val="right"/>
              <w:rPr>
                <w:b/>
              </w:rPr>
            </w:pPr>
            <w:r w:rsidRPr="0074143B">
              <w:t>luci</w:t>
            </w:r>
            <w:r w:rsidRPr="0074143B">
              <w:rPr>
                <w:b/>
              </w:rPr>
              <w:t xml:space="preserve"> Eleonora Sabatini</w:t>
            </w:r>
          </w:p>
          <w:p w14:paraId="4E265094" w14:textId="77777777" w:rsidR="0033635E" w:rsidRPr="0074143B" w:rsidRDefault="0033635E" w:rsidP="00D87FC7">
            <w:pPr>
              <w:spacing w:after="0"/>
              <w:jc w:val="right"/>
              <w:rPr>
                <w:b/>
              </w:rPr>
            </w:pPr>
            <w:r w:rsidRPr="0074143B">
              <w:t>in video il dottor</w:t>
            </w:r>
            <w:r w:rsidRPr="0074143B">
              <w:rPr>
                <w:b/>
              </w:rPr>
              <w:t xml:space="preserve"> Antonio Maestri</w:t>
            </w:r>
          </w:p>
          <w:p w14:paraId="2EEE1655" w14:textId="77777777" w:rsidR="0033635E" w:rsidRDefault="0033635E" w:rsidP="00D87FC7">
            <w:pPr>
              <w:spacing w:after="0"/>
              <w:jc w:val="right"/>
              <w:rPr>
                <w:b/>
              </w:rPr>
            </w:pPr>
            <w:r w:rsidRPr="0074143B">
              <w:t>voci registrate</w:t>
            </w:r>
            <w:r w:rsidRPr="0074143B">
              <w:rPr>
                <w:b/>
              </w:rPr>
              <w:t xml:space="preserve"> Elena Russo </w:t>
            </w:r>
            <w:proofErr w:type="spellStart"/>
            <w:r w:rsidRPr="0074143B">
              <w:rPr>
                <w:b/>
              </w:rPr>
              <w:t>Arman</w:t>
            </w:r>
            <w:proofErr w:type="spellEnd"/>
            <w:r w:rsidRPr="0074143B">
              <w:rPr>
                <w:b/>
              </w:rPr>
              <w:t xml:space="preserve">, </w:t>
            </w:r>
          </w:p>
          <w:p w14:paraId="7EDB892D" w14:textId="77777777" w:rsidR="0033635E" w:rsidRPr="0074143B" w:rsidRDefault="0033635E" w:rsidP="00D87FC7">
            <w:pPr>
              <w:spacing w:after="0"/>
              <w:jc w:val="right"/>
              <w:rPr>
                <w:b/>
              </w:rPr>
            </w:pPr>
            <w:r w:rsidRPr="0074143B">
              <w:rPr>
                <w:b/>
              </w:rPr>
              <w:t>Alessandro Mor</w:t>
            </w:r>
          </w:p>
          <w:p w14:paraId="472A7C6F" w14:textId="77777777" w:rsidR="0033635E" w:rsidRPr="0074143B" w:rsidRDefault="0033635E" w:rsidP="00D87FC7">
            <w:pPr>
              <w:spacing w:after="0"/>
              <w:jc w:val="right"/>
              <w:rPr>
                <w:b/>
              </w:rPr>
            </w:pPr>
            <w:proofErr w:type="spellStart"/>
            <w:r w:rsidRPr="0074143B">
              <w:t>si</w:t>
            </w:r>
            <w:proofErr w:type="spellEnd"/>
            <w:r w:rsidRPr="0074143B">
              <w:t xml:space="preserve"> ringraziano:</w:t>
            </w:r>
            <w:r w:rsidRPr="0074143B">
              <w:rPr>
                <w:b/>
              </w:rPr>
              <w:t xml:space="preserve"> Elena Russo </w:t>
            </w:r>
            <w:proofErr w:type="spellStart"/>
            <w:r w:rsidRPr="0074143B">
              <w:rPr>
                <w:b/>
              </w:rPr>
              <w:t>Arman</w:t>
            </w:r>
            <w:proofErr w:type="spellEnd"/>
            <w:r w:rsidRPr="0074143B">
              <w:rPr>
                <w:b/>
              </w:rPr>
              <w:t xml:space="preserve">, Alessandro Mor, Dario Martinez, Alessandra </w:t>
            </w:r>
            <w:proofErr w:type="spellStart"/>
            <w:r w:rsidRPr="0074143B">
              <w:rPr>
                <w:b/>
              </w:rPr>
              <w:t>Novaga</w:t>
            </w:r>
            <w:proofErr w:type="spellEnd"/>
            <w:r w:rsidRPr="0074143B">
              <w:rPr>
                <w:b/>
              </w:rPr>
              <w:t xml:space="preserve">, Luca </w:t>
            </w:r>
            <w:proofErr w:type="spellStart"/>
            <w:r w:rsidRPr="0074143B">
              <w:rPr>
                <w:b/>
              </w:rPr>
              <w:t>Riccati</w:t>
            </w:r>
            <w:proofErr w:type="spellEnd"/>
            <w:r w:rsidRPr="0074143B">
              <w:rPr>
                <w:b/>
              </w:rPr>
              <w:t>, Cantieri Meticci Bologna</w:t>
            </w:r>
          </w:p>
          <w:p w14:paraId="43F4762E" w14:textId="77777777" w:rsidR="0033635E" w:rsidRPr="0074143B" w:rsidRDefault="0033635E" w:rsidP="00D87FC7">
            <w:pPr>
              <w:spacing w:after="0"/>
              <w:jc w:val="right"/>
              <w:rPr>
                <w:b/>
              </w:rPr>
            </w:pPr>
            <w:r w:rsidRPr="0074143B">
              <w:t>produzione</w:t>
            </w:r>
            <w:r w:rsidRPr="0074143B">
              <w:rPr>
                <w:b/>
              </w:rPr>
              <w:t xml:space="preserve"> Invisibile </w:t>
            </w:r>
            <w:proofErr w:type="spellStart"/>
            <w:r w:rsidRPr="0074143B">
              <w:rPr>
                <w:b/>
              </w:rPr>
              <w:t>Kollettivo</w:t>
            </w:r>
            <w:proofErr w:type="spellEnd"/>
            <w:r w:rsidRPr="0074143B">
              <w:rPr>
                <w:b/>
              </w:rPr>
              <w:t>, Associazione Baretti</w:t>
            </w:r>
          </w:p>
          <w:p w14:paraId="1466A3F9" w14:textId="77777777" w:rsidR="0033635E" w:rsidRPr="0074143B" w:rsidRDefault="0033635E" w:rsidP="00D87FC7">
            <w:pPr>
              <w:jc w:val="center"/>
              <w:rPr>
                <w:b/>
              </w:rPr>
            </w:pPr>
          </w:p>
          <w:p w14:paraId="40AD3217" w14:textId="77777777" w:rsidR="0033635E" w:rsidRPr="000752F1" w:rsidRDefault="0033635E" w:rsidP="00D87FC7">
            <w:pPr>
              <w:jc w:val="right"/>
              <w:rPr>
                <w:b/>
              </w:rPr>
            </w:pPr>
            <w:r>
              <w:t>F</w:t>
            </w:r>
            <w:r w:rsidRPr="0074143B">
              <w:t>oto ©</w:t>
            </w:r>
            <w:r w:rsidRPr="0074143B">
              <w:rPr>
                <w:b/>
              </w:rPr>
              <w:t xml:space="preserve"> Rocco Franconi</w:t>
            </w:r>
          </w:p>
          <w:p w14:paraId="4F6783C2" w14:textId="77777777" w:rsidR="0033635E" w:rsidRPr="0074143B" w:rsidRDefault="0033635E" w:rsidP="00D87FC7">
            <w:pPr>
              <w:jc w:val="right"/>
              <w:rPr>
                <w:b/>
              </w:rPr>
            </w:pPr>
          </w:p>
          <w:p w14:paraId="5136766D" w14:textId="77777777" w:rsidR="0033635E" w:rsidRPr="0074143B" w:rsidRDefault="0033635E" w:rsidP="00D87FC7">
            <w:pPr>
              <w:jc w:val="right"/>
              <w:rPr>
                <w:b/>
              </w:rPr>
            </w:pPr>
          </w:p>
        </w:tc>
        <w:tc>
          <w:tcPr>
            <w:tcW w:w="4813" w:type="dxa"/>
            <w:tcBorders>
              <w:top w:val="nil"/>
              <w:left w:val="nil"/>
              <w:bottom w:val="nil"/>
              <w:right w:val="nil"/>
            </w:tcBorders>
          </w:tcPr>
          <w:p w14:paraId="316A2258" w14:textId="77777777" w:rsidR="0033635E" w:rsidRPr="0099232A" w:rsidRDefault="0033635E" w:rsidP="00D87FC7">
            <w:pPr>
              <w:jc w:val="both"/>
            </w:pPr>
          </w:p>
          <w:p w14:paraId="4FB44F47" w14:textId="77777777" w:rsidR="0033635E" w:rsidRPr="0099232A" w:rsidRDefault="0033635E" w:rsidP="00D87FC7">
            <w:pPr>
              <w:jc w:val="both"/>
            </w:pPr>
          </w:p>
          <w:p w14:paraId="5352314E" w14:textId="77777777" w:rsidR="0033635E" w:rsidRDefault="0033635E" w:rsidP="00D87FC7">
            <w:pPr>
              <w:jc w:val="both"/>
            </w:pPr>
            <w:proofErr w:type="spellStart"/>
            <w:r>
              <w:t>HeLa</w:t>
            </w:r>
            <w:proofErr w:type="spellEnd"/>
            <w:r>
              <w:t xml:space="preserve"> è la sigla che indica una linea cellulare di vitale importanza nelle ricerche sul cancro e su molte altre malattie, ma quelle quattro lettere racchiudono anche una sto-ria straordinaria e soprattutto una persona in carne ed ossa. </w:t>
            </w:r>
          </w:p>
          <w:p w14:paraId="133A675D" w14:textId="77777777" w:rsidR="0033635E" w:rsidRPr="0099232A" w:rsidRDefault="0033635E" w:rsidP="00D87FC7">
            <w:pPr>
              <w:jc w:val="both"/>
            </w:pPr>
            <w:r>
              <w:t xml:space="preserve">Baltimora, 1951. La giovane afroamericana Henrietta </w:t>
            </w:r>
            <w:proofErr w:type="spellStart"/>
            <w:r>
              <w:t>Lacks</w:t>
            </w:r>
            <w:proofErr w:type="spellEnd"/>
            <w:r>
              <w:t xml:space="preserve"> sta per morire per un tu-more e i medici, senza chiedere alcun consenso, prelevano un campione dei suoi </w:t>
            </w:r>
            <w:proofErr w:type="spellStart"/>
            <w:r>
              <w:t>tes</w:t>
            </w:r>
            <w:proofErr w:type="spellEnd"/>
            <w:r>
              <w:t>-suti accorgendosi presto di un fenomeno mai registrato prima nella storia della medi-</w:t>
            </w:r>
            <w:proofErr w:type="spellStart"/>
            <w:r>
              <w:t>cina</w:t>
            </w:r>
            <w:proofErr w:type="spellEnd"/>
            <w:r>
              <w:t>: le cellule tumorali continuano a crescere fuori dal corpo, Henrietta è ‘immortale’. L’incredibile scoperta, e l’industria miliardaria che si sviluppa dal commercio delle sue cellule, rimangono ignote a lei come pure alla sua famiglia, che solo molti anni dopo verrà a conoscenza di tutta la storia. Questa vicenda appassionante ci pone do-mande attualissime sulla vita e sulla morte. Chi dispone del materiale biologico di cui siamo fatti? Chi custodisce la memoria di ciò che siamo stati?</w:t>
            </w:r>
          </w:p>
        </w:tc>
      </w:tr>
      <w:tr w:rsidR="0033635E" w:rsidRPr="0099232A" w14:paraId="75F5BF8A" w14:textId="77777777" w:rsidTr="00D87FC7">
        <w:trPr>
          <w:trHeight w:val="8310"/>
        </w:trPr>
        <w:tc>
          <w:tcPr>
            <w:tcW w:w="4813" w:type="dxa"/>
            <w:tcBorders>
              <w:top w:val="nil"/>
              <w:left w:val="nil"/>
              <w:bottom w:val="nil"/>
              <w:right w:val="nil"/>
            </w:tcBorders>
          </w:tcPr>
          <w:p w14:paraId="06BC4DF4" w14:textId="77777777" w:rsidR="000812DF" w:rsidRDefault="000812DF" w:rsidP="00D87FC7">
            <w:pPr>
              <w:jc w:val="right"/>
              <w:rPr>
                <w:b/>
              </w:rPr>
            </w:pPr>
          </w:p>
          <w:p w14:paraId="77FB9096" w14:textId="10401D9A" w:rsidR="0033635E" w:rsidRPr="0099232A" w:rsidRDefault="0033635E" w:rsidP="00D87FC7">
            <w:pPr>
              <w:jc w:val="right"/>
              <w:rPr>
                <w:b/>
              </w:rPr>
            </w:pPr>
            <w:r>
              <w:rPr>
                <w:b/>
              </w:rPr>
              <w:t>16</w:t>
            </w:r>
            <w:r w:rsidRPr="0099232A">
              <w:rPr>
                <w:b/>
              </w:rPr>
              <w:t xml:space="preserve"> </w:t>
            </w:r>
            <w:r>
              <w:rPr>
                <w:b/>
              </w:rPr>
              <w:t>/ 26 maggio 2023</w:t>
            </w:r>
          </w:p>
          <w:p w14:paraId="08E6C348" w14:textId="77777777" w:rsidR="0033635E" w:rsidRPr="0099232A" w:rsidRDefault="0033635E" w:rsidP="00D87FC7">
            <w:pPr>
              <w:jc w:val="right"/>
              <w:rPr>
                <w:sz w:val="16"/>
                <w:szCs w:val="16"/>
              </w:rPr>
            </w:pPr>
            <w:r w:rsidRPr="0099232A">
              <w:rPr>
                <w:sz w:val="16"/>
                <w:szCs w:val="16"/>
              </w:rPr>
              <w:t>mar/</w:t>
            </w:r>
            <w:proofErr w:type="spellStart"/>
            <w:r w:rsidRPr="0099232A">
              <w:rPr>
                <w:sz w:val="16"/>
                <w:szCs w:val="16"/>
              </w:rPr>
              <w:t>gio</w:t>
            </w:r>
            <w:proofErr w:type="spellEnd"/>
            <w:r w:rsidRPr="0099232A">
              <w:rPr>
                <w:sz w:val="16"/>
                <w:szCs w:val="16"/>
              </w:rPr>
              <w:t>/</w:t>
            </w:r>
            <w:proofErr w:type="spellStart"/>
            <w:r w:rsidRPr="0099232A">
              <w:rPr>
                <w:sz w:val="16"/>
                <w:szCs w:val="16"/>
              </w:rPr>
              <w:t>ven</w:t>
            </w:r>
            <w:proofErr w:type="spellEnd"/>
            <w:r w:rsidRPr="0099232A">
              <w:rPr>
                <w:sz w:val="16"/>
                <w:szCs w:val="16"/>
              </w:rPr>
              <w:t>/</w:t>
            </w:r>
            <w:proofErr w:type="spellStart"/>
            <w:r w:rsidRPr="0099232A">
              <w:rPr>
                <w:sz w:val="16"/>
                <w:szCs w:val="16"/>
              </w:rPr>
              <w:t>sab</w:t>
            </w:r>
            <w:proofErr w:type="spellEnd"/>
            <w:r w:rsidRPr="0099232A">
              <w:rPr>
                <w:sz w:val="16"/>
                <w:szCs w:val="16"/>
              </w:rPr>
              <w:t xml:space="preserve"> ore 21:00; </w:t>
            </w:r>
            <w:proofErr w:type="spellStart"/>
            <w:r w:rsidRPr="0099232A">
              <w:rPr>
                <w:sz w:val="16"/>
                <w:szCs w:val="16"/>
              </w:rPr>
              <w:t>mer</w:t>
            </w:r>
            <w:proofErr w:type="spellEnd"/>
            <w:r w:rsidRPr="0099232A">
              <w:rPr>
                <w:sz w:val="16"/>
                <w:szCs w:val="16"/>
              </w:rPr>
              <w:t xml:space="preserve"> ore 19:30; </w:t>
            </w:r>
            <w:proofErr w:type="spellStart"/>
            <w:r w:rsidRPr="0099232A">
              <w:rPr>
                <w:sz w:val="16"/>
                <w:szCs w:val="16"/>
              </w:rPr>
              <w:t>dom</w:t>
            </w:r>
            <w:proofErr w:type="spellEnd"/>
            <w:r w:rsidRPr="0099232A">
              <w:rPr>
                <w:sz w:val="16"/>
                <w:szCs w:val="16"/>
              </w:rPr>
              <w:t xml:space="preserve"> ore 16:00</w:t>
            </w:r>
          </w:p>
          <w:p w14:paraId="46422975" w14:textId="77777777" w:rsidR="0033635E" w:rsidRPr="000752F1" w:rsidRDefault="0033635E" w:rsidP="00D87FC7">
            <w:pPr>
              <w:jc w:val="right"/>
              <w:rPr>
                <w:b/>
              </w:rPr>
            </w:pPr>
            <w:r>
              <w:rPr>
                <w:b/>
                <w:noProof/>
              </w:rPr>
              <w:drawing>
                <wp:inline distT="0" distB="0" distL="0" distR="0" wp14:anchorId="52C32AF5" wp14:editId="2453ED12">
                  <wp:extent cx="2919095" cy="291909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NTIN CRISP.jpg"/>
                          <pic:cNvPicPr/>
                        </pic:nvPicPr>
                        <pic:blipFill>
                          <a:blip r:embed="rId24">
                            <a:extLst>
                              <a:ext uri="{28A0092B-C50C-407E-A947-70E740481C1C}">
                                <a14:useLocalDpi xmlns:a14="http://schemas.microsoft.com/office/drawing/2010/main" val="0"/>
                              </a:ext>
                            </a:extLst>
                          </a:blip>
                          <a:stretch>
                            <a:fillRect/>
                          </a:stretch>
                        </pic:blipFill>
                        <pic:spPr>
                          <a:xfrm>
                            <a:off x="0" y="0"/>
                            <a:ext cx="2919095" cy="2919095"/>
                          </a:xfrm>
                          <a:prstGeom prst="rect">
                            <a:avLst/>
                          </a:prstGeom>
                        </pic:spPr>
                      </pic:pic>
                    </a:graphicData>
                  </a:graphic>
                </wp:inline>
              </w:drawing>
            </w:r>
          </w:p>
          <w:p w14:paraId="733D3D00" w14:textId="77777777" w:rsidR="0033635E" w:rsidRPr="0074143B" w:rsidRDefault="0033635E" w:rsidP="00D87FC7">
            <w:pPr>
              <w:jc w:val="right"/>
              <w:rPr>
                <w:b/>
                <w:sz w:val="24"/>
              </w:rPr>
            </w:pPr>
            <w:r w:rsidRPr="0074143B">
              <w:rPr>
                <w:b/>
                <w:sz w:val="24"/>
              </w:rPr>
              <w:t xml:space="preserve">Quentin </w:t>
            </w:r>
            <w:proofErr w:type="spellStart"/>
            <w:r w:rsidRPr="0074143B">
              <w:rPr>
                <w:b/>
                <w:sz w:val="24"/>
              </w:rPr>
              <w:t>Crisp</w:t>
            </w:r>
            <w:proofErr w:type="spellEnd"/>
            <w:r w:rsidRPr="0074143B">
              <w:rPr>
                <w:b/>
                <w:sz w:val="24"/>
              </w:rPr>
              <w:t>. La speranza è nuda</w:t>
            </w:r>
          </w:p>
          <w:p w14:paraId="0F5A1E7E" w14:textId="77777777" w:rsidR="0033635E" w:rsidRPr="0074143B" w:rsidRDefault="0033635E" w:rsidP="00D87FC7">
            <w:pPr>
              <w:spacing w:after="0"/>
              <w:jc w:val="right"/>
              <w:rPr>
                <w:b/>
              </w:rPr>
            </w:pPr>
            <w:r w:rsidRPr="0074143B">
              <w:t>di</w:t>
            </w:r>
            <w:r w:rsidRPr="0074143B">
              <w:rPr>
                <w:b/>
              </w:rPr>
              <w:t xml:space="preserve"> Mark </w:t>
            </w:r>
            <w:proofErr w:type="spellStart"/>
            <w:r w:rsidRPr="0074143B">
              <w:rPr>
                <w:b/>
              </w:rPr>
              <w:t>Farrelly</w:t>
            </w:r>
            <w:proofErr w:type="spellEnd"/>
          </w:p>
          <w:p w14:paraId="0F50740F" w14:textId="77777777" w:rsidR="0033635E" w:rsidRPr="0074143B" w:rsidRDefault="0033635E" w:rsidP="00D87FC7">
            <w:pPr>
              <w:spacing w:after="0"/>
              <w:jc w:val="right"/>
              <w:rPr>
                <w:b/>
              </w:rPr>
            </w:pPr>
            <w:r w:rsidRPr="0074143B">
              <w:t>traduzione</w:t>
            </w:r>
            <w:r w:rsidRPr="0074143B">
              <w:rPr>
                <w:b/>
              </w:rPr>
              <w:t xml:space="preserve"> Matteo Colombo</w:t>
            </w:r>
          </w:p>
          <w:p w14:paraId="1C812457" w14:textId="77777777" w:rsidR="0033635E" w:rsidRPr="0074143B" w:rsidRDefault="0033635E" w:rsidP="00D87FC7">
            <w:pPr>
              <w:spacing w:after="0"/>
              <w:jc w:val="right"/>
              <w:rPr>
                <w:b/>
              </w:rPr>
            </w:pPr>
            <w:r w:rsidRPr="0074143B">
              <w:t>a cura di</w:t>
            </w:r>
            <w:r w:rsidRPr="0074143B">
              <w:rPr>
                <w:b/>
              </w:rPr>
              <w:t xml:space="preserve"> Ferdinando Bruni</w:t>
            </w:r>
          </w:p>
          <w:p w14:paraId="215BDC9F" w14:textId="77777777" w:rsidR="0033635E" w:rsidRPr="0074143B" w:rsidRDefault="0033635E" w:rsidP="00D87FC7">
            <w:pPr>
              <w:spacing w:after="0"/>
              <w:jc w:val="right"/>
              <w:rPr>
                <w:b/>
              </w:rPr>
            </w:pPr>
            <w:r w:rsidRPr="0074143B">
              <w:t>con</w:t>
            </w:r>
            <w:r w:rsidRPr="0074143B">
              <w:rPr>
                <w:b/>
              </w:rPr>
              <w:t xml:space="preserve"> Luca </w:t>
            </w:r>
            <w:proofErr w:type="spellStart"/>
            <w:r w:rsidRPr="0074143B">
              <w:rPr>
                <w:b/>
              </w:rPr>
              <w:t>Toracca</w:t>
            </w:r>
            <w:proofErr w:type="spellEnd"/>
          </w:p>
          <w:p w14:paraId="5C2B9062" w14:textId="77777777" w:rsidR="0033635E" w:rsidRPr="0074143B" w:rsidRDefault="0033635E" w:rsidP="00D87FC7">
            <w:pPr>
              <w:spacing w:after="0"/>
              <w:jc w:val="right"/>
              <w:rPr>
                <w:b/>
              </w:rPr>
            </w:pPr>
            <w:r w:rsidRPr="0074143B">
              <w:t>luci e suono</w:t>
            </w:r>
            <w:r w:rsidRPr="0074143B">
              <w:rPr>
                <w:b/>
              </w:rPr>
              <w:t xml:space="preserve"> Roberta Faiolo, Lorenzo Crippa</w:t>
            </w:r>
          </w:p>
          <w:p w14:paraId="0E4EEA87" w14:textId="77777777" w:rsidR="0033635E" w:rsidRPr="0074143B" w:rsidRDefault="0033635E" w:rsidP="00D87FC7">
            <w:pPr>
              <w:spacing w:after="0"/>
              <w:jc w:val="right"/>
              <w:rPr>
                <w:b/>
              </w:rPr>
            </w:pPr>
            <w:r w:rsidRPr="0074143B">
              <w:t>assistente scene e costumi</w:t>
            </w:r>
            <w:r w:rsidRPr="0074143B">
              <w:rPr>
                <w:b/>
              </w:rPr>
              <w:t xml:space="preserve"> Roberta Monopoli</w:t>
            </w:r>
          </w:p>
          <w:p w14:paraId="0487F83E" w14:textId="77777777" w:rsidR="0033635E" w:rsidRPr="0074143B" w:rsidRDefault="0033635E" w:rsidP="00D87FC7">
            <w:pPr>
              <w:spacing w:after="0"/>
              <w:jc w:val="right"/>
              <w:rPr>
                <w:b/>
              </w:rPr>
            </w:pPr>
            <w:r w:rsidRPr="0074143B">
              <w:t>sarta</w:t>
            </w:r>
            <w:r w:rsidRPr="0074143B">
              <w:rPr>
                <w:b/>
              </w:rPr>
              <w:t xml:space="preserve"> Ortensia Mazzei</w:t>
            </w:r>
          </w:p>
          <w:p w14:paraId="6F4B02AA" w14:textId="77777777" w:rsidR="0033635E" w:rsidRPr="000752F1" w:rsidRDefault="0033635E" w:rsidP="00D87FC7">
            <w:pPr>
              <w:spacing w:after="0"/>
              <w:jc w:val="right"/>
              <w:rPr>
                <w:b/>
              </w:rPr>
            </w:pPr>
            <w:r w:rsidRPr="0074143B">
              <w:t>produzione</w:t>
            </w:r>
            <w:r w:rsidRPr="0074143B">
              <w:rPr>
                <w:b/>
              </w:rPr>
              <w:t xml:space="preserve"> Teatro dell’Elfo</w:t>
            </w:r>
          </w:p>
          <w:p w14:paraId="2BB2310A" w14:textId="77777777" w:rsidR="0033635E" w:rsidRPr="000752F1" w:rsidRDefault="0033635E" w:rsidP="00D87FC7">
            <w:pPr>
              <w:jc w:val="right"/>
              <w:rPr>
                <w:b/>
              </w:rPr>
            </w:pPr>
          </w:p>
          <w:p w14:paraId="6E101B15" w14:textId="77777777" w:rsidR="0033635E" w:rsidRPr="000752F1" w:rsidRDefault="0033635E" w:rsidP="00D87FC7">
            <w:pPr>
              <w:jc w:val="right"/>
              <w:rPr>
                <w:b/>
              </w:rPr>
            </w:pPr>
            <w:r w:rsidRPr="0074143B">
              <w:t>Foto ©</w:t>
            </w:r>
            <w:r w:rsidRPr="000752F1">
              <w:rPr>
                <w:b/>
              </w:rPr>
              <w:t xml:space="preserve"> </w:t>
            </w:r>
            <w:r>
              <w:rPr>
                <w:b/>
              </w:rPr>
              <w:t>Laila Pozzo</w:t>
            </w:r>
          </w:p>
          <w:p w14:paraId="7AEBD548" w14:textId="77777777" w:rsidR="0033635E" w:rsidRPr="000752F1" w:rsidRDefault="0033635E" w:rsidP="00D87FC7">
            <w:pPr>
              <w:jc w:val="right"/>
              <w:rPr>
                <w:b/>
              </w:rPr>
            </w:pPr>
          </w:p>
        </w:tc>
        <w:tc>
          <w:tcPr>
            <w:tcW w:w="4813" w:type="dxa"/>
            <w:tcBorders>
              <w:top w:val="nil"/>
              <w:left w:val="nil"/>
              <w:bottom w:val="nil"/>
              <w:right w:val="nil"/>
            </w:tcBorders>
          </w:tcPr>
          <w:p w14:paraId="446237A6" w14:textId="77777777" w:rsidR="0033635E" w:rsidRPr="0099232A" w:rsidRDefault="0033635E" w:rsidP="00D87FC7">
            <w:pPr>
              <w:jc w:val="both"/>
            </w:pPr>
          </w:p>
          <w:p w14:paraId="06FDA4F7" w14:textId="77777777" w:rsidR="0033635E" w:rsidRPr="0099232A" w:rsidRDefault="0033635E" w:rsidP="00D87FC7">
            <w:pPr>
              <w:jc w:val="both"/>
            </w:pPr>
          </w:p>
          <w:p w14:paraId="4BAE3A0C" w14:textId="77777777" w:rsidR="0033635E" w:rsidRPr="0099232A" w:rsidRDefault="0033635E" w:rsidP="00D87FC7">
            <w:pPr>
              <w:jc w:val="both"/>
            </w:pPr>
            <w:r w:rsidRPr="0074143B">
              <w:t xml:space="preserve">Un personaggio sorprendente, inedito e soavemente rivoluzionario. Quentin </w:t>
            </w:r>
            <w:proofErr w:type="spellStart"/>
            <w:r w:rsidRPr="0074143B">
              <w:t>Crisp</w:t>
            </w:r>
            <w:proofErr w:type="spellEnd"/>
            <w:r w:rsidRPr="0074143B">
              <w:t xml:space="preserve">, icona gay nel mondo anglosassone, affronta una giovinezza difficile in cui per vivere si deve prostituire e posare nudo nelle scuole d’arte. Deriso per il suo essere effeminato, </w:t>
            </w:r>
            <w:proofErr w:type="spellStart"/>
            <w:r w:rsidRPr="0074143B">
              <w:t>Crisp</w:t>
            </w:r>
            <w:proofErr w:type="spellEnd"/>
            <w:r w:rsidRPr="0074143B">
              <w:t xml:space="preserve"> viene ripetutamente insultato e picchiato. Ma alle aggressioni reagisce con </w:t>
            </w:r>
            <w:proofErr w:type="spellStart"/>
            <w:r w:rsidRPr="0074143B">
              <w:t>mises</w:t>
            </w:r>
            <w:proofErr w:type="spellEnd"/>
            <w:r w:rsidRPr="0074143B">
              <w:t xml:space="preserve"> fiammeggianti, trucchi e clamorose pettinature. Per difendersi si costruisce una corazza fatta di intelligenza e ironia sferzante, che lo rende celebre al di fuori dei locali gay e, poi, a livello planetario: a lui Sting dedica la canzone </w:t>
            </w:r>
            <w:proofErr w:type="spellStart"/>
            <w:r w:rsidRPr="0074143B">
              <w:rPr>
                <w:i/>
              </w:rPr>
              <w:t>Englishman</w:t>
            </w:r>
            <w:proofErr w:type="spellEnd"/>
            <w:r w:rsidRPr="0074143B">
              <w:rPr>
                <w:i/>
              </w:rPr>
              <w:t xml:space="preserve"> in New York</w:t>
            </w:r>
            <w:r w:rsidRPr="0074143B">
              <w:t>.</w:t>
            </w:r>
          </w:p>
        </w:tc>
      </w:tr>
    </w:tbl>
    <w:p w14:paraId="6FC20186" w14:textId="77777777" w:rsidR="0033635E" w:rsidRDefault="0033635E" w:rsidP="0033635E">
      <w:pPr>
        <w:jc w:val="right"/>
        <w:rPr>
          <w:b/>
          <w:sz w:val="24"/>
          <w:szCs w:val="24"/>
        </w:rPr>
      </w:pPr>
    </w:p>
    <w:p w14:paraId="00C15D35" w14:textId="77777777" w:rsidR="0033635E" w:rsidRDefault="0033635E" w:rsidP="0033635E">
      <w:pPr>
        <w:jc w:val="right"/>
        <w:rPr>
          <w:b/>
          <w:sz w:val="24"/>
          <w:szCs w:val="24"/>
        </w:rPr>
      </w:pPr>
    </w:p>
    <w:p w14:paraId="1521608C" w14:textId="77777777" w:rsidR="0033635E" w:rsidRDefault="0033635E" w:rsidP="0033635E">
      <w:pPr>
        <w:jc w:val="right"/>
        <w:rPr>
          <w:b/>
          <w:sz w:val="24"/>
          <w:szCs w:val="24"/>
        </w:rPr>
      </w:pPr>
    </w:p>
    <w:p w14:paraId="3C81875E" w14:textId="046DEBE9" w:rsidR="0033635E" w:rsidRDefault="0033635E" w:rsidP="0033635E">
      <w:pPr>
        <w:jc w:val="right"/>
        <w:rPr>
          <w:b/>
          <w:sz w:val="24"/>
          <w:szCs w:val="24"/>
        </w:rPr>
      </w:pPr>
    </w:p>
    <w:p w14:paraId="07FFFDF3" w14:textId="02BDFE84" w:rsidR="0033635E" w:rsidRDefault="0033635E" w:rsidP="0033635E">
      <w:pPr>
        <w:jc w:val="right"/>
        <w:rPr>
          <w:b/>
          <w:sz w:val="24"/>
          <w:szCs w:val="24"/>
        </w:rPr>
      </w:pPr>
    </w:p>
    <w:tbl>
      <w:tblPr>
        <w:tblW w:w="9626" w:type="dxa"/>
        <w:tblBorders>
          <w:top w:val="nil"/>
          <w:left w:val="nil"/>
          <w:bottom w:val="nil"/>
          <w:right w:val="nil"/>
          <w:insideH w:val="nil"/>
          <w:insideV w:val="nil"/>
        </w:tblBorders>
        <w:tblLayout w:type="fixed"/>
        <w:tblLook w:val="0600" w:firstRow="0" w:lastRow="0" w:firstColumn="0" w:lastColumn="0" w:noHBand="1" w:noVBand="1"/>
      </w:tblPr>
      <w:tblGrid>
        <w:gridCol w:w="4813"/>
        <w:gridCol w:w="4813"/>
      </w:tblGrid>
      <w:tr w:rsidR="007A7150" w:rsidRPr="0099232A" w14:paraId="7739587C" w14:textId="77777777" w:rsidTr="000A5889">
        <w:trPr>
          <w:trHeight w:val="8310"/>
        </w:trPr>
        <w:tc>
          <w:tcPr>
            <w:tcW w:w="4813" w:type="dxa"/>
            <w:tcBorders>
              <w:top w:val="nil"/>
              <w:left w:val="nil"/>
              <w:bottom w:val="nil"/>
              <w:right w:val="nil"/>
            </w:tcBorders>
          </w:tcPr>
          <w:p w14:paraId="4580AE19" w14:textId="77777777" w:rsidR="007A7150" w:rsidRDefault="007A7150" w:rsidP="000A5889">
            <w:pPr>
              <w:jc w:val="right"/>
              <w:rPr>
                <w:b/>
              </w:rPr>
            </w:pPr>
          </w:p>
          <w:p w14:paraId="0E583CD5" w14:textId="77F0626F" w:rsidR="007A7150" w:rsidRPr="0099232A" w:rsidRDefault="007A7150" w:rsidP="000A5889">
            <w:pPr>
              <w:jc w:val="right"/>
              <w:rPr>
                <w:b/>
              </w:rPr>
            </w:pPr>
            <w:r>
              <w:rPr>
                <w:b/>
              </w:rPr>
              <w:t>03 / 07 maggio 2023</w:t>
            </w:r>
          </w:p>
          <w:p w14:paraId="6A2260F6" w14:textId="5BFD40CC" w:rsidR="007A7150" w:rsidRPr="0099232A" w:rsidRDefault="007A7150" w:rsidP="000A5889">
            <w:pPr>
              <w:jc w:val="right"/>
              <w:rPr>
                <w:sz w:val="16"/>
                <w:szCs w:val="16"/>
              </w:rPr>
            </w:pPr>
          </w:p>
          <w:p w14:paraId="43EEB64D" w14:textId="238C148F" w:rsidR="007A7150" w:rsidRPr="000752F1" w:rsidRDefault="007A7150" w:rsidP="000A5889">
            <w:pPr>
              <w:jc w:val="right"/>
              <w:rPr>
                <w:b/>
              </w:rPr>
            </w:pPr>
            <w:r w:rsidRPr="007A7150">
              <w:rPr>
                <w:b/>
                <w:noProof/>
              </w:rPr>
              <w:drawing>
                <wp:inline distT="0" distB="0" distL="0" distR="0" wp14:anchorId="139CFDF3" wp14:editId="2100FCE4">
                  <wp:extent cx="2813050" cy="409238"/>
                  <wp:effectExtent l="0" t="0" r="6350" b="0"/>
                  <wp:docPr id="10" name="Immagine 10" descr="C:\Users\comunicazione\OneDrive - ACCADEMIA DEI FILODRAMMATICI\Desktop\lecitevisio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zione\OneDrive - ACCADEMIA DEI FILODRAMMATICI\Desktop\lecitevision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7897" cy="418672"/>
                          </a:xfrm>
                          <a:prstGeom prst="rect">
                            <a:avLst/>
                          </a:prstGeom>
                          <a:noFill/>
                          <a:ln>
                            <a:noFill/>
                          </a:ln>
                        </pic:spPr>
                      </pic:pic>
                    </a:graphicData>
                  </a:graphic>
                </wp:inline>
              </w:drawing>
            </w:r>
          </w:p>
          <w:p w14:paraId="37D48842" w14:textId="37D50A46" w:rsidR="007A7150" w:rsidRPr="007A7150" w:rsidRDefault="007A7150" w:rsidP="000A5889">
            <w:pPr>
              <w:jc w:val="right"/>
              <w:rPr>
                <w:b/>
              </w:rPr>
            </w:pPr>
            <w:r w:rsidRPr="007A7150">
              <w:rPr>
                <w:b/>
              </w:rPr>
              <w:t>Festival Lgbtqi+</w:t>
            </w:r>
          </w:p>
          <w:p w14:paraId="6F15D568" w14:textId="77777777" w:rsidR="007A7150" w:rsidRPr="007A7150" w:rsidRDefault="007A7150" w:rsidP="007A7150">
            <w:pPr>
              <w:spacing w:after="0"/>
              <w:jc w:val="right"/>
              <w:rPr>
                <w:b/>
              </w:rPr>
            </w:pPr>
            <w:r w:rsidRPr="007A7150">
              <w:t>promosso da</w:t>
            </w:r>
            <w:r w:rsidRPr="007A7150">
              <w:rPr>
                <w:b/>
              </w:rPr>
              <w:t xml:space="preserve"> Teatro Filodrammatici di Milano</w:t>
            </w:r>
          </w:p>
          <w:p w14:paraId="33A8D830" w14:textId="77777777" w:rsidR="007A7150" w:rsidRPr="007A7150" w:rsidRDefault="007A7150" w:rsidP="007A7150">
            <w:pPr>
              <w:spacing w:after="0"/>
              <w:jc w:val="right"/>
              <w:rPr>
                <w:b/>
              </w:rPr>
            </w:pPr>
            <w:r w:rsidRPr="007A7150">
              <w:t>direzione artistica</w:t>
            </w:r>
            <w:r w:rsidRPr="007A7150">
              <w:rPr>
                <w:b/>
              </w:rPr>
              <w:t xml:space="preserve"> Michele di Giacomo</w:t>
            </w:r>
          </w:p>
          <w:p w14:paraId="1118331E" w14:textId="6F7A885E" w:rsidR="007A7150" w:rsidRPr="007A7150" w:rsidRDefault="007A7150" w:rsidP="007A7150">
            <w:pPr>
              <w:spacing w:after="0"/>
              <w:jc w:val="right"/>
              <w:rPr>
                <w:b/>
              </w:rPr>
            </w:pPr>
            <w:r w:rsidRPr="007A7150">
              <w:rPr>
                <w:b/>
              </w:rPr>
              <w:t>X edizione</w:t>
            </w:r>
          </w:p>
          <w:p w14:paraId="686DC669" w14:textId="77777777" w:rsidR="007A7150" w:rsidRPr="000752F1" w:rsidRDefault="007A7150" w:rsidP="000A5889">
            <w:pPr>
              <w:spacing w:after="0"/>
              <w:jc w:val="right"/>
              <w:rPr>
                <w:b/>
              </w:rPr>
            </w:pPr>
          </w:p>
          <w:p w14:paraId="5661930B" w14:textId="4ACE83AC" w:rsidR="007A7150" w:rsidRPr="000752F1" w:rsidRDefault="007A7150" w:rsidP="000A5889">
            <w:pPr>
              <w:jc w:val="right"/>
              <w:rPr>
                <w:b/>
              </w:rPr>
            </w:pPr>
          </w:p>
          <w:p w14:paraId="62652B4E" w14:textId="6F9E2B55" w:rsidR="007A7150" w:rsidRPr="000752F1" w:rsidRDefault="007A7150" w:rsidP="000A5889">
            <w:pPr>
              <w:jc w:val="right"/>
              <w:rPr>
                <w:b/>
              </w:rPr>
            </w:pPr>
          </w:p>
        </w:tc>
        <w:tc>
          <w:tcPr>
            <w:tcW w:w="4813" w:type="dxa"/>
            <w:tcBorders>
              <w:top w:val="nil"/>
              <w:left w:val="nil"/>
              <w:bottom w:val="nil"/>
              <w:right w:val="nil"/>
            </w:tcBorders>
          </w:tcPr>
          <w:p w14:paraId="5E3B395C" w14:textId="77777777" w:rsidR="007A7150" w:rsidRPr="0099232A" w:rsidRDefault="007A7150" w:rsidP="000A5889">
            <w:pPr>
              <w:jc w:val="both"/>
            </w:pPr>
          </w:p>
          <w:p w14:paraId="21145916" w14:textId="77777777" w:rsidR="007A7150" w:rsidRPr="0099232A" w:rsidRDefault="007A7150" w:rsidP="000A5889">
            <w:pPr>
              <w:jc w:val="both"/>
            </w:pPr>
          </w:p>
          <w:p w14:paraId="4CF53202" w14:textId="77777777" w:rsidR="007A7150" w:rsidRDefault="007A7150" w:rsidP="000A5889">
            <w:pPr>
              <w:jc w:val="both"/>
            </w:pPr>
          </w:p>
          <w:p w14:paraId="337D1E6E" w14:textId="77777777" w:rsidR="007A7150" w:rsidRDefault="007A7150" w:rsidP="007A7150">
            <w:pPr>
              <w:jc w:val="both"/>
            </w:pPr>
            <w:r>
              <w:t>Lecite Visioni Festival lgbtqia+ del Teatro Filodrammatici arriva alla sua decima edizione per la direzione artistica di Michele Di Giacomo.</w:t>
            </w:r>
          </w:p>
          <w:p w14:paraId="620541F1" w14:textId="77777777" w:rsidR="007A7150" w:rsidRDefault="007A7150" w:rsidP="007A7150">
            <w:pPr>
              <w:jc w:val="both"/>
            </w:pPr>
            <w:r>
              <w:t>Cinque giorni dedicati al racconto di vite, storie, temi, battaglie lgbtqia+ attraverso spettacoli di teatro, danza e performance. Un programma multidisciplinare e contemporaneo che verrà arricchito da incontri, dibattiti, presentazioni e laboratori che si svolgeranno sia nei mesi precedenti che durante il Festival, così da rendere Lecite Visioni un evento non solo da guardare ma anche a cui partecipare. A cucire assieme il programma una traccia tematica che possa essere utile per un racconto più specifico su temi del presente.</w:t>
            </w:r>
          </w:p>
          <w:p w14:paraId="7EBFAE89" w14:textId="77777777" w:rsidR="007A7150" w:rsidRDefault="007A7150" w:rsidP="007A7150">
            <w:pPr>
              <w:jc w:val="both"/>
            </w:pPr>
            <w:r>
              <w:t xml:space="preserve">Lecite Visioni sarà un’occasione d’incontro, di festa ma anche di riflessione, restando in ascolto con la società e con la città di Milano, dando voce non solo ad </w:t>
            </w:r>
            <w:proofErr w:type="spellStart"/>
            <w:r>
              <w:t>artist</w:t>
            </w:r>
            <w:proofErr w:type="spellEnd"/>
            <w:r>
              <w:t>* ma anche ad associazioni, persone e realtà che si impegnano a sostegno della comunità lgbtqia+, che lavorano per una società civile, per la libertà di essere, di esserci, di amare.</w:t>
            </w:r>
          </w:p>
          <w:p w14:paraId="1A97C4DE" w14:textId="77777777" w:rsidR="007A7150" w:rsidRDefault="007A7150" w:rsidP="007A7150">
            <w:pPr>
              <w:jc w:val="both"/>
            </w:pPr>
            <w:r>
              <w:t>A collaborare col Festival una rete di partner che renderanno con la loro presenza e il loro supporto ancora più vivo il Teatro Filodrammatici durante il periodo del Festival.</w:t>
            </w:r>
          </w:p>
          <w:p w14:paraId="0AF1BF02" w14:textId="4B683F4E" w:rsidR="007A7150" w:rsidRPr="0099232A" w:rsidRDefault="007A7150" w:rsidP="007A7150">
            <w:pPr>
              <w:spacing w:after="0"/>
              <w:jc w:val="both"/>
            </w:pPr>
            <w:r>
              <w:t>Vi aspettiamo per vivere assieme una nuova edizione di Lecite Visioni.</w:t>
            </w:r>
          </w:p>
        </w:tc>
      </w:tr>
    </w:tbl>
    <w:p w14:paraId="4DD9BA03" w14:textId="34C1D770" w:rsidR="0033635E" w:rsidRDefault="0033635E" w:rsidP="0033635E">
      <w:pPr>
        <w:jc w:val="right"/>
        <w:rPr>
          <w:b/>
          <w:sz w:val="24"/>
          <w:szCs w:val="24"/>
        </w:rPr>
      </w:pPr>
    </w:p>
    <w:p w14:paraId="0B72C612" w14:textId="4D2566F9" w:rsidR="0033635E" w:rsidRDefault="0033635E" w:rsidP="0033635E">
      <w:pPr>
        <w:jc w:val="right"/>
        <w:rPr>
          <w:b/>
          <w:sz w:val="24"/>
          <w:szCs w:val="24"/>
        </w:rPr>
      </w:pPr>
    </w:p>
    <w:tbl>
      <w:tblPr>
        <w:tblW w:w="9626" w:type="dxa"/>
        <w:tblBorders>
          <w:top w:val="nil"/>
          <w:left w:val="nil"/>
          <w:bottom w:val="nil"/>
          <w:right w:val="nil"/>
          <w:insideH w:val="nil"/>
          <w:insideV w:val="nil"/>
        </w:tblBorders>
        <w:tblLayout w:type="fixed"/>
        <w:tblLook w:val="0600" w:firstRow="0" w:lastRow="0" w:firstColumn="0" w:lastColumn="0" w:noHBand="1" w:noVBand="1"/>
      </w:tblPr>
      <w:tblGrid>
        <w:gridCol w:w="4813"/>
        <w:gridCol w:w="4813"/>
      </w:tblGrid>
      <w:tr w:rsidR="0033635E" w:rsidRPr="0099232A" w14:paraId="2D344708" w14:textId="77777777" w:rsidTr="00D87FC7">
        <w:trPr>
          <w:trHeight w:val="8310"/>
        </w:trPr>
        <w:tc>
          <w:tcPr>
            <w:tcW w:w="4813" w:type="dxa"/>
            <w:tcBorders>
              <w:top w:val="nil"/>
              <w:left w:val="nil"/>
              <w:bottom w:val="nil"/>
              <w:right w:val="nil"/>
            </w:tcBorders>
          </w:tcPr>
          <w:p w14:paraId="1C3593B4" w14:textId="77777777" w:rsidR="007A7150" w:rsidRDefault="007A7150" w:rsidP="00D87FC7">
            <w:pPr>
              <w:jc w:val="right"/>
              <w:rPr>
                <w:b/>
              </w:rPr>
            </w:pPr>
          </w:p>
          <w:p w14:paraId="1DF33B5E" w14:textId="75676FB6" w:rsidR="0033635E" w:rsidRPr="0099232A" w:rsidRDefault="0033635E" w:rsidP="00D87FC7">
            <w:pPr>
              <w:jc w:val="right"/>
              <w:rPr>
                <w:b/>
              </w:rPr>
            </w:pPr>
            <w:r>
              <w:rPr>
                <w:b/>
              </w:rPr>
              <w:t>ottobre 2022</w:t>
            </w:r>
            <w:r w:rsidRPr="0099232A">
              <w:rPr>
                <w:b/>
              </w:rPr>
              <w:t xml:space="preserve"> </w:t>
            </w:r>
            <w:r>
              <w:rPr>
                <w:b/>
              </w:rPr>
              <w:t>/ aprile 2023</w:t>
            </w:r>
          </w:p>
          <w:p w14:paraId="173942EE" w14:textId="4CD3C90D" w:rsidR="0033635E" w:rsidRPr="0099232A" w:rsidRDefault="0033635E" w:rsidP="00D87FC7">
            <w:pPr>
              <w:jc w:val="right"/>
              <w:rPr>
                <w:sz w:val="16"/>
                <w:szCs w:val="16"/>
              </w:rPr>
            </w:pPr>
            <w:proofErr w:type="spellStart"/>
            <w:r>
              <w:rPr>
                <w:sz w:val="16"/>
                <w:szCs w:val="16"/>
              </w:rPr>
              <w:t>lun</w:t>
            </w:r>
            <w:proofErr w:type="spellEnd"/>
            <w:r>
              <w:rPr>
                <w:sz w:val="16"/>
                <w:szCs w:val="16"/>
              </w:rPr>
              <w:t xml:space="preserve"> / </w:t>
            </w:r>
            <w:r w:rsidRPr="0099232A">
              <w:rPr>
                <w:sz w:val="16"/>
                <w:szCs w:val="16"/>
              </w:rPr>
              <w:t>mar ore 2</w:t>
            </w:r>
            <w:r>
              <w:rPr>
                <w:sz w:val="16"/>
                <w:szCs w:val="16"/>
              </w:rPr>
              <w:t>0:3</w:t>
            </w:r>
            <w:r w:rsidRPr="0099232A">
              <w:rPr>
                <w:sz w:val="16"/>
                <w:szCs w:val="16"/>
              </w:rPr>
              <w:t>0</w:t>
            </w:r>
          </w:p>
          <w:p w14:paraId="0AC96205" w14:textId="77777777" w:rsidR="0033635E" w:rsidRPr="000752F1" w:rsidRDefault="0033635E" w:rsidP="00D87FC7">
            <w:pPr>
              <w:jc w:val="right"/>
              <w:rPr>
                <w:b/>
              </w:rPr>
            </w:pPr>
            <w:r>
              <w:rPr>
                <w:b/>
                <w:noProof/>
              </w:rPr>
              <w:drawing>
                <wp:inline distT="0" distB="0" distL="0" distR="0" wp14:anchorId="4995D92B" wp14:editId="49D0EC72">
                  <wp:extent cx="2919095" cy="291553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NTIN CRIS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9095" cy="2915530"/>
                          </a:xfrm>
                          <a:prstGeom prst="rect">
                            <a:avLst/>
                          </a:prstGeom>
                        </pic:spPr>
                      </pic:pic>
                    </a:graphicData>
                  </a:graphic>
                </wp:inline>
              </w:drawing>
            </w:r>
          </w:p>
          <w:p w14:paraId="22367584" w14:textId="3D5CBA91" w:rsidR="0033635E" w:rsidRPr="0033635E" w:rsidRDefault="0033635E" w:rsidP="0033635E">
            <w:pPr>
              <w:jc w:val="right"/>
              <w:rPr>
                <w:b/>
              </w:rPr>
            </w:pPr>
            <w:r w:rsidRPr="0033635E">
              <w:rPr>
                <w:b/>
              </w:rPr>
              <w:t>Personaggi e Protagonisti: incontri con la Storia ®</w:t>
            </w:r>
          </w:p>
          <w:p w14:paraId="28092EB3" w14:textId="7EE888BB" w:rsidR="0033635E" w:rsidRPr="0033635E" w:rsidRDefault="0033635E" w:rsidP="0033635E">
            <w:pPr>
              <w:spacing w:after="0"/>
              <w:jc w:val="right"/>
              <w:rPr>
                <w:b/>
                <w:sz w:val="24"/>
              </w:rPr>
            </w:pPr>
            <w:r w:rsidRPr="0033635E">
              <w:rPr>
                <w:b/>
                <w:sz w:val="24"/>
              </w:rPr>
              <w:t>LA STORIA A</w:t>
            </w:r>
            <w:r>
              <w:rPr>
                <w:b/>
                <w:sz w:val="24"/>
              </w:rPr>
              <w:t xml:space="preserve"> </w:t>
            </w:r>
            <w:r w:rsidRPr="0033635E">
              <w:rPr>
                <w:b/>
                <w:sz w:val="24"/>
              </w:rPr>
              <w:t>PROCESSO!</w:t>
            </w:r>
          </w:p>
          <w:p w14:paraId="55E6E858" w14:textId="77777777" w:rsidR="0033635E" w:rsidRPr="0033635E" w:rsidRDefault="0033635E" w:rsidP="0033635E">
            <w:pPr>
              <w:spacing w:after="0"/>
              <w:jc w:val="right"/>
              <w:rPr>
                <w:b/>
                <w:i/>
                <w:sz w:val="24"/>
              </w:rPr>
            </w:pPr>
            <w:r w:rsidRPr="0033635E">
              <w:rPr>
                <w:b/>
                <w:i/>
                <w:sz w:val="24"/>
              </w:rPr>
              <w:t>colpevole o innocente?</w:t>
            </w:r>
          </w:p>
          <w:p w14:paraId="74F5C74A" w14:textId="77777777" w:rsidR="0033635E" w:rsidRDefault="0033635E" w:rsidP="0033635E">
            <w:pPr>
              <w:spacing w:after="0"/>
              <w:jc w:val="right"/>
            </w:pPr>
          </w:p>
          <w:p w14:paraId="2FE56A9B" w14:textId="194C2425" w:rsidR="0033635E" w:rsidRPr="0074143B" w:rsidRDefault="0033635E" w:rsidP="0033635E">
            <w:pPr>
              <w:spacing w:after="0"/>
              <w:jc w:val="right"/>
              <w:rPr>
                <w:b/>
              </w:rPr>
            </w:pPr>
            <w:r>
              <w:t>d</w:t>
            </w:r>
            <w:r w:rsidRPr="0074143B">
              <w:t>i</w:t>
            </w:r>
            <w:r>
              <w:t xml:space="preserve"> e a cura di</w:t>
            </w:r>
            <w:r>
              <w:rPr>
                <w:b/>
              </w:rPr>
              <w:t xml:space="preserve"> Elisa Greco</w:t>
            </w:r>
          </w:p>
          <w:p w14:paraId="036552CF" w14:textId="19134D26" w:rsidR="0033635E" w:rsidRPr="000752F1" w:rsidRDefault="0033635E" w:rsidP="00D87FC7">
            <w:pPr>
              <w:spacing w:after="0"/>
              <w:jc w:val="right"/>
              <w:rPr>
                <w:b/>
              </w:rPr>
            </w:pPr>
          </w:p>
          <w:p w14:paraId="61267902" w14:textId="62BBA0AA" w:rsidR="0033635E" w:rsidRPr="000752F1" w:rsidRDefault="00CD565B" w:rsidP="00D87FC7">
            <w:pPr>
              <w:jc w:val="right"/>
              <w:rPr>
                <w:b/>
              </w:rPr>
            </w:pPr>
            <w:r>
              <w:rPr>
                <w:b/>
                <w:noProof/>
              </w:rPr>
              <w:drawing>
                <wp:inline distT="0" distB="0" distL="0" distR="0" wp14:anchorId="530F9730" wp14:editId="31044312">
                  <wp:extent cx="545694" cy="806450"/>
                  <wp:effectExtent l="0" t="0" r="698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INTERO_sfondo trasparente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4593" cy="819601"/>
                          </a:xfrm>
                          <a:prstGeom prst="rect">
                            <a:avLst/>
                          </a:prstGeom>
                        </pic:spPr>
                      </pic:pic>
                    </a:graphicData>
                  </a:graphic>
                </wp:inline>
              </w:drawing>
            </w:r>
          </w:p>
          <w:p w14:paraId="1BFD2934" w14:textId="130E979D" w:rsidR="0033635E" w:rsidRPr="000752F1" w:rsidRDefault="0033635E" w:rsidP="00D87FC7">
            <w:pPr>
              <w:jc w:val="right"/>
              <w:rPr>
                <w:b/>
              </w:rPr>
            </w:pPr>
            <w:r w:rsidRPr="0074143B">
              <w:t>Foto ©</w:t>
            </w:r>
            <w:r w:rsidRPr="000752F1">
              <w:rPr>
                <w:b/>
              </w:rPr>
              <w:t xml:space="preserve"> </w:t>
            </w:r>
            <w:r w:rsidR="00CD565B">
              <w:rPr>
                <w:b/>
              </w:rPr>
              <w:t>Marina Alessi</w:t>
            </w:r>
          </w:p>
          <w:p w14:paraId="103F6479" w14:textId="77777777" w:rsidR="00C56B3C" w:rsidRDefault="00C56B3C" w:rsidP="00C56B3C">
            <w:pPr>
              <w:jc w:val="right"/>
              <w:rPr>
                <w:b/>
              </w:rPr>
            </w:pPr>
            <w:r>
              <w:rPr>
                <w:b/>
              </w:rPr>
              <w:t>APPUNTAMENTI</w:t>
            </w:r>
          </w:p>
          <w:p w14:paraId="6AFE3A11" w14:textId="77777777" w:rsidR="00C56B3C" w:rsidRDefault="00C56B3C" w:rsidP="00C56B3C">
            <w:pPr>
              <w:jc w:val="right"/>
            </w:pPr>
            <w:r>
              <w:t>Quali saranno i protagonisti chiamati a processo?</w:t>
            </w:r>
          </w:p>
          <w:p w14:paraId="36067C49" w14:textId="77777777" w:rsidR="00C56B3C" w:rsidRDefault="00C56B3C" w:rsidP="00C56B3C">
            <w:pPr>
              <w:spacing w:after="0"/>
              <w:jc w:val="right"/>
            </w:pPr>
            <w:r>
              <w:t xml:space="preserve">lunedì 17 ottobre, </w:t>
            </w:r>
          </w:p>
          <w:p w14:paraId="31DADBC1" w14:textId="77777777" w:rsidR="00C56B3C" w:rsidRDefault="00C56B3C" w:rsidP="00C56B3C">
            <w:pPr>
              <w:spacing w:after="0"/>
              <w:jc w:val="right"/>
            </w:pPr>
            <w:r>
              <w:t xml:space="preserve">martedì 14 febbraio, </w:t>
            </w:r>
          </w:p>
          <w:p w14:paraId="7CDB6A81" w14:textId="77777777" w:rsidR="0033635E" w:rsidRDefault="00C56B3C" w:rsidP="00C56B3C">
            <w:pPr>
              <w:jc w:val="right"/>
            </w:pPr>
            <w:r>
              <w:t>martedì 4 aprile</w:t>
            </w:r>
          </w:p>
          <w:p w14:paraId="13E7CA4A" w14:textId="77777777" w:rsidR="007A7150" w:rsidRDefault="007A7150" w:rsidP="007A7150">
            <w:pPr>
              <w:jc w:val="right"/>
            </w:pPr>
            <w:r w:rsidRPr="007A7150">
              <w:rPr>
                <w:b/>
              </w:rPr>
              <w:t>BIGLIETTI</w:t>
            </w:r>
          </w:p>
          <w:p w14:paraId="5A2283CF" w14:textId="13F40149" w:rsidR="007A7150" w:rsidRPr="000752F1" w:rsidRDefault="007A7150" w:rsidP="000812DF">
            <w:pPr>
              <w:jc w:val="right"/>
              <w:rPr>
                <w:b/>
              </w:rPr>
            </w:pPr>
            <w:r>
              <w:t xml:space="preserve">posto unico € 20,00 + € 1,00 </w:t>
            </w:r>
            <w:proofErr w:type="spellStart"/>
            <w:r>
              <w:t>prev</w:t>
            </w:r>
            <w:proofErr w:type="spellEnd"/>
            <w:r>
              <w:t>.</w:t>
            </w:r>
          </w:p>
        </w:tc>
        <w:tc>
          <w:tcPr>
            <w:tcW w:w="4813" w:type="dxa"/>
            <w:tcBorders>
              <w:top w:val="nil"/>
              <w:left w:val="nil"/>
              <w:bottom w:val="nil"/>
              <w:right w:val="nil"/>
            </w:tcBorders>
          </w:tcPr>
          <w:p w14:paraId="792786D2" w14:textId="77777777" w:rsidR="0033635E" w:rsidRPr="0099232A" w:rsidRDefault="0033635E" w:rsidP="00D87FC7">
            <w:pPr>
              <w:jc w:val="both"/>
            </w:pPr>
          </w:p>
          <w:p w14:paraId="7C6C1255" w14:textId="77777777" w:rsidR="0033635E" w:rsidRPr="0099232A" w:rsidRDefault="0033635E" w:rsidP="00D87FC7">
            <w:pPr>
              <w:jc w:val="both"/>
            </w:pPr>
          </w:p>
          <w:p w14:paraId="6A276CAB" w14:textId="77777777" w:rsidR="007A7150" w:rsidRDefault="007A7150" w:rsidP="00CD565B">
            <w:pPr>
              <w:jc w:val="both"/>
            </w:pPr>
          </w:p>
          <w:p w14:paraId="2FB5441D" w14:textId="295983F1" w:rsidR="00CD565B" w:rsidRDefault="00CD565B" w:rsidP="00CD565B">
            <w:pPr>
              <w:jc w:val="both"/>
            </w:pPr>
            <w:r>
              <w:t>Il palcoscenico del Teatro Filodrammatici - commenta Elisa Greco, l’autrice e curatrice del format - diviene un’aula di tribunale con imputati che hanno fatto la Storia e temi di stretta attualità che accenderanno dibattiti mostrando ogni volta la forte relazione tra passato e presente.</w:t>
            </w:r>
          </w:p>
          <w:p w14:paraId="3F097E56" w14:textId="0EE91DF1" w:rsidR="00CD565B" w:rsidRDefault="00CD565B" w:rsidP="00CD565B">
            <w:pPr>
              <w:jc w:val="both"/>
            </w:pPr>
            <w:r>
              <w:t>Nei ruoli di difesa e accusa si confronteranno, rigorosamente a braccio, magistrati, avvocati, giornalisti, politici e personaggi di spicco della società civile che, con leggerezza e competenza, porteranno la loro professionalità e le loro idee al servizio del dibattimento processuale.</w:t>
            </w:r>
          </w:p>
          <w:p w14:paraId="6A406FF9" w14:textId="77777777" w:rsidR="00CD565B" w:rsidRDefault="00CD565B" w:rsidP="00CD565B">
            <w:pPr>
              <w:jc w:val="both"/>
            </w:pPr>
            <w:r>
              <w:t>Colpevole o Innocente?</w:t>
            </w:r>
          </w:p>
          <w:p w14:paraId="59084462" w14:textId="5AA5C0CB" w:rsidR="00CD565B" w:rsidRPr="0099232A" w:rsidRDefault="00CD565B" w:rsidP="000812DF">
            <w:pPr>
              <w:jc w:val="both"/>
            </w:pPr>
            <w:r>
              <w:t>Al pubblico in sala nel ruolo di giuria popolare il compito di emettere il verdetto.</w:t>
            </w:r>
          </w:p>
        </w:tc>
      </w:tr>
      <w:tr w:rsidR="00B8322D" w:rsidRPr="0099232A" w14:paraId="4FDB5890" w14:textId="77777777" w:rsidTr="00B8322D">
        <w:trPr>
          <w:trHeight w:val="8310"/>
        </w:trPr>
        <w:tc>
          <w:tcPr>
            <w:tcW w:w="4813" w:type="dxa"/>
            <w:tcBorders>
              <w:top w:val="nil"/>
              <w:left w:val="nil"/>
              <w:bottom w:val="nil"/>
              <w:right w:val="nil"/>
            </w:tcBorders>
          </w:tcPr>
          <w:p w14:paraId="34053A3F" w14:textId="77777777" w:rsidR="000812DF" w:rsidRDefault="000812DF" w:rsidP="00D87FC7">
            <w:pPr>
              <w:jc w:val="right"/>
              <w:rPr>
                <w:b/>
              </w:rPr>
            </w:pPr>
          </w:p>
          <w:p w14:paraId="749304D6" w14:textId="47985C20" w:rsidR="00B8322D" w:rsidRPr="0099232A" w:rsidRDefault="000812DF" w:rsidP="00D87FC7">
            <w:pPr>
              <w:jc w:val="right"/>
              <w:rPr>
                <w:b/>
              </w:rPr>
            </w:pPr>
            <w:r>
              <w:rPr>
                <w:b/>
              </w:rPr>
              <w:t>n</w:t>
            </w:r>
            <w:r w:rsidR="007A7150">
              <w:rPr>
                <w:b/>
              </w:rPr>
              <w:t>o</w:t>
            </w:r>
            <w:r w:rsidR="00B8322D">
              <w:rPr>
                <w:b/>
              </w:rPr>
              <w:t>vembre 2022</w:t>
            </w:r>
            <w:r w:rsidR="00B8322D" w:rsidRPr="0099232A">
              <w:rPr>
                <w:b/>
              </w:rPr>
              <w:t xml:space="preserve"> </w:t>
            </w:r>
            <w:r w:rsidR="00B8322D">
              <w:rPr>
                <w:b/>
              </w:rPr>
              <w:t>/ maggio 2023</w:t>
            </w:r>
          </w:p>
          <w:p w14:paraId="472D6952" w14:textId="36CE18F3" w:rsidR="00B8322D" w:rsidRPr="00B8322D" w:rsidRDefault="00B8322D" w:rsidP="00D87FC7">
            <w:pPr>
              <w:jc w:val="right"/>
              <w:rPr>
                <w:sz w:val="16"/>
              </w:rPr>
            </w:pPr>
            <w:proofErr w:type="spellStart"/>
            <w:r w:rsidRPr="00B8322D">
              <w:rPr>
                <w:sz w:val="16"/>
              </w:rPr>
              <w:t>lun</w:t>
            </w:r>
            <w:proofErr w:type="spellEnd"/>
            <w:r w:rsidRPr="00B8322D">
              <w:rPr>
                <w:sz w:val="16"/>
              </w:rPr>
              <w:t xml:space="preserve"> / mar ore 21</w:t>
            </w:r>
            <w:r>
              <w:rPr>
                <w:sz w:val="16"/>
              </w:rPr>
              <w:t>:0</w:t>
            </w:r>
            <w:r w:rsidRPr="00B8322D">
              <w:rPr>
                <w:sz w:val="16"/>
              </w:rPr>
              <w:t>0</w:t>
            </w:r>
          </w:p>
          <w:p w14:paraId="1D765812" w14:textId="77777777" w:rsidR="00C56B3C" w:rsidRDefault="00C56B3C" w:rsidP="00B8322D">
            <w:pPr>
              <w:jc w:val="right"/>
              <w:rPr>
                <w:b/>
              </w:rPr>
            </w:pPr>
          </w:p>
          <w:p w14:paraId="0B92A5C4" w14:textId="3A1D9F55" w:rsidR="00B8322D" w:rsidRPr="00B8322D" w:rsidRDefault="00B8322D" w:rsidP="00B8322D">
            <w:pPr>
              <w:jc w:val="right"/>
              <w:rPr>
                <w:b/>
              </w:rPr>
            </w:pPr>
            <w:r>
              <w:rPr>
                <w:b/>
              </w:rPr>
              <w:t>La Repubblica Indipendente della Comicità</w:t>
            </w:r>
          </w:p>
          <w:p w14:paraId="0F82FE71" w14:textId="77777777" w:rsidR="00B8322D" w:rsidRPr="00B8322D" w:rsidRDefault="00B8322D" w:rsidP="00C56B3C">
            <w:pPr>
              <w:spacing w:after="0"/>
              <w:jc w:val="right"/>
              <w:rPr>
                <w:b/>
              </w:rPr>
            </w:pPr>
            <w:r w:rsidRPr="00B8322D">
              <w:t xml:space="preserve">da un'idea di </w:t>
            </w:r>
            <w:proofErr w:type="spellStart"/>
            <w:r w:rsidRPr="00B8322D">
              <w:rPr>
                <w:b/>
              </w:rPr>
              <w:t>LucioWilson</w:t>
            </w:r>
            <w:proofErr w:type="spellEnd"/>
          </w:p>
          <w:p w14:paraId="3F02E3B8" w14:textId="13BD0CEA" w:rsidR="00B8322D" w:rsidRPr="00B8322D" w:rsidRDefault="00B8322D" w:rsidP="00C56B3C">
            <w:pPr>
              <w:spacing w:after="0"/>
              <w:jc w:val="right"/>
              <w:rPr>
                <w:b/>
              </w:rPr>
            </w:pPr>
            <w:r w:rsidRPr="00B8322D">
              <w:t>scritto con</w:t>
            </w:r>
            <w:r w:rsidRPr="00B8322D">
              <w:rPr>
                <w:b/>
              </w:rPr>
              <w:t xml:space="preserve"> Manuela Mazzocchi,</w:t>
            </w:r>
            <w:r>
              <w:rPr>
                <w:b/>
              </w:rPr>
              <w:t xml:space="preserve"> </w:t>
            </w:r>
            <w:r w:rsidRPr="00B8322D">
              <w:rPr>
                <w:b/>
              </w:rPr>
              <w:t>Bruno Fornasari e Tommaso Amadio</w:t>
            </w:r>
          </w:p>
          <w:p w14:paraId="6CE6CE8D" w14:textId="77777777" w:rsidR="00B8322D" w:rsidRPr="00B8322D" w:rsidRDefault="00B8322D" w:rsidP="00C56B3C">
            <w:pPr>
              <w:spacing w:after="0"/>
              <w:jc w:val="right"/>
              <w:rPr>
                <w:b/>
              </w:rPr>
            </w:pPr>
            <w:r w:rsidRPr="00C56B3C">
              <w:t>produzione</w:t>
            </w:r>
            <w:r w:rsidRPr="00B8322D">
              <w:rPr>
                <w:b/>
              </w:rPr>
              <w:t xml:space="preserve"> Teatro Filodrammatici di Milano,</w:t>
            </w:r>
          </w:p>
          <w:p w14:paraId="1889AEAD" w14:textId="6D8EE6B7" w:rsidR="00B8322D" w:rsidRPr="0074143B" w:rsidRDefault="00B8322D" w:rsidP="00B8322D">
            <w:pPr>
              <w:jc w:val="right"/>
              <w:rPr>
                <w:b/>
              </w:rPr>
            </w:pPr>
            <w:r w:rsidRPr="00B8322D">
              <w:rPr>
                <w:b/>
              </w:rPr>
              <w:t>Showrunners</w:t>
            </w:r>
          </w:p>
          <w:p w14:paraId="67033819" w14:textId="77777777" w:rsidR="00C56B3C" w:rsidRDefault="00C56B3C" w:rsidP="00B8322D">
            <w:pPr>
              <w:jc w:val="right"/>
            </w:pPr>
            <w:r w:rsidRPr="00C56B3C">
              <w:rPr>
                <w:b/>
              </w:rPr>
              <w:t>APPUNTAMENTI</w:t>
            </w:r>
            <w:r>
              <w:t xml:space="preserve"> </w:t>
            </w:r>
          </w:p>
          <w:p w14:paraId="724CEC64" w14:textId="77777777" w:rsidR="00C56B3C" w:rsidRDefault="00C56B3C" w:rsidP="00C56B3C">
            <w:pPr>
              <w:spacing w:after="0"/>
              <w:jc w:val="right"/>
            </w:pPr>
            <w:r>
              <w:t xml:space="preserve">14 novembre, </w:t>
            </w:r>
          </w:p>
          <w:p w14:paraId="3977698E" w14:textId="77777777" w:rsidR="00C56B3C" w:rsidRDefault="00C56B3C" w:rsidP="00C56B3C">
            <w:pPr>
              <w:spacing w:after="0"/>
              <w:jc w:val="right"/>
            </w:pPr>
            <w:r>
              <w:t xml:space="preserve">19 dicembre, </w:t>
            </w:r>
          </w:p>
          <w:p w14:paraId="26536DE6" w14:textId="77777777" w:rsidR="00C56B3C" w:rsidRDefault="00C56B3C" w:rsidP="00C56B3C">
            <w:pPr>
              <w:spacing w:after="0"/>
              <w:jc w:val="right"/>
            </w:pPr>
            <w:r>
              <w:t xml:space="preserve">30 gennaio, </w:t>
            </w:r>
          </w:p>
          <w:p w14:paraId="02859F4A" w14:textId="77777777" w:rsidR="00C56B3C" w:rsidRDefault="00C56B3C" w:rsidP="00C56B3C">
            <w:pPr>
              <w:spacing w:after="0"/>
              <w:jc w:val="right"/>
            </w:pPr>
            <w:r>
              <w:t xml:space="preserve">13 febbraio, </w:t>
            </w:r>
          </w:p>
          <w:p w14:paraId="3F551996" w14:textId="77777777" w:rsidR="00C56B3C" w:rsidRDefault="00C56B3C" w:rsidP="00C56B3C">
            <w:pPr>
              <w:spacing w:after="0"/>
              <w:jc w:val="right"/>
            </w:pPr>
            <w:r>
              <w:t xml:space="preserve">13 marzo, </w:t>
            </w:r>
          </w:p>
          <w:p w14:paraId="672E9042" w14:textId="77777777" w:rsidR="00C56B3C" w:rsidRDefault="00C56B3C" w:rsidP="00C56B3C">
            <w:pPr>
              <w:spacing w:after="0"/>
              <w:jc w:val="right"/>
            </w:pPr>
            <w:r>
              <w:t xml:space="preserve">3 aprile, </w:t>
            </w:r>
          </w:p>
          <w:p w14:paraId="74FEDFFC" w14:textId="3EC358B3" w:rsidR="00B8322D" w:rsidRPr="000752F1" w:rsidRDefault="00C56B3C" w:rsidP="00C56B3C">
            <w:pPr>
              <w:spacing w:after="0"/>
              <w:jc w:val="right"/>
              <w:rPr>
                <w:b/>
              </w:rPr>
            </w:pPr>
            <w:r>
              <w:t>9 maggio</w:t>
            </w:r>
          </w:p>
          <w:p w14:paraId="70E3CF23" w14:textId="115D4A61" w:rsidR="00B8322D" w:rsidRDefault="00B8322D" w:rsidP="00D87FC7">
            <w:pPr>
              <w:jc w:val="right"/>
              <w:rPr>
                <w:b/>
              </w:rPr>
            </w:pPr>
          </w:p>
          <w:p w14:paraId="3E575F11" w14:textId="77777777" w:rsidR="007A7150" w:rsidRPr="007A7150" w:rsidRDefault="007A7150" w:rsidP="00D87FC7">
            <w:pPr>
              <w:jc w:val="right"/>
              <w:rPr>
                <w:b/>
              </w:rPr>
            </w:pPr>
            <w:r w:rsidRPr="007A7150">
              <w:rPr>
                <w:b/>
              </w:rPr>
              <w:t xml:space="preserve">INFO E BIGLIETTI </w:t>
            </w:r>
          </w:p>
          <w:p w14:paraId="42FB1426" w14:textId="0F1F6324" w:rsidR="007A7150" w:rsidRPr="000752F1" w:rsidRDefault="007A7150" w:rsidP="00D87FC7">
            <w:pPr>
              <w:jc w:val="right"/>
              <w:rPr>
                <w:b/>
              </w:rPr>
            </w:pPr>
            <w:r>
              <w:t>Disponibili sul sito teatrofilodrammatici.eu</w:t>
            </w:r>
          </w:p>
          <w:p w14:paraId="6A788D52" w14:textId="77777777" w:rsidR="00B8322D" w:rsidRPr="000752F1" w:rsidRDefault="00B8322D" w:rsidP="00B8322D">
            <w:pPr>
              <w:jc w:val="right"/>
              <w:rPr>
                <w:b/>
              </w:rPr>
            </w:pPr>
          </w:p>
        </w:tc>
        <w:tc>
          <w:tcPr>
            <w:tcW w:w="4813" w:type="dxa"/>
            <w:tcBorders>
              <w:top w:val="nil"/>
              <w:left w:val="nil"/>
              <w:bottom w:val="nil"/>
              <w:right w:val="nil"/>
            </w:tcBorders>
          </w:tcPr>
          <w:p w14:paraId="2DD27DE6" w14:textId="77777777" w:rsidR="00B8322D" w:rsidRPr="0099232A" w:rsidRDefault="00B8322D" w:rsidP="00D87FC7">
            <w:pPr>
              <w:jc w:val="both"/>
            </w:pPr>
          </w:p>
          <w:p w14:paraId="7F34A4BC" w14:textId="77777777" w:rsidR="00B8322D" w:rsidRPr="0099232A" w:rsidRDefault="00B8322D" w:rsidP="00D87FC7">
            <w:pPr>
              <w:jc w:val="both"/>
            </w:pPr>
          </w:p>
          <w:p w14:paraId="17855E12" w14:textId="77777777" w:rsidR="00B8322D" w:rsidRDefault="00B8322D" w:rsidP="00D87FC7">
            <w:pPr>
              <w:jc w:val="both"/>
            </w:pPr>
          </w:p>
          <w:p w14:paraId="52080F64" w14:textId="5552F2DD" w:rsidR="00B8322D" w:rsidRDefault="00B8322D" w:rsidP="00B8322D">
            <w:pPr>
              <w:jc w:val="both"/>
            </w:pPr>
            <w:r>
              <w:t>In un mondo piegato da ingiustizie e pestilenze, con guerre travestite da missioni di pace, una nuova generazione di comici ha deciso di reagire alla crisi della politica internazionale fondando la Repubblica Indipendente della Comicità.</w:t>
            </w:r>
          </w:p>
          <w:p w14:paraId="61F35259" w14:textId="20A81E31" w:rsidR="00B8322D" w:rsidRDefault="00B8322D" w:rsidP="00B8322D">
            <w:pPr>
              <w:jc w:val="both"/>
            </w:pPr>
            <w:r>
              <w:t>Un nuovo Stato che avrà finalmente confini aperti a tutti, quelli del Teatro Filodrammatici di Milano.</w:t>
            </w:r>
          </w:p>
          <w:p w14:paraId="398FB677" w14:textId="37F60E74" w:rsidR="00B8322D" w:rsidRDefault="00B8322D" w:rsidP="00B8322D">
            <w:pPr>
              <w:jc w:val="both"/>
            </w:pPr>
            <w:r>
              <w:t>La Repubblica Indipendente della Comicità sarà una spina nel culo del pensiero comodo ed esisterà una volta al mese, un appuntamento per ridere del mondo esterno con un punto di vista serio, graffiante e provocatorio.</w:t>
            </w:r>
          </w:p>
          <w:p w14:paraId="22D4916A" w14:textId="40FE6080" w:rsidR="00B8322D" w:rsidRPr="0099232A" w:rsidRDefault="00B8322D" w:rsidP="00B8322D">
            <w:pPr>
              <w:jc w:val="both"/>
            </w:pPr>
            <w:r>
              <w:t>Accolti da improbabili Corazzieri della Nuova Repubblica, da una bandiera della Patria e un inno nazionale che sollevi gli animi, gli spettatori saranno immersi in un happening interattivo, dove stand up comedy e satira saranno gli strumenti con cui setacciare l’attualità per stanare tutto ciò che di tossico permea la nostra cultura.</w:t>
            </w:r>
          </w:p>
        </w:tc>
      </w:tr>
      <w:tr w:rsidR="00CD565B" w:rsidRPr="0099232A" w14:paraId="51255154" w14:textId="77777777" w:rsidTr="00D87FC7">
        <w:trPr>
          <w:trHeight w:val="8310"/>
        </w:trPr>
        <w:tc>
          <w:tcPr>
            <w:tcW w:w="4813" w:type="dxa"/>
            <w:tcBorders>
              <w:top w:val="nil"/>
              <w:left w:val="nil"/>
              <w:bottom w:val="nil"/>
              <w:right w:val="nil"/>
            </w:tcBorders>
          </w:tcPr>
          <w:p w14:paraId="2ED0E54C" w14:textId="77777777" w:rsidR="00CD565B" w:rsidRDefault="00CD565B" w:rsidP="00D87FC7">
            <w:pPr>
              <w:jc w:val="right"/>
              <w:rPr>
                <w:b/>
              </w:rPr>
            </w:pPr>
          </w:p>
          <w:p w14:paraId="505388EC" w14:textId="025C8890" w:rsidR="00CD565B" w:rsidRPr="0099232A" w:rsidRDefault="00CD565B" w:rsidP="00D87FC7">
            <w:pPr>
              <w:jc w:val="right"/>
              <w:rPr>
                <w:b/>
              </w:rPr>
            </w:pPr>
            <w:r>
              <w:rPr>
                <w:b/>
              </w:rPr>
              <w:t>febbraio / maggio 2023</w:t>
            </w:r>
          </w:p>
          <w:p w14:paraId="2FB8A438" w14:textId="494B1E8B" w:rsidR="00CD565B" w:rsidRPr="0099232A" w:rsidRDefault="00CD565B" w:rsidP="00D87FC7">
            <w:pPr>
              <w:jc w:val="right"/>
              <w:rPr>
                <w:sz w:val="16"/>
                <w:szCs w:val="16"/>
              </w:rPr>
            </w:pPr>
            <w:proofErr w:type="spellStart"/>
            <w:r>
              <w:rPr>
                <w:sz w:val="16"/>
                <w:szCs w:val="16"/>
              </w:rPr>
              <w:t>lun</w:t>
            </w:r>
            <w:proofErr w:type="spellEnd"/>
            <w:r w:rsidRPr="0099232A">
              <w:rPr>
                <w:sz w:val="16"/>
                <w:szCs w:val="16"/>
              </w:rPr>
              <w:t xml:space="preserve"> ore 2</w:t>
            </w:r>
            <w:r>
              <w:rPr>
                <w:sz w:val="16"/>
                <w:szCs w:val="16"/>
              </w:rPr>
              <w:t>1:0</w:t>
            </w:r>
            <w:r w:rsidRPr="0099232A">
              <w:rPr>
                <w:sz w:val="16"/>
                <w:szCs w:val="16"/>
              </w:rPr>
              <w:t>0</w:t>
            </w:r>
          </w:p>
          <w:p w14:paraId="5980D40E" w14:textId="77777777" w:rsidR="00CD565B" w:rsidRPr="000752F1" w:rsidRDefault="00CD565B" w:rsidP="00D87FC7">
            <w:pPr>
              <w:jc w:val="right"/>
              <w:rPr>
                <w:b/>
              </w:rPr>
            </w:pPr>
            <w:r>
              <w:rPr>
                <w:b/>
                <w:noProof/>
              </w:rPr>
              <w:drawing>
                <wp:inline distT="0" distB="0" distL="0" distR="0" wp14:anchorId="1FADD15E" wp14:editId="7BDF951B">
                  <wp:extent cx="2919095" cy="1641561"/>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NTIN CRISP.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9095" cy="1641561"/>
                          </a:xfrm>
                          <a:prstGeom prst="rect">
                            <a:avLst/>
                          </a:prstGeom>
                        </pic:spPr>
                      </pic:pic>
                    </a:graphicData>
                  </a:graphic>
                </wp:inline>
              </w:drawing>
            </w:r>
          </w:p>
          <w:p w14:paraId="38179E0B" w14:textId="53208FC2" w:rsidR="00CD565B" w:rsidRPr="0033635E" w:rsidRDefault="00CD565B" w:rsidP="00D87FC7">
            <w:pPr>
              <w:spacing w:after="0"/>
              <w:jc w:val="right"/>
              <w:rPr>
                <w:b/>
                <w:sz w:val="24"/>
              </w:rPr>
            </w:pPr>
            <w:r>
              <w:rPr>
                <w:b/>
                <w:sz w:val="24"/>
              </w:rPr>
              <w:t>Storia e narrazione</w:t>
            </w:r>
          </w:p>
          <w:p w14:paraId="3F9F82C6" w14:textId="77777777" w:rsidR="00CD565B" w:rsidRPr="000752F1" w:rsidRDefault="00CD565B" w:rsidP="00D87FC7">
            <w:pPr>
              <w:spacing w:after="0"/>
              <w:jc w:val="right"/>
              <w:rPr>
                <w:b/>
              </w:rPr>
            </w:pPr>
          </w:p>
          <w:p w14:paraId="6568AF35" w14:textId="77777777" w:rsidR="00CD565B" w:rsidRPr="000752F1" w:rsidRDefault="00CD565B" w:rsidP="00D87FC7">
            <w:pPr>
              <w:jc w:val="right"/>
              <w:rPr>
                <w:b/>
              </w:rPr>
            </w:pPr>
            <w:r>
              <w:rPr>
                <w:b/>
                <w:noProof/>
              </w:rPr>
              <w:drawing>
                <wp:inline distT="0" distB="0" distL="0" distR="0" wp14:anchorId="13A659D2" wp14:editId="729F6A3C">
                  <wp:extent cx="929785" cy="615950"/>
                  <wp:effectExtent l="0" t="0" r="381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INTERO_sfondo trasparente (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6082" cy="620122"/>
                          </a:xfrm>
                          <a:prstGeom prst="rect">
                            <a:avLst/>
                          </a:prstGeom>
                        </pic:spPr>
                      </pic:pic>
                    </a:graphicData>
                  </a:graphic>
                </wp:inline>
              </w:drawing>
            </w:r>
          </w:p>
          <w:p w14:paraId="40C595C9" w14:textId="77777777" w:rsidR="007A7150" w:rsidRDefault="007A7150" w:rsidP="007A7150">
            <w:pPr>
              <w:jc w:val="right"/>
              <w:rPr>
                <w:b/>
              </w:rPr>
            </w:pPr>
            <w:r>
              <w:rPr>
                <w:b/>
              </w:rPr>
              <w:t>BIGLIETTI</w:t>
            </w:r>
          </w:p>
          <w:p w14:paraId="77100F97" w14:textId="77777777" w:rsidR="007A7150" w:rsidRDefault="007A7150" w:rsidP="007A7150">
            <w:pPr>
              <w:spacing w:after="0"/>
              <w:jc w:val="right"/>
              <w:rPr>
                <w:b/>
              </w:rPr>
            </w:pPr>
            <w:r>
              <w:t>intero</w:t>
            </w:r>
            <w:r>
              <w:rPr>
                <w:b/>
              </w:rPr>
              <w:t xml:space="preserve"> </w:t>
            </w:r>
            <w:r>
              <w:t xml:space="preserve">€ 10,00 + € 1,00 </w:t>
            </w:r>
            <w:proofErr w:type="spellStart"/>
            <w:r>
              <w:t>prev</w:t>
            </w:r>
            <w:proofErr w:type="spellEnd"/>
            <w:r>
              <w:t>.</w:t>
            </w:r>
          </w:p>
          <w:p w14:paraId="3E331050" w14:textId="77777777" w:rsidR="007A7150" w:rsidRDefault="007A7150" w:rsidP="007A7150">
            <w:pPr>
              <w:jc w:val="right"/>
            </w:pPr>
            <w:r>
              <w:t xml:space="preserve">ridotto € 8,00 + € 1,00 </w:t>
            </w:r>
            <w:proofErr w:type="spellStart"/>
            <w:r>
              <w:t>prev</w:t>
            </w:r>
            <w:proofErr w:type="spellEnd"/>
            <w:r>
              <w:t>.</w:t>
            </w:r>
          </w:p>
          <w:p w14:paraId="48059BAA" w14:textId="77777777" w:rsidR="007A7150" w:rsidRDefault="007A7150" w:rsidP="007A7150">
            <w:pPr>
              <w:jc w:val="right"/>
              <w:rPr>
                <w:b/>
              </w:rPr>
            </w:pPr>
          </w:p>
          <w:p w14:paraId="1A3190FE" w14:textId="77777777" w:rsidR="007A7150" w:rsidRDefault="007A7150" w:rsidP="007A7150">
            <w:pPr>
              <w:jc w:val="right"/>
              <w:rPr>
                <w:b/>
              </w:rPr>
            </w:pPr>
            <w:r>
              <w:rPr>
                <w:b/>
              </w:rPr>
              <w:t>ABBONAMENTI E CARNET</w:t>
            </w:r>
          </w:p>
          <w:p w14:paraId="7A9417A4" w14:textId="77777777" w:rsidR="007A7150" w:rsidRDefault="007A7150" w:rsidP="007A7150">
            <w:pPr>
              <w:spacing w:after="0"/>
              <w:jc w:val="right"/>
            </w:pPr>
            <w:r>
              <w:t xml:space="preserve">carnet 4 ingressi €36,00 + €2,00 </w:t>
            </w:r>
            <w:proofErr w:type="spellStart"/>
            <w:r>
              <w:t>prev</w:t>
            </w:r>
            <w:proofErr w:type="spellEnd"/>
            <w:r>
              <w:t>.</w:t>
            </w:r>
          </w:p>
          <w:p w14:paraId="1E5BF7B3" w14:textId="77777777" w:rsidR="007A7150" w:rsidRDefault="007A7150" w:rsidP="007A7150">
            <w:pPr>
              <w:jc w:val="right"/>
              <w:rPr>
                <w:b/>
              </w:rPr>
            </w:pPr>
            <w:r>
              <w:t xml:space="preserve">abbonamento 2 incontri €16,00 + €2,00 </w:t>
            </w:r>
            <w:proofErr w:type="spellStart"/>
            <w:r>
              <w:t>prev</w:t>
            </w:r>
            <w:proofErr w:type="spellEnd"/>
            <w:r>
              <w:rPr>
                <w:b/>
              </w:rPr>
              <w:t>.</w:t>
            </w:r>
          </w:p>
          <w:p w14:paraId="04D925B8" w14:textId="77777777" w:rsidR="00CD565B" w:rsidRPr="000752F1" w:rsidRDefault="00CD565B" w:rsidP="00CD565B">
            <w:pPr>
              <w:jc w:val="right"/>
              <w:rPr>
                <w:b/>
              </w:rPr>
            </w:pPr>
          </w:p>
        </w:tc>
        <w:tc>
          <w:tcPr>
            <w:tcW w:w="4813" w:type="dxa"/>
            <w:tcBorders>
              <w:top w:val="nil"/>
              <w:left w:val="nil"/>
              <w:bottom w:val="nil"/>
              <w:right w:val="nil"/>
            </w:tcBorders>
          </w:tcPr>
          <w:p w14:paraId="1988A5A4" w14:textId="77777777" w:rsidR="00CD565B" w:rsidRPr="0099232A" w:rsidRDefault="00CD565B" w:rsidP="00D87FC7">
            <w:pPr>
              <w:jc w:val="both"/>
            </w:pPr>
          </w:p>
          <w:p w14:paraId="2A4734FC" w14:textId="77777777" w:rsidR="00CD565B" w:rsidRPr="0099232A" w:rsidRDefault="00CD565B" w:rsidP="00D87FC7">
            <w:pPr>
              <w:jc w:val="both"/>
            </w:pPr>
          </w:p>
          <w:p w14:paraId="5F7CC110" w14:textId="77777777" w:rsidR="00CD565B" w:rsidRDefault="00CD565B" w:rsidP="00D87FC7">
            <w:pPr>
              <w:jc w:val="both"/>
            </w:pPr>
          </w:p>
          <w:p w14:paraId="5705ACAD" w14:textId="77777777" w:rsidR="00CD565B" w:rsidRDefault="00CD565B" w:rsidP="00CD565B">
            <w:pPr>
              <w:jc w:val="both"/>
            </w:pPr>
            <w:r>
              <w:t>lunedì 27 febbraio 2023</w:t>
            </w:r>
          </w:p>
          <w:p w14:paraId="393690E8" w14:textId="247B407A" w:rsidR="00CD565B" w:rsidRPr="00B8322D" w:rsidRDefault="00CD565B" w:rsidP="00CD565B">
            <w:pPr>
              <w:jc w:val="both"/>
              <w:rPr>
                <w:b/>
              </w:rPr>
            </w:pPr>
            <w:r w:rsidRPr="00B8322D">
              <w:rPr>
                <w:b/>
              </w:rPr>
              <w:t>Hiroshima e Nagasaki.</w:t>
            </w:r>
            <w:r w:rsidR="00B8322D">
              <w:rPr>
                <w:b/>
              </w:rPr>
              <w:t xml:space="preserve"> </w:t>
            </w:r>
            <w:r w:rsidRPr="00B8322D">
              <w:rPr>
                <w:b/>
              </w:rPr>
              <w:t>Le esplosioni dell’atomica nelle parole</w:t>
            </w:r>
            <w:r w:rsidR="00B8322D">
              <w:rPr>
                <w:b/>
              </w:rPr>
              <w:t xml:space="preserve"> </w:t>
            </w:r>
            <w:r w:rsidRPr="00B8322D">
              <w:rPr>
                <w:b/>
              </w:rPr>
              <w:t>dei sopravvissuti</w:t>
            </w:r>
          </w:p>
          <w:p w14:paraId="7D61F0BD" w14:textId="77777777" w:rsidR="00CD565B" w:rsidRDefault="00CD565B" w:rsidP="00B8322D">
            <w:pPr>
              <w:spacing w:after="0"/>
              <w:jc w:val="both"/>
            </w:pPr>
            <w:r>
              <w:t>di e con Paolo Colombo</w:t>
            </w:r>
          </w:p>
          <w:p w14:paraId="315D8869" w14:textId="77777777" w:rsidR="00CD565B" w:rsidRDefault="00CD565B" w:rsidP="00CD565B">
            <w:pPr>
              <w:jc w:val="both"/>
            </w:pPr>
            <w:r>
              <w:t>immagini e suoni Pietro Cuomo</w:t>
            </w:r>
          </w:p>
          <w:p w14:paraId="35A51485" w14:textId="3E9B98FA" w:rsidR="00B8322D" w:rsidRPr="00B8322D" w:rsidRDefault="00B8322D" w:rsidP="00CD565B">
            <w:pPr>
              <w:jc w:val="both"/>
            </w:pPr>
            <w:r>
              <w:t>lunedì 27 marzo 2023</w:t>
            </w:r>
          </w:p>
          <w:p w14:paraId="75BA0ACF" w14:textId="2E2AA913" w:rsidR="00CD565B" w:rsidRPr="00B8322D" w:rsidRDefault="00CD565B" w:rsidP="00B8322D">
            <w:pPr>
              <w:spacing w:after="0"/>
              <w:jc w:val="both"/>
              <w:rPr>
                <w:b/>
              </w:rPr>
            </w:pPr>
            <w:r w:rsidRPr="00B8322D">
              <w:rPr>
                <w:b/>
              </w:rPr>
              <w:t>Gesù di Nazareth:</w:t>
            </w:r>
            <w:r w:rsidR="00B8322D" w:rsidRPr="00B8322D">
              <w:rPr>
                <w:b/>
              </w:rPr>
              <w:t xml:space="preserve"> </w:t>
            </w:r>
            <w:r w:rsidRPr="00B8322D">
              <w:rPr>
                <w:b/>
              </w:rPr>
              <w:t>la Storia, la narrazione</w:t>
            </w:r>
          </w:p>
          <w:p w14:paraId="7D3DA1B4" w14:textId="77777777" w:rsidR="00CD565B" w:rsidRDefault="00CD565B" w:rsidP="00CD565B">
            <w:pPr>
              <w:jc w:val="both"/>
            </w:pPr>
            <w:r>
              <w:t>di e con Paolo Colombo</w:t>
            </w:r>
          </w:p>
          <w:p w14:paraId="407175FE" w14:textId="77777777" w:rsidR="00CD565B" w:rsidRDefault="00CD565B" w:rsidP="00CD565B">
            <w:pPr>
              <w:jc w:val="both"/>
            </w:pPr>
            <w:r>
              <w:t>lunedì 8 maggio 2023</w:t>
            </w:r>
          </w:p>
          <w:p w14:paraId="703734D6" w14:textId="6B74BC21" w:rsidR="00CD565B" w:rsidRPr="00B8322D" w:rsidRDefault="00CD565B" w:rsidP="00B8322D">
            <w:pPr>
              <w:spacing w:after="0"/>
              <w:jc w:val="both"/>
              <w:rPr>
                <w:b/>
              </w:rPr>
            </w:pPr>
            <w:r w:rsidRPr="00B8322D">
              <w:rPr>
                <w:b/>
              </w:rPr>
              <w:t>Vite da mediano.</w:t>
            </w:r>
            <w:r w:rsidR="00B8322D" w:rsidRPr="00B8322D">
              <w:rPr>
                <w:b/>
              </w:rPr>
              <w:t xml:space="preserve"> </w:t>
            </w:r>
            <w:r w:rsidRPr="00B8322D">
              <w:rPr>
                <w:b/>
              </w:rPr>
              <w:t>Italiani del nuovo millennio</w:t>
            </w:r>
            <w:r w:rsidR="00B8322D" w:rsidRPr="00B8322D">
              <w:rPr>
                <w:b/>
              </w:rPr>
              <w:t xml:space="preserve"> </w:t>
            </w:r>
            <w:r w:rsidRPr="00B8322D">
              <w:rPr>
                <w:b/>
              </w:rPr>
              <w:t>(1990-2010)</w:t>
            </w:r>
          </w:p>
          <w:p w14:paraId="10F2DE0C" w14:textId="77777777" w:rsidR="00CD565B" w:rsidRDefault="00CD565B" w:rsidP="00CD565B">
            <w:pPr>
              <w:jc w:val="both"/>
            </w:pPr>
            <w:r>
              <w:t>di e con Paolo Colombo, Gioachino Lanotte</w:t>
            </w:r>
          </w:p>
          <w:p w14:paraId="503D1FD7" w14:textId="77777777" w:rsidR="00CD565B" w:rsidRDefault="00CD565B" w:rsidP="00CD565B">
            <w:pPr>
              <w:jc w:val="both"/>
            </w:pPr>
            <w:r>
              <w:t>lunedì 29 maggio 2023</w:t>
            </w:r>
          </w:p>
          <w:p w14:paraId="6D6F28A4" w14:textId="0AC8D102" w:rsidR="00CD565B" w:rsidRPr="00B8322D" w:rsidRDefault="00CD565B" w:rsidP="00B8322D">
            <w:pPr>
              <w:spacing w:after="0"/>
              <w:jc w:val="both"/>
              <w:rPr>
                <w:b/>
              </w:rPr>
            </w:pPr>
            <w:r w:rsidRPr="00B8322D">
              <w:rPr>
                <w:b/>
              </w:rPr>
              <w:t>L’ultimo Michelangelo (ma non solo!):</w:t>
            </w:r>
            <w:r w:rsidR="00B8322D">
              <w:rPr>
                <w:b/>
              </w:rPr>
              <w:t xml:space="preserve"> </w:t>
            </w:r>
            <w:r w:rsidRPr="00B8322D">
              <w:rPr>
                <w:b/>
              </w:rPr>
              <w:t>la pietà Rondanini, il genio, Milano</w:t>
            </w:r>
          </w:p>
          <w:p w14:paraId="5C77188F" w14:textId="77777777" w:rsidR="00CD565B" w:rsidRDefault="00CD565B" w:rsidP="00B8322D">
            <w:pPr>
              <w:spacing w:after="0"/>
              <w:jc w:val="both"/>
            </w:pPr>
            <w:r>
              <w:t>di e con Pietro Cuomo</w:t>
            </w:r>
          </w:p>
          <w:p w14:paraId="6F134404" w14:textId="5FF5FEE3" w:rsidR="00CD565B" w:rsidRPr="0099232A" w:rsidRDefault="00CD565B" w:rsidP="00CD565B">
            <w:pPr>
              <w:spacing w:after="0"/>
              <w:jc w:val="both"/>
            </w:pPr>
            <w:r>
              <w:t>immagini e suoni Michele Buccoli</w:t>
            </w:r>
          </w:p>
        </w:tc>
      </w:tr>
    </w:tbl>
    <w:p w14:paraId="2F439FBB" w14:textId="77777777" w:rsidR="00CD565B" w:rsidRPr="0099232A" w:rsidRDefault="00CD565B" w:rsidP="0033635E">
      <w:pPr>
        <w:jc w:val="right"/>
        <w:rPr>
          <w:b/>
          <w:sz w:val="24"/>
          <w:szCs w:val="24"/>
        </w:rPr>
      </w:pPr>
    </w:p>
    <w:p w14:paraId="38A8C6B4" w14:textId="77777777" w:rsidR="00C56B3C" w:rsidRDefault="00C56B3C" w:rsidP="0033635E">
      <w:pPr>
        <w:spacing w:before="240"/>
        <w:rPr>
          <w:b/>
        </w:rPr>
      </w:pPr>
    </w:p>
    <w:p w14:paraId="40CEA9F0" w14:textId="77777777" w:rsidR="00C56B3C" w:rsidRDefault="00C56B3C" w:rsidP="0033635E">
      <w:pPr>
        <w:spacing w:before="240"/>
        <w:rPr>
          <w:b/>
        </w:rPr>
      </w:pPr>
    </w:p>
    <w:p w14:paraId="6F518C3E" w14:textId="77777777" w:rsidR="00C56B3C" w:rsidRDefault="00C56B3C" w:rsidP="0033635E">
      <w:pPr>
        <w:spacing w:before="240"/>
        <w:rPr>
          <w:b/>
        </w:rPr>
      </w:pPr>
    </w:p>
    <w:p w14:paraId="034B9507" w14:textId="77777777" w:rsidR="00C56B3C" w:rsidRDefault="00C56B3C" w:rsidP="0033635E">
      <w:pPr>
        <w:spacing w:before="240"/>
        <w:rPr>
          <w:b/>
        </w:rPr>
      </w:pPr>
    </w:p>
    <w:p w14:paraId="7FCD6832" w14:textId="77777777" w:rsidR="00C56B3C" w:rsidRDefault="00C56B3C" w:rsidP="0033635E">
      <w:pPr>
        <w:spacing w:before="240"/>
        <w:rPr>
          <w:b/>
        </w:rPr>
      </w:pPr>
    </w:p>
    <w:p w14:paraId="7289E3BF" w14:textId="77777777" w:rsidR="00C56B3C" w:rsidRDefault="00C56B3C" w:rsidP="0033635E">
      <w:pPr>
        <w:spacing w:before="240"/>
        <w:rPr>
          <w:b/>
        </w:rPr>
      </w:pPr>
    </w:p>
    <w:p w14:paraId="7A08C6F8" w14:textId="77777777" w:rsidR="007A7150" w:rsidRDefault="007A7150" w:rsidP="007A7150">
      <w:pPr>
        <w:jc w:val="center"/>
        <w:rPr>
          <w:b/>
        </w:rPr>
      </w:pPr>
    </w:p>
    <w:p w14:paraId="2529865F" w14:textId="0FFD0DD8" w:rsidR="007A7150" w:rsidRDefault="007A7150" w:rsidP="007A7150">
      <w:pPr>
        <w:jc w:val="center"/>
        <w:rPr>
          <w:b/>
        </w:rPr>
      </w:pPr>
      <w:r>
        <w:rPr>
          <w:b/>
        </w:rPr>
        <w:t xml:space="preserve">BIGLIETTI </w:t>
      </w:r>
    </w:p>
    <w:tbl>
      <w:tblPr>
        <w:tblW w:w="72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8"/>
        <w:gridCol w:w="2408"/>
        <w:gridCol w:w="2408"/>
      </w:tblGrid>
      <w:tr w:rsidR="007A7150" w14:paraId="0381A7A6" w14:textId="77777777" w:rsidTr="007A7150">
        <w:trPr>
          <w:jc w:val="center"/>
        </w:trPr>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17A36B" w14:textId="77777777" w:rsidR="007A7150" w:rsidRPr="007A7150" w:rsidRDefault="007A7150">
            <w:pPr>
              <w:spacing w:line="256" w:lineRule="auto"/>
              <w:rPr>
                <w:b/>
                <w:sz w:val="20"/>
                <w:szCs w:val="12"/>
                <w:lang w:eastAsia="en-US"/>
              </w:rPr>
            </w:pP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51A88" w14:textId="77777777" w:rsidR="007A7150" w:rsidRPr="007A7150" w:rsidRDefault="007A7150">
            <w:pPr>
              <w:spacing w:line="256" w:lineRule="auto"/>
              <w:jc w:val="center"/>
              <w:rPr>
                <w:b/>
                <w:sz w:val="20"/>
                <w:szCs w:val="12"/>
                <w:lang w:eastAsia="en-US"/>
              </w:rPr>
            </w:pPr>
            <w:r w:rsidRPr="007A7150">
              <w:rPr>
                <w:b/>
                <w:sz w:val="20"/>
                <w:szCs w:val="12"/>
                <w:lang w:eastAsia="en-US"/>
              </w:rPr>
              <w:t>STAGIONE</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37CB5D" w14:textId="77777777" w:rsidR="007A7150" w:rsidRPr="007A7150" w:rsidRDefault="007A7150">
            <w:pPr>
              <w:spacing w:line="256" w:lineRule="auto"/>
              <w:jc w:val="center"/>
              <w:rPr>
                <w:b/>
                <w:sz w:val="20"/>
                <w:szCs w:val="12"/>
                <w:lang w:eastAsia="en-US"/>
              </w:rPr>
            </w:pPr>
            <w:r w:rsidRPr="007A7150">
              <w:rPr>
                <w:b/>
                <w:sz w:val="20"/>
                <w:szCs w:val="12"/>
                <w:lang w:eastAsia="en-US"/>
              </w:rPr>
              <w:t>LA LETTERA</w:t>
            </w:r>
          </w:p>
        </w:tc>
      </w:tr>
      <w:tr w:rsidR="007A7150" w14:paraId="3A75D44A" w14:textId="77777777" w:rsidTr="007A7150">
        <w:trPr>
          <w:jc w:val="center"/>
        </w:trPr>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093E55" w14:textId="77777777" w:rsidR="007A7150" w:rsidRPr="007A7150" w:rsidRDefault="007A7150">
            <w:pPr>
              <w:spacing w:line="256" w:lineRule="auto"/>
              <w:rPr>
                <w:b/>
                <w:sz w:val="20"/>
                <w:szCs w:val="12"/>
                <w:lang w:eastAsia="en-US"/>
              </w:rPr>
            </w:pPr>
            <w:r w:rsidRPr="007A7150">
              <w:rPr>
                <w:b/>
                <w:sz w:val="20"/>
                <w:szCs w:val="12"/>
                <w:lang w:eastAsia="en-US"/>
              </w:rPr>
              <w:t>INTERO</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A9111B" w14:textId="77777777" w:rsidR="007A7150" w:rsidRPr="007A7150" w:rsidRDefault="007A7150">
            <w:pPr>
              <w:spacing w:line="256" w:lineRule="auto"/>
              <w:jc w:val="center"/>
              <w:rPr>
                <w:b/>
                <w:sz w:val="20"/>
                <w:szCs w:val="12"/>
                <w:lang w:eastAsia="en-US"/>
              </w:rPr>
            </w:pPr>
            <w:r w:rsidRPr="007A7150">
              <w:rPr>
                <w:b/>
                <w:sz w:val="20"/>
                <w:szCs w:val="12"/>
                <w:lang w:eastAsia="en-US"/>
              </w:rPr>
              <w:t>€ 23,00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02048F" w14:textId="77777777" w:rsidR="007A7150" w:rsidRPr="007A7150" w:rsidRDefault="007A7150">
            <w:pPr>
              <w:spacing w:line="256" w:lineRule="auto"/>
              <w:jc w:val="center"/>
              <w:rPr>
                <w:b/>
                <w:sz w:val="20"/>
                <w:szCs w:val="12"/>
                <w:lang w:eastAsia="en-US"/>
              </w:rPr>
            </w:pPr>
            <w:r w:rsidRPr="007A7150">
              <w:rPr>
                <w:b/>
                <w:sz w:val="20"/>
                <w:szCs w:val="12"/>
                <w:lang w:eastAsia="en-US"/>
              </w:rPr>
              <w:t>€ 26,00</w:t>
            </w:r>
          </w:p>
        </w:tc>
      </w:tr>
      <w:tr w:rsidR="007A7150" w14:paraId="054C9EAF" w14:textId="77777777" w:rsidTr="007A7150">
        <w:trPr>
          <w:jc w:val="center"/>
        </w:trPr>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5DFBEA" w14:textId="77777777" w:rsidR="007A7150" w:rsidRPr="007A7150" w:rsidRDefault="007A7150">
            <w:pPr>
              <w:spacing w:line="256" w:lineRule="auto"/>
              <w:rPr>
                <w:b/>
                <w:sz w:val="20"/>
                <w:szCs w:val="12"/>
                <w:lang w:eastAsia="en-US"/>
              </w:rPr>
            </w:pPr>
            <w:r w:rsidRPr="007A7150">
              <w:rPr>
                <w:b/>
                <w:sz w:val="20"/>
                <w:szCs w:val="12"/>
                <w:lang w:eastAsia="en-US"/>
              </w:rPr>
              <w:t>CONVENZIONATI</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962277" w14:textId="77777777" w:rsidR="007A7150" w:rsidRPr="007A7150" w:rsidRDefault="007A7150">
            <w:pPr>
              <w:spacing w:line="256" w:lineRule="auto"/>
              <w:jc w:val="center"/>
              <w:rPr>
                <w:b/>
                <w:sz w:val="20"/>
                <w:szCs w:val="12"/>
                <w:lang w:eastAsia="en-US"/>
              </w:rPr>
            </w:pPr>
            <w:r w:rsidRPr="007A7150">
              <w:rPr>
                <w:b/>
                <w:sz w:val="20"/>
                <w:szCs w:val="12"/>
                <w:lang w:eastAsia="en-US"/>
              </w:rPr>
              <w:t>€ 19,00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B4FCA2" w14:textId="77777777" w:rsidR="007A7150" w:rsidRPr="007A7150" w:rsidRDefault="007A7150">
            <w:pPr>
              <w:spacing w:line="256" w:lineRule="auto"/>
              <w:jc w:val="center"/>
              <w:rPr>
                <w:b/>
                <w:sz w:val="20"/>
                <w:szCs w:val="12"/>
                <w:lang w:eastAsia="en-US"/>
              </w:rPr>
            </w:pPr>
            <w:r w:rsidRPr="007A7150">
              <w:rPr>
                <w:b/>
                <w:sz w:val="20"/>
                <w:szCs w:val="12"/>
                <w:lang w:eastAsia="en-US"/>
              </w:rPr>
              <w:t>€ 20,00</w:t>
            </w:r>
          </w:p>
        </w:tc>
      </w:tr>
      <w:tr w:rsidR="007A7150" w14:paraId="7C8B3032" w14:textId="77777777" w:rsidTr="007A7150">
        <w:trPr>
          <w:jc w:val="center"/>
        </w:trPr>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704C28" w14:textId="77777777" w:rsidR="007A7150" w:rsidRPr="007A7150" w:rsidRDefault="007A7150">
            <w:pPr>
              <w:spacing w:line="256" w:lineRule="auto"/>
              <w:rPr>
                <w:b/>
                <w:sz w:val="20"/>
                <w:szCs w:val="12"/>
                <w:lang w:eastAsia="en-US"/>
              </w:rPr>
            </w:pPr>
            <w:r w:rsidRPr="007A7150">
              <w:rPr>
                <w:b/>
                <w:sz w:val="20"/>
                <w:szCs w:val="12"/>
                <w:lang w:eastAsia="en-US"/>
              </w:rPr>
              <w:t>OVER 65/UNDER 13</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26774B" w14:textId="77777777" w:rsidR="007A7150" w:rsidRPr="007A7150" w:rsidRDefault="007A7150">
            <w:pPr>
              <w:spacing w:line="256" w:lineRule="auto"/>
              <w:jc w:val="center"/>
              <w:rPr>
                <w:b/>
                <w:sz w:val="20"/>
                <w:szCs w:val="12"/>
                <w:lang w:eastAsia="en-US"/>
              </w:rPr>
            </w:pPr>
            <w:r w:rsidRPr="007A7150">
              <w:rPr>
                <w:b/>
                <w:sz w:val="20"/>
                <w:szCs w:val="12"/>
                <w:lang w:eastAsia="en-US"/>
              </w:rPr>
              <w:t>€ 11,50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BB4D25" w14:textId="77777777" w:rsidR="007A7150" w:rsidRPr="007A7150" w:rsidRDefault="007A7150">
            <w:pPr>
              <w:spacing w:line="256" w:lineRule="auto"/>
              <w:jc w:val="center"/>
              <w:rPr>
                <w:b/>
                <w:sz w:val="20"/>
                <w:szCs w:val="12"/>
                <w:lang w:eastAsia="en-US"/>
              </w:rPr>
            </w:pPr>
            <w:r w:rsidRPr="007A7150">
              <w:rPr>
                <w:b/>
                <w:sz w:val="20"/>
                <w:szCs w:val="12"/>
                <w:lang w:eastAsia="en-US"/>
              </w:rPr>
              <w:t>€ 13,00</w:t>
            </w:r>
          </w:p>
        </w:tc>
      </w:tr>
      <w:tr w:rsidR="007A7150" w14:paraId="0FEC5C72" w14:textId="77777777" w:rsidTr="007A7150">
        <w:trPr>
          <w:jc w:val="center"/>
        </w:trPr>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C4F15E" w14:textId="77777777" w:rsidR="007A7150" w:rsidRPr="007A7150" w:rsidRDefault="007A7150">
            <w:pPr>
              <w:spacing w:line="256" w:lineRule="auto"/>
              <w:rPr>
                <w:b/>
                <w:sz w:val="20"/>
                <w:szCs w:val="12"/>
                <w:lang w:eastAsia="en-US"/>
              </w:rPr>
            </w:pPr>
            <w:r w:rsidRPr="007A7150">
              <w:rPr>
                <w:b/>
                <w:sz w:val="20"/>
                <w:szCs w:val="12"/>
                <w:lang w:eastAsia="en-US"/>
              </w:rPr>
              <w:t>UNDER 30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6C58B9" w14:textId="77777777" w:rsidR="007A7150" w:rsidRPr="007A7150" w:rsidRDefault="007A7150">
            <w:pPr>
              <w:spacing w:line="256" w:lineRule="auto"/>
              <w:jc w:val="center"/>
              <w:rPr>
                <w:b/>
                <w:sz w:val="20"/>
                <w:szCs w:val="12"/>
                <w:lang w:eastAsia="en-US"/>
              </w:rPr>
            </w:pPr>
            <w:r w:rsidRPr="007A7150">
              <w:rPr>
                <w:b/>
                <w:sz w:val="20"/>
                <w:szCs w:val="12"/>
                <w:lang w:eastAsia="en-US"/>
              </w:rPr>
              <w:t>€ 17,00</w:t>
            </w:r>
          </w:p>
        </w:tc>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94862D" w14:textId="77777777" w:rsidR="007A7150" w:rsidRPr="007A7150" w:rsidRDefault="007A7150">
            <w:pPr>
              <w:spacing w:line="256" w:lineRule="auto"/>
              <w:jc w:val="center"/>
              <w:rPr>
                <w:b/>
                <w:sz w:val="20"/>
                <w:szCs w:val="12"/>
                <w:lang w:eastAsia="en-US"/>
              </w:rPr>
            </w:pPr>
            <w:r w:rsidRPr="007A7150">
              <w:rPr>
                <w:b/>
                <w:sz w:val="20"/>
                <w:szCs w:val="12"/>
                <w:lang w:eastAsia="en-US"/>
              </w:rPr>
              <w:t>€ 16,00</w:t>
            </w:r>
          </w:p>
        </w:tc>
      </w:tr>
    </w:tbl>
    <w:p w14:paraId="25E4D0E9" w14:textId="28CDC91F" w:rsidR="007A7150" w:rsidRDefault="007A7150" w:rsidP="007A7150">
      <w:pPr>
        <w:jc w:val="both"/>
      </w:pPr>
    </w:p>
    <w:p w14:paraId="03A9F218" w14:textId="52691F5B" w:rsidR="007A7150" w:rsidRDefault="007A7150" w:rsidP="007A7150">
      <w:pPr>
        <w:jc w:val="both"/>
      </w:pPr>
      <w:r>
        <w:t xml:space="preserve">A tutti i biglietti verrà applicato un diritto di prevendita pari a €1,00. Ai biglietti acquistati online sono applicati diritti di prevendita e costi di transazione ad hoc. Il servizio di vendita online è fornito da </w:t>
      </w:r>
      <w:proofErr w:type="spellStart"/>
      <w:r>
        <w:t>Vivaticket</w:t>
      </w:r>
      <w:proofErr w:type="spellEnd"/>
      <w:r>
        <w:t xml:space="preserve">/Best Union. Per il riconoscimento delle riduzioni potrebbe essere richiesto un documento </w:t>
      </w:r>
      <w:proofErr w:type="spellStart"/>
      <w:r>
        <w:t>comprovativo</w:t>
      </w:r>
      <w:proofErr w:type="spellEnd"/>
      <w:r>
        <w:t xml:space="preserve">. Per il dettaglio delle convenzioni, invitiamo a consultare il nostro sito </w:t>
      </w:r>
      <w:hyperlink r:id="rId30" w:history="1">
        <w:r>
          <w:rPr>
            <w:rStyle w:val="Collegamentoipertestuale"/>
          </w:rPr>
          <w:t>www.teatrofilodrammatici.eu</w:t>
        </w:r>
      </w:hyperlink>
    </w:p>
    <w:p w14:paraId="3F168838" w14:textId="77777777" w:rsidR="007A7150" w:rsidRDefault="007A7150" w:rsidP="007A7150">
      <w:pPr>
        <w:jc w:val="center"/>
        <w:rPr>
          <w:b/>
        </w:rPr>
      </w:pPr>
      <w:r>
        <w:rPr>
          <w:b/>
        </w:rPr>
        <w:t>ABBONAMENTI E CARNET</w:t>
      </w:r>
    </w:p>
    <w:tbl>
      <w:tblPr>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6180"/>
      </w:tblGrid>
      <w:tr w:rsidR="007A7150" w14:paraId="14D32A84" w14:textId="77777777" w:rsidTr="007A7150">
        <w:trPr>
          <w:trHeight w:val="985"/>
        </w:trPr>
        <w:tc>
          <w:tcPr>
            <w:tcW w:w="339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7C6C0C3D" w14:textId="64C9C37D" w:rsidR="007A7150" w:rsidRPr="007A7150" w:rsidRDefault="007A7150" w:rsidP="007A7150">
            <w:pPr>
              <w:spacing w:after="0" w:line="256" w:lineRule="auto"/>
              <w:jc w:val="center"/>
              <w:rPr>
                <w:b/>
                <w:sz w:val="20"/>
                <w:szCs w:val="14"/>
                <w:lang w:eastAsia="en-US"/>
              </w:rPr>
            </w:pPr>
            <w:r w:rsidRPr="007A7150">
              <w:rPr>
                <w:b/>
                <w:sz w:val="20"/>
                <w:szCs w:val="14"/>
                <w:lang w:eastAsia="en-US"/>
              </w:rPr>
              <w:t>TRADIZIONE E TRADIMENTI</w:t>
            </w:r>
          </w:p>
          <w:p w14:paraId="581E8861" w14:textId="77777777" w:rsidR="007A7150" w:rsidRPr="007A7150" w:rsidRDefault="007A7150" w:rsidP="007A7150">
            <w:pPr>
              <w:spacing w:after="0" w:line="256" w:lineRule="auto"/>
              <w:jc w:val="center"/>
              <w:rPr>
                <w:sz w:val="20"/>
                <w:szCs w:val="14"/>
                <w:lang w:eastAsia="en-US"/>
              </w:rPr>
            </w:pPr>
            <w:r w:rsidRPr="007A7150">
              <w:rPr>
                <w:sz w:val="20"/>
                <w:szCs w:val="14"/>
                <w:lang w:eastAsia="en-US"/>
              </w:rPr>
              <w:t>10 spettacoli, 10 ingressi</w:t>
            </w:r>
          </w:p>
          <w:p w14:paraId="2662D3C5" w14:textId="77777777" w:rsidR="007A7150" w:rsidRPr="007A7150" w:rsidRDefault="007A7150" w:rsidP="007A7150">
            <w:pPr>
              <w:spacing w:after="0" w:line="256" w:lineRule="auto"/>
              <w:jc w:val="center"/>
              <w:rPr>
                <w:sz w:val="20"/>
                <w:szCs w:val="14"/>
                <w:lang w:eastAsia="en-US"/>
              </w:rPr>
            </w:pPr>
            <w:r w:rsidRPr="007A7150">
              <w:rPr>
                <w:sz w:val="20"/>
                <w:szCs w:val="14"/>
                <w:lang w:eastAsia="en-US"/>
              </w:rPr>
              <w:t>€ 100,00 (€ 10,00 a tagliando)</w:t>
            </w:r>
          </w:p>
        </w:tc>
        <w:tc>
          <w:tcPr>
            <w:tcW w:w="6180"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386300F0" w14:textId="77777777" w:rsidR="007A7150" w:rsidRPr="007A7150" w:rsidRDefault="007A7150" w:rsidP="007A7150">
            <w:pPr>
              <w:spacing w:after="0"/>
              <w:jc w:val="center"/>
              <w:rPr>
                <w:sz w:val="20"/>
                <w:szCs w:val="14"/>
                <w:lang w:eastAsia="en-US"/>
              </w:rPr>
            </w:pPr>
            <w:r w:rsidRPr="007A7150">
              <w:rPr>
                <w:sz w:val="20"/>
                <w:szCs w:val="14"/>
                <w:lang w:eastAsia="en-US"/>
              </w:rPr>
              <w:t xml:space="preserve">nominale e non cedibile; è valido per 10 spettacoli a scelta su tutta la stagione 22/23, escluso </w:t>
            </w:r>
            <w:r w:rsidRPr="007A7150">
              <w:rPr>
                <w:i/>
                <w:sz w:val="20"/>
                <w:szCs w:val="14"/>
                <w:lang w:eastAsia="en-US"/>
              </w:rPr>
              <w:t>La lettera</w:t>
            </w:r>
          </w:p>
          <w:p w14:paraId="4927BEE5" w14:textId="77777777" w:rsidR="007A7150" w:rsidRPr="007A7150" w:rsidRDefault="007A7150" w:rsidP="007A7150">
            <w:pPr>
              <w:spacing w:after="0"/>
              <w:jc w:val="center"/>
              <w:rPr>
                <w:sz w:val="20"/>
                <w:szCs w:val="14"/>
                <w:lang w:eastAsia="en-US"/>
              </w:rPr>
            </w:pPr>
            <w:r w:rsidRPr="007A7150">
              <w:rPr>
                <w:sz w:val="20"/>
                <w:szCs w:val="14"/>
                <w:u w:val="single"/>
                <w:lang w:eastAsia="en-US"/>
              </w:rPr>
              <w:t>In vendita solo fino al 30/09</w:t>
            </w:r>
          </w:p>
        </w:tc>
      </w:tr>
      <w:tr w:rsidR="007A7150" w14:paraId="0510E6E8" w14:textId="77777777" w:rsidTr="007A7150">
        <w:trPr>
          <w:trHeight w:val="420"/>
        </w:trPr>
        <w:tc>
          <w:tcPr>
            <w:tcW w:w="339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5DE2F7AA" w14:textId="0EA28911" w:rsidR="007A7150" w:rsidRPr="007A7150" w:rsidRDefault="007A7150" w:rsidP="007A7150">
            <w:pPr>
              <w:spacing w:after="0" w:line="256" w:lineRule="auto"/>
              <w:jc w:val="center"/>
              <w:rPr>
                <w:b/>
                <w:color w:val="FFFFFF"/>
                <w:sz w:val="20"/>
                <w:szCs w:val="14"/>
                <w:shd w:val="clear" w:color="auto" w:fill="0093B4"/>
                <w:lang w:eastAsia="en-US"/>
              </w:rPr>
            </w:pPr>
            <w:r w:rsidRPr="007A7150">
              <w:rPr>
                <w:b/>
                <w:sz w:val="20"/>
                <w:szCs w:val="14"/>
                <w:lang w:eastAsia="en-US"/>
              </w:rPr>
              <w:t>DOPPIO FILO</w:t>
            </w:r>
          </w:p>
          <w:p w14:paraId="67442F1D" w14:textId="77777777" w:rsidR="007A7150" w:rsidRPr="007A7150" w:rsidRDefault="007A7150" w:rsidP="007A7150">
            <w:pPr>
              <w:spacing w:after="0" w:line="256" w:lineRule="auto"/>
              <w:jc w:val="center"/>
              <w:rPr>
                <w:sz w:val="20"/>
                <w:szCs w:val="14"/>
                <w:lang w:eastAsia="en-US"/>
              </w:rPr>
            </w:pPr>
            <w:r w:rsidRPr="007A7150">
              <w:rPr>
                <w:sz w:val="20"/>
                <w:szCs w:val="14"/>
                <w:lang w:eastAsia="en-US"/>
              </w:rPr>
              <w:t>5 spettacoli x 2 persone ciascuno</w:t>
            </w:r>
          </w:p>
          <w:p w14:paraId="3DD05D20" w14:textId="77777777" w:rsidR="007A7150" w:rsidRPr="007A7150" w:rsidRDefault="007A7150" w:rsidP="007A7150">
            <w:pPr>
              <w:spacing w:after="0" w:line="256" w:lineRule="auto"/>
              <w:jc w:val="center"/>
              <w:rPr>
                <w:sz w:val="20"/>
                <w:szCs w:val="14"/>
                <w:lang w:eastAsia="en-US"/>
              </w:rPr>
            </w:pPr>
            <w:r w:rsidRPr="007A7150">
              <w:rPr>
                <w:sz w:val="20"/>
                <w:szCs w:val="14"/>
                <w:lang w:eastAsia="en-US"/>
              </w:rPr>
              <w:t>€ 110,00 (€ 11,00 a tagliando)</w:t>
            </w:r>
          </w:p>
        </w:tc>
        <w:tc>
          <w:tcPr>
            <w:tcW w:w="618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7D917C8C" w14:textId="77777777" w:rsidR="007A7150" w:rsidRPr="007A7150" w:rsidRDefault="007A7150" w:rsidP="007A7150">
            <w:pPr>
              <w:spacing w:after="0"/>
              <w:jc w:val="center"/>
              <w:rPr>
                <w:sz w:val="20"/>
                <w:szCs w:val="14"/>
                <w:lang w:eastAsia="en-US"/>
              </w:rPr>
            </w:pPr>
            <w:r w:rsidRPr="007A7150">
              <w:rPr>
                <w:sz w:val="20"/>
                <w:szCs w:val="14"/>
                <w:lang w:eastAsia="en-US"/>
              </w:rPr>
              <w:t xml:space="preserve">nominale e non cedibile; è valido per 5 spettacoli, ciascuno per 2 persone, a scelta su tutta la stagione 22/23, incluso </w:t>
            </w:r>
            <w:r w:rsidRPr="007A7150">
              <w:rPr>
                <w:i/>
                <w:sz w:val="20"/>
                <w:szCs w:val="14"/>
                <w:lang w:eastAsia="en-US"/>
              </w:rPr>
              <w:t>La lettera</w:t>
            </w:r>
          </w:p>
          <w:p w14:paraId="51640497" w14:textId="77777777" w:rsidR="007A7150" w:rsidRPr="007A7150" w:rsidRDefault="007A7150" w:rsidP="007A7150">
            <w:pPr>
              <w:spacing w:after="0"/>
              <w:jc w:val="center"/>
              <w:rPr>
                <w:i/>
                <w:sz w:val="20"/>
                <w:szCs w:val="14"/>
                <w:lang w:eastAsia="en-US"/>
              </w:rPr>
            </w:pPr>
          </w:p>
        </w:tc>
      </w:tr>
      <w:tr w:rsidR="007A7150" w14:paraId="49C337C4" w14:textId="77777777" w:rsidTr="007A7150">
        <w:trPr>
          <w:trHeight w:val="420"/>
        </w:trPr>
        <w:tc>
          <w:tcPr>
            <w:tcW w:w="339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148C5C01" w14:textId="748AA2C0" w:rsidR="007A7150" w:rsidRPr="007A7150" w:rsidRDefault="007A7150" w:rsidP="007A7150">
            <w:pPr>
              <w:spacing w:after="0" w:line="256" w:lineRule="auto"/>
              <w:jc w:val="center"/>
              <w:rPr>
                <w:b/>
                <w:sz w:val="20"/>
                <w:szCs w:val="14"/>
                <w:lang w:eastAsia="en-US"/>
              </w:rPr>
            </w:pPr>
            <w:r w:rsidRPr="007A7150">
              <w:rPr>
                <w:b/>
                <w:sz w:val="20"/>
                <w:szCs w:val="14"/>
                <w:lang w:eastAsia="en-US"/>
              </w:rPr>
              <w:t>SEGUI IL FILO</w:t>
            </w:r>
          </w:p>
          <w:p w14:paraId="67B26010" w14:textId="77777777" w:rsidR="007A7150" w:rsidRPr="007A7150" w:rsidRDefault="007A7150" w:rsidP="007A7150">
            <w:pPr>
              <w:spacing w:after="0" w:line="256" w:lineRule="auto"/>
              <w:jc w:val="center"/>
              <w:rPr>
                <w:sz w:val="20"/>
                <w:szCs w:val="14"/>
                <w:lang w:eastAsia="en-US"/>
              </w:rPr>
            </w:pPr>
            <w:r w:rsidRPr="007A7150">
              <w:rPr>
                <w:sz w:val="20"/>
                <w:szCs w:val="14"/>
                <w:lang w:eastAsia="en-US"/>
              </w:rPr>
              <w:t>3 spettacoli, 3 ingressi</w:t>
            </w:r>
          </w:p>
          <w:p w14:paraId="411C2D83" w14:textId="77777777" w:rsidR="007A7150" w:rsidRPr="007A7150" w:rsidRDefault="007A7150" w:rsidP="007A7150">
            <w:pPr>
              <w:spacing w:after="0" w:line="256" w:lineRule="auto"/>
              <w:jc w:val="center"/>
              <w:rPr>
                <w:sz w:val="20"/>
                <w:szCs w:val="14"/>
                <w:lang w:eastAsia="en-US"/>
              </w:rPr>
            </w:pPr>
            <w:r w:rsidRPr="007A7150">
              <w:rPr>
                <w:sz w:val="20"/>
                <w:szCs w:val="14"/>
                <w:lang w:eastAsia="en-US"/>
              </w:rPr>
              <w:t>€ 36,00 (€ 12,00 a tagliando)</w:t>
            </w:r>
          </w:p>
        </w:tc>
        <w:tc>
          <w:tcPr>
            <w:tcW w:w="6180"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710AE369" w14:textId="77777777" w:rsidR="007A7150" w:rsidRPr="007A7150" w:rsidRDefault="007A7150" w:rsidP="007A7150">
            <w:pPr>
              <w:spacing w:after="0"/>
              <w:jc w:val="center"/>
              <w:rPr>
                <w:sz w:val="20"/>
                <w:szCs w:val="14"/>
                <w:lang w:eastAsia="en-US"/>
              </w:rPr>
            </w:pPr>
            <w:r w:rsidRPr="007A7150">
              <w:rPr>
                <w:sz w:val="20"/>
                <w:szCs w:val="14"/>
                <w:lang w:eastAsia="en-US"/>
              </w:rPr>
              <w:t xml:space="preserve">nominale e non cedibile; è valido per </w:t>
            </w:r>
            <w:proofErr w:type="gramStart"/>
            <w:r w:rsidRPr="007A7150">
              <w:rPr>
                <w:sz w:val="20"/>
                <w:szCs w:val="14"/>
                <w:lang w:eastAsia="en-US"/>
              </w:rPr>
              <w:t>3</w:t>
            </w:r>
            <w:proofErr w:type="gramEnd"/>
            <w:r w:rsidRPr="007A7150">
              <w:rPr>
                <w:sz w:val="20"/>
                <w:szCs w:val="14"/>
                <w:lang w:eastAsia="en-US"/>
              </w:rPr>
              <w:t xml:space="preserve"> ingressi, uno per ciascuno dei seguenti titoli: </w:t>
            </w:r>
            <w:proofErr w:type="spellStart"/>
            <w:r w:rsidRPr="007A7150">
              <w:rPr>
                <w:i/>
                <w:sz w:val="20"/>
                <w:szCs w:val="14"/>
                <w:lang w:eastAsia="en-US"/>
              </w:rPr>
              <w:t>N.E.R.D.s</w:t>
            </w:r>
            <w:proofErr w:type="spellEnd"/>
            <w:r w:rsidRPr="007A7150">
              <w:rPr>
                <w:i/>
                <w:sz w:val="20"/>
                <w:szCs w:val="14"/>
                <w:lang w:eastAsia="en-US"/>
              </w:rPr>
              <w:t xml:space="preserve"> - sintomi, A casa allo zoo, La prova, Ritratto di Dora M.</w:t>
            </w:r>
          </w:p>
        </w:tc>
      </w:tr>
      <w:tr w:rsidR="007A7150" w14:paraId="5412357A" w14:textId="77777777" w:rsidTr="007A7150">
        <w:trPr>
          <w:trHeight w:val="380"/>
        </w:trPr>
        <w:tc>
          <w:tcPr>
            <w:tcW w:w="339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53A7BA0B" w14:textId="61632F9A" w:rsidR="007A7150" w:rsidRPr="007A7150" w:rsidRDefault="007A7150" w:rsidP="007A7150">
            <w:pPr>
              <w:spacing w:after="0" w:line="256" w:lineRule="auto"/>
              <w:jc w:val="center"/>
              <w:rPr>
                <w:b/>
                <w:sz w:val="20"/>
                <w:szCs w:val="14"/>
                <w:lang w:eastAsia="en-US"/>
              </w:rPr>
            </w:pPr>
            <w:r w:rsidRPr="007A7150">
              <w:rPr>
                <w:b/>
                <w:sz w:val="20"/>
                <w:szCs w:val="14"/>
                <w:lang w:eastAsia="en-US"/>
              </w:rPr>
              <w:t>UNIVERSITÀ</w:t>
            </w:r>
          </w:p>
          <w:p w14:paraId="64991415" w14:textId="77777777" w:rsidR="007A7150" w:rsidRPr="007A7150" w:rsidRDefault="007A7150" w:rsidP="007A7150">
            <w:pPr>
              <w:spacing w:after="0" w:line="256" w:lineRule="auto"/>
              <w:jc w:val="center"/>
              <w:rPr>
                <w:sz w:val="20"/>
                <w:szCs w:val="14"/>
                <w:lang w:eastAsia="en-US"/>
              </w:rPr>
            </w:pPr>
            <w:r w:rsidRPr="007A7150">
              <w:rPr>
                <w:sz w:val="20"/>
                <w:szCs w:val="14"/>
                <w:lang w:eastAsia="en-US"/>
              </w:rPr>
              <w:t xml:space="preserve">4 ingressi singoli o 2 in coppia </w:t>
            </w:r>
          </w:p>
          <w:p w14:paraId="5FA44C88" w14:textId="77777777" w:rsidR="007A7150" w:rsidRPr="007A7150" w:rsidRDefault="007A7150" w:rsidP="007A7150">
            <w:pPr>
              <w:spacing w:after="0" w:line="256" w:lineRule="auto"/>
              <w:jc w:val="center"/>
              <w:rPr>
                <w:sz w:val="20"/>
                <w:szCs w:val="14"/>
                <w:lang w:eastAsia="en-US"/>
              </w:rPr>
            </w:pPr>
            <w:r w:rsidRPr="007A7150">
              <w:rPr>
                <w:sz w:val="20"/>
                <w:szCs w:val="14"/>
                <w:lang w:eastAsia="en-US"/>
              </w:rPr>
              <w:t>€ 34,00 (€ 8,50 a tagliando)</w:t>
            </w:r>
          </w:p>
        </w:tc>
        <w:tc>
          <w:tcPr>
            <w:tcW w:w="6180"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3D18F49E" w14:textId="77777777" w:rsidR="007A7150" w:rsidRPr="007A7150" w:rsidRDefault="007A7150" w:rsidP="007A7150">
            <w:pPr>
              <w:spacing w:after="0" w:line="256" w:lineRule="auto"/>
              <w:jc w:val="center"/>
              <w:rPr>
                <w:sz w:val="20"/>
                <w:szCs w:val="14"/>
                <w:lang w:eastAsia="en-US"/>
              </w:rPr>
            </w:pPr>
            <w:r w:rsidRPr="007A7150">
              <w:rPr>
                <w:sz w:val="20"/>
                <w:szCs w:val="14"/>
                <w:lang w:eastAsia="en-US"/>
              </w:rPr>
              <w:t>Nominale e non cedibile, sottoscrivibile esibendo un tesserino universitario valido;</w:t>
            </w:r>
          </w:p>
          <w:p w14:paraId="016D2ADE" w14:textId="77777777" w:rsidR="007A7150" w:rsidRPr="007A7150" w:rsidRDefault="007A7150" w:rsidP="007A7150">
            <w:pPr>
              <w:spacing w:after="0" w:line="256" w:lineRule="auto"/>
              <w:jc w:val="center"/>
              <w:rPr>
                <w:sz w:val="20"/>
                <w:szCs w:val="14"/>
                <w:lang w:eastAsia="en-US"/>
              </w:rPr>
            </w:pPr>
            <w:r w:rsidRPr="007A7150">
              <w:rPr>
                <w:sz w:val="20"/>
                <w:szCs w:val="14"/>
                <w:lang w:eastAsia="en-US"/>
              </w:rPr>
              <w:t xml:space="preserve">è valido per tutti gli spettacoli </w:t>
            </w:r>
            <w:proofErr w:type="gramStart"/>
            <w:r w:rsidRPr="007A7150">
              <w:rPr>
                <w:sz w:val="20"/>
                <w:szCs w:val="14"/>
                <w:lang w:eastAsia="en-US"/>
              </w:rPr>
              <w:t>della la</w:t>
            </w:r>
            <w:proofErr w:type="gramEnd"/>
            <w:r w:rsidRPr="007A7150">
              <w:rPr>
                <w:sz w:val="20"/>
                <w:szCs w:val="14"/>
                <w:lang w:eastAsia="en-US"/>
              </w:rPr>
              <w:t xml:space="preserve"> stagione 22/23, escluso </w:t>
            </w:r>
            <w:r w:rsidRPr="007A7150">
              <w:rPr>
                <w:i/>
                <w:sz w:val="20"/>
                <w:szCs w:val="14"/>
                <w:lang w:eastAsia="en-US"/>
              </w:rPr>
              <w:t>La lettera</w:t>
            </w:r>
          </w:p>
        </w:tc>
      </w:tr>
      <w:tr w:rsidR="007A7150" w14:paraId="0A8EE341" w14:textId="77777777" w:rsidTr="007A7150">
        <w:trPr>
          <w:trHeight w:val="380"/>
        </w:trPr>
        <w:tc>
          <w:tcPr>
            <w:tcW w:w="339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15E0363F" w14:textId="3B4DB691" w:rsidR="007A7150" w:rsidRPr="007A7150" w:rsidRDefault="007A7150" w:rsidP="007A7150">
            <w:pPr>
              <w:spacing w:after="0" w:line="256" w:lineRule="auto"/>
              <w:jc w:val="center"/>
              <w:rPr>
                <w:b/>
                <w:sz w:val="20"/>
                <w:szCs w:val="14"/>
                <w:lang w:eastAsia="en-US"/>
              </w:rPr>
            </w:pPr>
            <w:r w:rsidRPr="007A7150">
              <w:rPr>
                <w:b/>
                <w:sz w:val="20"/>
                <w:szCs w:val="14"/>
                <w:lang w:eastAsia="en-US"/>
              </w:rPr>
              <w:t>CARNET 6 INGRESSI</w:t>
            </w:r>
          </w:p>
          <w:p w14:paraId="558DBDDE" w14:textId="77777777" w:rsidR="007A7150" w:rsidRPr="007A7150" w:rsidRDefault="007A7150" w:rsidP="007A7150">
            <w:pPr>
              <w:spacing w:after="0" w:line="256" w:lineRule="auto"/>
              <w:jc w:val="center"/>
              <w:rPr>
                <w:sz w:val="20"/>
                <w:szCs w:val="14"/>
                <w:lang w:eastAsia="en-US"/>
              </w:rPr>
            </w:pPr>
            <w:proofErr w:type="gramStart"/>
            <w:r w:rsidRPr="007A7150">
              <w:rPr>
                <w:sz w:val="20"/>
                <w:szCs w:val="14"/>
                <w:lang w:eastAsia="en-US"/>
              </w:rPr>
              <w:t>6</w:t>
            </w:r>
            <w:proofErr w:type="gramEnd"/>
            <w:r w:rsidRPr="007A7150">
              <w:rPr>
                <w:sz w:val="20"/>
                <w:szCs w:val="14"/>
                <w:lang w:eastAsia="en-US"/>
              </w:rPr>
              <w:t xml:space="preserve"> ingressi a scalare</w:t>
            </w:r>
          </w:p>
          <w:p w14:paraId="39B9C338" w14:textId="77777777" w:rsidR="007A7150" w:rsidRPr="007A7150" w:rsidRDefault="007A7150" w:rsidP="007A7150">
            <w:pPr>
              <w:spacing w:after="0" w:line="256" w:lineRule="auto"/>
              <w:jc w:val="center"/>
              <w:rPr>
                <w:sz w:val="20"/>
                <w:szCs w:val="14"/>
                <w:lang w:eastAsia="en-US"/>
              </w:rPr>
            </w:pPr>
            <w:r w:rsidRPr="007A7150">
              <w:rPr>
                <w:sz w:val="20"/>
                <w:szCs w:val="14"/>
                <w:lang w:eastAsia="en-US"/>
              </w:rPr>
              <w:t>€ 75,00 (€ 12,50 a tagliando)</w:t>
            </w:r>
          </w:p>
        </w:tc>
        <w:tc>
          <w:tcPr>
            <w:tcW w:w="6180"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2682FF75" w14:textId="77777777" w:rsidR="007A7150" w:rsidRPr="007A7150" w:rsidRDefault="007A7150" w:rsidP="007A7150">
            <w:pPr>
              <w:spacing w:after="0"/>
              <w:jc w:val="center"/>
              <w:rPr>
                <w:sz w:val="20"/>
                <w:szCs w:val="14"/>
                <w:lang w:eastAsia="en-US"/>
              </w:rPr>
            </w:pPr>
            <w:r w:rsidRPr="007A7150">
              <w:rPr>
                <w:sz w:val="20"/>
                <w:szCs w:val="14"/>
                <w:lang w:eastAsia="en-US"/>
              </w:rPr>
              <w:t xml:space="preserve">Carnet ad ingressi a scalare utilizzabile da più persone; è valido per tutti gli spettacoli </w:t>
            </w:r>
            <w:proofErr w:type="gramStart"/>
            <w:r w:rsidRPr="007A7150">
              <w:rPr>
                <w:sz w:val="20"/>
                <w:szCs w:val="14"/>
                <w:lang w:eastAsia="en-US"/>
              </w:rPr>
              <w:t>della la</w:t>
            </w:r>
            <w:proofErr w:type="gramEnd"/>
            <w:r w:rsidRPr="007A7150">
              <w:rPr>
                <w:sz w:val="20"/>
                <w:szCs w:val="14"/>
                <w:lang w:eastAsia="en-US"/>
              </w:rPr>
              <w:t xml:space="preserve"> stagione 22/23</w:t>
            </w:r>
          </w:p>
        </w:tc>
      </w:tr>
    </w:tbl>
    <w:p w14:paraId="26B0ED7C" w14:textId="77777777" w:rsidR="007A7150" w:rsidRDefault="007A7150" w:rsidP="007A7150">
      <w:pPr>
        <w:jc w:val="center"/>
        <w:rPr>
          <w:rFonts w:ascii="Roboto" w:eastAsia="Roboto" w:hAnsi="Roboto" w:cs="Roboto"/>
          <w:b/>
          <w:sz w:val="20"/>
          <w:szCs w:val="20"/>
        </w:rPr>
      </w:pPr>
    </w:p>
    <w:p w14:paraId="6C9382B7" w14:textId="77777777" w:rsidR="007A7150" w:rsidRDefault="007A7150" w:rsidP="007A7150">
      <w:pPr>
        <w:spacing w:after="160" w:line="256" w:lineRule="auto"/>
        <w:rPr>
          <w:b/>
        </w:rPr>
      </w:pPr>
      <w:r>
        <w:rPr>
          <w:b/>
        </w:rPr>
        <w:br w:type="page"/>
      </w:r>
    </w:p>
    <w:p w14:paraId="65C2D0E5" w14:textId="77777777" w:rsidR="007A7150" w:rsidRDefault="007A7150" w:rsidP="007A7150">
      <w:pPr>
        <w:spacing w:after="160" w:line="256" w:lineRule="auto"/>
        <w:jc w:val="center"/>
        <w:rPr>
          <w:b/>
        </w:rPr>
      </w:pPr>
    </w:p>
    <w:p w14:paraId="720A8A0F" w14:textId="25CDDDCD" w:rsidR="007A7150" w:rsidRDefault="007A7150" w:rsidP="007A7150">
      <w:pPr>
        <w:spacing w:after="160" w:line="256" w:lineRule="auto"/>
        <w:jc w:val="center"/>
        <w:rPr>
          <w:b/>
        </w:rPr>
      </w:pPr>
      <w:r>
        <w:rPr>
          <w:b/>
        </w:rPr>
        <w:t>INFORMAZIONI GENERALI</w:t>
      </w:r>
    </w:p>
    <w:p w14:paraId="195F4ABA" w14:textId="77777777" w:rsidR="007A7150" w:rsidRDefault="007A7150" w:rsidP="007A7150">
      <w:pPr>
        <w:spacing w:after="160" w:line="256" w:lineRule="auto"/>
        <w:rPr>
          <w:b/>
        </w:rPr>
      </w:pPr>
      <w:r>
        <w:rPr>
          <w:b/>
        </w:rPr>
        <w:t>DOVE SIAMO</w:t>
      </w:r>
    </w:p>
    <w:p w14:paraId="77C27CFC" w14:textId="77777777" w:rsidR="007A7150" w:rsidRDefault="007A7150" w:rsidP="007A7150">
      <w:pPr>
        <w:spacing w:after="160" w:line="256" w:lineRule="auto"/>
      </w:pPr>
      <w:r>
        <w:t>Teatro Filodrammatici - via Filodrammatici 11, Milano - ingresso da piazza Paolo Ferrari 6, Milano</w:t>
      </w:r>
    </w:p>
    <w:p w14:paraId="7B41D152" w14:textId="77777777" w:rsidR="007A7150" w:rsidRDefault="007A7150" w:rsidP="007A7150">
      <w:pPr>
        <w:spacing w:after="160" w:line="256" w:lineRule="auto"/>
      </w:pPr>
    </w:p>
    <w:p w14:paraId="270827B5" w14:textId="77777777" w:rsidR="007A7150" w:rsidRDefault="007A7150" w:rsidP="007A7150">
      <w:pPr>
        <w:spacing w:after="160" w:line="256" w:lineRule="auto"/>
        <w:rPr>
          <w:b/>
        </w:rPr>
      </w:pPr>
      <w:r>
        <w:rPr>
          <w:b/>
        </w:rPr>
        <w:t>DOVE QUANDO ACQUISTARE</w:t>
      </w:r>
    </w:p>
    <w:p w14:paraId="7EE81A66" w14:textId="57A058FF" w:rsidR="007A7150" w:rsidRDefault="007A7150" w:rsidP="007A7150">
      <w:pPr>
        <w:spacing w:after="160" w:line="256" w:lineRule="auto"/>
      </w:pPr>
      <w:r>
        <w:rPr>
          <w:b/>
        </w:rPr>
        <w:t>Online</w:t>
      </w:r>
      <w:r>
        <w:t xml:space="preserve">: 24 ore su 24 dal sito </w:t>
      </w:r>
      <w:hyperlink r:id="rId31" w:history="1">
        <w:r w:rsidRPr="00571936">
          <w:rPr>
            <w:rStyle w:val="Collegamentoipertestuale"/>
          </w:rPr>
          <w:t>www.teatrofilodrammatici.eu</w:t>
        </w:r>
      </w:hyperlink>
      <w:r>
        <w:t xml:space="preserve"> </w:t>
      </w:r>
    </w:p>
    <w:p w14:paraId="2949BE7B" w14:textId="77777777" w:rsidR="007A7150" w:rsidRDefault="007A7150" w:rsidP="007A7150">
      <w:pPr>
        <w:spacing w:after="160" w:line="256" w:lineRule="auto"/>
      </w:pPr>
      <w:r>
        <w:rPr>
          <w:b/>
        </w:rPr>
        <w:t xml:space="preserve">Al Telefono </w:t>
      </w:r>
      <w:r>
        <w:t xml:space="preserve">(0236727550) </w:t>
      </w:r>
      <w:proofErr w:type="spellStart"/>
      <w:r>
        <w:t>lun</w:t>
      </w:r>
      <w:proofErr w:type="spellEnd"/>
      <w:r>
        <w:t xml:space="preserve"> - mercoledì dalle 13.30 - 16.00; </w:t>
      </w:r>
      <w:proofErr w:type="spellStart"/>
      <w:r>
        <w:t>gio</w:t>
      </w:r>
      <w:proofErr w:type="spellEnd"/>
      <w:r>
        <w:t xml:space="preserve"> – </w:t>
      </w:r>
      <w:proofErr w:type="spellStart"/>
      <w:r>
        <w:t>ven</w:t>
      </w:r>
      <w:proofErr w:type="spellEnd"/>
      <w:r>
        <w:t xml:space="preserve"> 13.30 - 19.00</w:t>
      </w:r>
    </w:p>
    <w:p w14:paraId="0D1D3F3E" w14:textId="77777777" w:rsidR="007A7150" w:rsidRDefault="007A7150" w:rsidP="007A7150">
      <w:pPr>
        <w:spacing w:after="160" w:line="256" w:lineRule="auto"/>
      </w:pPr>
      <w:proofErr w:type="spellStart"/>
      <w:r>
        <w:rPr>
          <w:b/>
        </w:rPr>
        <w:t>Whatsapp</w:t>
      </w:r>
      <w:proofErr w:type="spellEnd"/>
      <w:r>
        <w:rPr>
          <w:b/>
        </w:rPr>
        <w:t xml:space="preserve"> </w:t>
      </w:r>
      <w:r>
        <w:t>scrivendo al numero 0236727550. Il servizio è valido solo per la messaggistica, non per le chiamate o i messaggi vocali.</w:t>
      </w:r>
    </w:p>
    <w:p w14:paraId="360FD6BC" w14:textId="77777777" w:rsidR="007A7150" w:rsidRDefault="007A7150" w:rsidP="007A7150">
      <w:pPr>
        <w:spacing w:after="160" w:line="256" w:lineRule="auto"/>
        <w:rPr>
          <w:b/>
        </w:rPr>
      </w:pPr>
      <w:r>
        <w:rPr>
          <w:b/>
        </w:rPr>
        <w:t xml:space="preserve">Di persona </w:t>
      </w:r>
      <w:r>
        <w:t>presso la biglietteria del Teatro Filodrammatici (</w:t>
      </w:r>
      <w:proofErr w:type="spellStart"/>
      <w:r>
        <w:t>lun</w:t>
      </w:r>
      <w:proofErr w:type="spellEnd"/>
      <w:r>
        <w:t xml:space="preserve"> – </w:t>
      </w:r>
      <w:proofErr w:type="spellStart"/>
      <w:r>
        <w:t>mer</w:t>
      </w:r>
      <w:proofErr w:type="spellEnd"/>
      <w:r>
        <w:t xml:space="preserve"> 10.00 – 12.30; </w:t>
      </w:r>
      <w:proofErr w:type="spellStart"/>
      <w:r>
        <w:t>gio</w:t>
      </w:r>
      <w:proofErr w:type="spellEnd"/>
      <w:r>
        <w:t xml:space="preserve"> – </w:t>
      </w:r>
      <w:proofErr w:type="spellStart"/>
      <w:r>
        <w:t>ven</w:t>
      </w:r>
      <w:proofErr w:type="spellEnd"/>
      <w:r>
        <w:t xml:space="preserve"> 13.30 - 19.00). In tutte le giornate di spettacolo è operativo il </w:t>
      </w:r>
      <w:r>
        <w:rPr>
          <w:b/>
        </w:rPr>
        <w:t>botteghino</w:t>
      </w:r>
      <w:r>
        <w:t xml:space="preserve"> a partire da un’ora prima dell’inizio della rappresentazione.</w:t>
      </w:r>
    </w:p>
    <w:p w14:paraId="18ADC064" w14:textId="77777777" w:rsidR="007A7150" w:rsidRDefault="007A7150" w:rsidP="007A7150">
      <w:pPr>
        <w:spacing w:after="160" w:line="256" w:lineRule="auto"/>
        <w:rPr>
          <w:b/>
        </w:rPr>
      </w:pPr>
      <w:r>
        <w:rPr>
          <w:b/>
        </w:rPr>
        <w:t>QUANDO ANDIAMO IN SCENA</w:t>
      </w:r>
    </w:p>
    <w:p w14:paraId="5CBA8ADA" w14:textId="77777777" w:rsidR="007A7150" w:rsidRDefault="007A7150" w:rsidP="007A7150">
      <w:pPr>
        <w:spacing w:after="160" w:line="256" w:lineRule="auto"/>
      </w:pPr>
      <w:r>
        <w:t>Salvo ove diversamente indicato, l’orario degli spettacoli è il seguente:</w:t>
      </w:r>
    </w:p>
    <w:p w14:paraId="7B6DB4D1" w14:textId="77777777" w:rsidR="007A7150" w:rsidRDefault="007A7150" w:rsidP="007A7150">
      <w:pPr>
        <w:spacing w:after="160" w:line="256" w:lineRule="auto"/>
      </w:pPr>
      <w:r>
        <w:t>lunedì, martedì, giovedì, venerdì e sabato 21.00 / mercoledì 19.30 / domenica 16.00</w:t>
      </w:r>
    </w:p>
    <w:p w14:paraId="3ABEBE25" w14:textId="03EF53F1" w:rsidR="007A7150" w:rsidRDefault="007A7150" w:rsidP="007A7150">
      <w:pPr>
        <w:jc w:val="center"/>
        <w:rPr>
          <w:b/>
        </w:rPr>
      </w:pPr>
    </w:p>
    <w:p w14:paraId="0F73F58F" w14:textId="77777777" w:rsidR="00BE2FDE" w:rsidRDefault="00BE2FDE" w:rsidP="007A7150">
      <w:pPr>
        <w:jc w:val="center"/>
        <w:rPr>
          <w:b/>
        </w:rPr>
      </w:pPr>
    </w:p>
    <w:p w14:paraId="1EE79F5E" w14:textId="1447074A" w:rsidR="00BE2FDE" w:rsidRPr="00BE2FDE" w:rsidRDefault="00BE2FDE" w:rsidP="00BE2FDE">
      <w:pPr>
        <w:spacing w:after="0"/>
        <w:rPr>
          <w:b/>
          <w:sz w:val="24"/>
        </w:rPr>
      </w:pPr>
      <w:r w:rsidRPr="00BE2FDE">
        <w:rPr>
          <w:b/>
          <w:sz w:val="24"/>
        </w:rPr>
        <w:t>UFFICIO STAMPA</w:t>
      </w:r>
    </w:p>
    <w:p w14:paraId="36D99AF0" w14:textId="77777777" w:rsidR="00BE2FDE" w:rsidRPr="00BE2FDE" w:rsidRDefault="00BE2FDE" w:rsidP="00BE2FDE">
      <w:pPr>
        <w:spacing w:after="0"/>
        <w:rPr>
          <w:bCs/>
          <w:sz w:val="24"/>
        </w:rPr>
      </w:pPr>
      <w:r w:rsidRPr="00BE2FDE">
        <w:rPr>
          <w:bCs/>
          <w:sz w:val="24"/>
        </w:rPr>
        <w:t xml:space="preserve">CLP Relazioni Pubbliche </w:t>
      </w:r>
    </w:p>
    <w:p w14:paraId="5519AF18" w14:textId="77777777" w:rsidR="00BE2FDE" w:rsidRPr="00BE2FDE" w:rsidRDefault="00BE2FDE" w:rsidP="00BE2FDE">
      <w:pPr>
        <w:spacing w:after="0"/>
        <w:rPr>
          <w:bCs/>
          <w:sz w:val="24"/>
        </w:rPr>
      </w:pPr>
      <w:r w:rsidRPr="00BE2FDE">
        <w:rPr>
          <w:bCs/>
          <w:sz w:val="24"/>
        </w:rPr>
        <w:t>Anna Defrancesco, T +39 02 36 755 700; M +39 349 6107625</w:t>
      </w:r>
    </w:p>
    <w:p w14:paraId="555F179D" w14:textId="77777777" w:rsidR="00BE2FDE" w:rsidRPr="00BE2FDE" w:rsidRDefault="000812DF" w:rsidP="00BE2FDE">
      <w:pPr>
        <w:spacing w:after="0"/>
        <w:rPr>
          <w:bCs/>
          <w:sz w:val="24"/>
        </w:rPr>
      </w:pPr>
      <w:hyperlink r:id="rId32" w:history="1">
        <w:r w:rsidR="00BE2FDE" w:rsidRPr="00BE2FDE">
          <w:rPr>
            <w:rStyle w:val="Collegamentoipertestuale"/>
            <w:bCs/>
            <w:sz w:val="24"/>
          </w:rPr>
          <w:t>anna.defrancesco@clp1968.it</w:t>
        </w:r>
      </w:hyperlink>
      <w:r w:rsidR="00BE2FDE" w:rsidRPr="00BE2FDE">
        <w:rPr>
          <w:bCs/>
          <w:sz w:val="24"/>
        </w:rPr>
        <w:t xml:space="preserve">; </w:t>
      </w:r>
      <w:hyperlink r:id="rId33" w:history="1">
        <w:r w:rsidR="00BE2FDE" w:rsidRPr="00BE2FDE">
          <w:rPr>
            <w:rStyle w:val="Collegamentoipertestuale"/>
            <w:bCs/>
            <w:sz w:val="24"/>
          </w:rPr>
          <w:t>www.clp1968.it</w:t>
        </w:r>
      </w:hyperlink>
    </w:p>
    <w:p w14:paraId="429173F9" w14:textId="77777777" w:rsidR="007A7150" w:rsidRPr="00BE2FDE" w:rsidRDefault="007A7150" w:rsidP="007A7150">
      <w:pPr>
        <w:rPr>
          <w:bCs/>
          <w:sz w:val="24"/>
        </w:rPr>
      </w:pPr>
    </w:p>
    <w:p w14:paraId="7EE6556A" w14:textId="77777777" w:rsidR="00663C93" w:rsidRDefault="00663C93"/>
    <w:p w14:paraId="7EE6556B" w14:textId="77777777" w:rsidR="00663C93" w:rsidRDefault="00663C93"/>
    <w:p w14:paraId="7EE6556C" w14:textId="77777777" w:rsidR="00663C93" w:rsidRDefault="00663C93"/>
    <w:p w14:paraId="7EE65570" w14:textId="77777777" w:rsidR="00663C93" w:rsidRDefault="00663C93">
      <w:pPr>
        <w:jc w:val="center"/>
      </w:pPr>
    </w:p>
    <w:p w14:paraId="7EE65576" w14:textId="0FCB47F9" w:rsidR="00663C93" w:rsidRDefault="00663C93"/>
    <w:p w14:paraId="7EE65577" w14:textId="77777777" w:rsidR="00663C93" w:rsidRDefault="00663C93"/>
    <w:p w14:paraId="7EE65578" w14:textId="77777777" w:rsidR="00663C93" w:rsidRDefault="00663C93">
      <w:pPr>
        <w:jc w:val="center"/>
      </w:pPr>
    </w:p>
    <w:sectPr w:rsidR="00663C93" w:rsidSect="0033635E">
      <w:headerReference w:type="default" r:id="rId34"/>
      <w:footerReference w:type="default" r:id="rId35"/>
      <w:pgSz w:w="11906" w:h="16838"/>
      <w:pgMar w:top="1417" w:right="1134" w:bottom="1134" w:left="1134" w:header="0"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65584" w14:textId="77777777" w:rsidR="00D74E71" w:rsidRDefault="00C56B3C">
      <w:pPr>
        <w:spacing w:after="0" w:line="240" w:lineRule="auto"/>
      </w:pPr>
      <w:r>
        <w:separator/>
      </w:r>
    </w:p>
  </w:endnote>
  <w:endnote w:type="continuationSeparator" w:id="0">
    <w:p w14:paraId="7EE65586" w14:textId="77777777" w:rsidR="00D74E71" w:rsidRDefault="00C56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57F" w14:textId="5C633010" w:rsidR="00663C93" w:rsidRDefault="00663C93">
    <w:pPr>
      <w:spacing w:after="0" w:line="240" w:lineRule="auto"/>
      <w:jc w:val="center"/>
      <w:rPr>
        <w:rFonts w:ascii="Century Gothic" w:eastAsia="Century Gothic" w:hAnsi="Century Gothic" w:cs="Century Gothic"/>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65580" w14:textId="77777777" w:rsidR="00D74E71" w:rsidRDefault="00C56B3C">
      <w:pPr>
        <w:spacing w:after="0" w:line="240" w:lineRule="auto"/>
      </w:pPr>
      <w:r>
        <w:separator/>
      </w:r>
    </w:p>
  </w:footnote>
  <w:footnote w:type="continuationSeparator" w:id="0">
    <w:p w14:paraId="7EE65582" w14:textId="77777777" w:rsidR="00D74E71" w:rsidRDefault="00C56B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579" w14:textId="77777777" w:rsidR="00663C93" w:rsidRDefault="00663C93">
    <w:pPr>
      <w:pBdr>
        <w:top w:val="nil"/>
        <w:left w:val="nil"/>
        <w:bottom w:val="nil"/>
        <w:right w:val="nil"/>
        <w:between w:val="nil"/>
      </w:pBdr>
      <w:tabs>
        <w:tab w:val="center" w:pos="4819"/>
        <w:tab w:val="right" w:pos="9638"/>
      </w:tabs>
      <w:spacing w:after="0" w:line="240" w:lineRule="auto"/>
      <w:rPr>
        <w:color w:val="000000"/>
      </w:rPr>
    </w:pPr>
  </w:p>
  <w:p w14:paraId="7EE6557A" w14:textId="77777777" w:rsidR="00663C93" w:rsidRDefault="00663C93">
    <w:pPr>
      <w:pBdr>
        <w:top w:val="nil"/>
        <w:left w:val="nil"/>
        <w:bottom w:val="nil"/>
        <w:right w:val="nil"/>
        <w:between w:val="nil"/>
      </w:pBdr>
      <w:tabs>
        <w:tab w:val="center" w:pos="4819"/>
        <w:tab w:val="right" w:pos="9638"/>
      </w:tabs>
      <w:spacing w:after="0" w:line="240" w:lineRule="auto"/>
      <w:rPr>
        <w:color w:val="000000"/>
      </w:rPr>
    </w:pPr>
  </w:p>
  <w:p w14:paraId="7EE6557B" w14:textId="77777777" w:rsidR="00663C93" w:rsidRDefault="00C56B3C">
    <w:pPr>
      <w:pBdr>
        <w:top w:val="nil"/>
        <w:left w:val="nil"/>
        <w:bottom w:val="nil"/>
        <w:right w:val="nil"/>
        <w:between w:val="nil"/>
      </w:pBdr>
      <w:tabs>
        <w:tab w:val="center" w:pos="4819"/>
        <w:tab w:val="right" w:pos="9638"/>
      </w:tabs>
      <w:spacing w:after="0" w:line="240" w:lineRule="auto"/>
      <w:jc w:val="center"/>
    </w:pPr>
    <w:r>
      <w:rPr>
        <w:noProof/>
      </w:rPr>
      <w:drawing>
        <wp:inline distT="114300" distB="114300" distL="114300" distR="114300" wp14:anchorId="7EE65580" wp14:editId="7EE65581">
          <wp:extent cx="869702" cy="869702"/>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69702" cy="869702"/>
                  </a:xfrm>
                  <a:prstGeom prst="rect">
                    <a:avLst/>
                  </a:prstGeom>
                  <a:ln/>
                </pic:spPr>
              </pic:pic>
            </a:graphicData>
          </a:graphic>
        </wp:inline>
      </w:drawing>
    </w:r>
    <w:r>
      <w:t xml:space="preserve">  </w:t>
    </w:r>
    <w:r>
      <w:rPr>
        <w:noProof/>
      </w:rPr>
      <w:drawing>
        <wp:inline distT="114300" distB="114300" distL="114300" distR="114300" wp14:anchorId="7EE65582" wp14:editId="7EE65583">
          <wp:extent cx="3189923" cy="798721"/>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189923" cy="798721"/>
                  </a:xfrm>
                  <a:prstGeom prst="rect">
                    <a:avLst/>
                  </a:prstGeom>
                  <a:ln/>
                </pic:spPr>
              </pic:pic>
            </a:graphicData>
          </a:graphic>
        </wp:inline>
      </w:drawing>
    </w:r>
    <w:r>
      <w:rPr>
        <w:noProof/>
        <w:color w:val="000000"/>
      </w:rPr>
      <w:drawing>
        <wp:inline distT="114300" distB="114300" distL="114300" distR="114300" wp14:anchorId="7EE65584" wp14:editId="7EE65585">
          <wp:extent cx="869702" cy="86970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69702" cy="86970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C93"/>
    <w:rsid w:val="000812DF"/>
    <w:rsid w:val="0033635E"/>
    <w:rsid w:val="00663C93"/>
    <w:rsid w:val="007A7150"/>
    <w:rsid w:val="00B8322D"/>
    <w:rsid w:val="00BE2FDE"/>
    <w:rsid w:val="00C56B3C"/>
    <w:rsid w:val="00CD565B"/>
    <w:rsid w:val="00D74E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E65565"/>
  <w15:docId w15:val="{2894EEE1-DCCD-4F83-9B9B-B8F449EB4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CB1CE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B1CE3"/>
    <w:rPr>
      <w:rFonts w:ascii="Tahoma" w:hAnsi="Tahoma" w:cs="Tahoma"/>
      <w:sz w:val="16"/>
      <w:szCs w:val="16"/>
    </w:rPr>
  </w:style>
  <w:style w:type="paragraph" w:styleId="Intestazione">
    <w:name w:val="header"/>
    <w:basedOn w:val="Normale"/>
    <w:link w:val="IntestazioneCarattere"/>
    <w:uiPriority w:val="99"/>
    <w:unhideWhenUsed/>
    <w:rsid w:val="00CB1CE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B1CE3"/>
  </w:style>
  <w:style w:type="paragraph" w:styleId="Pidipagina">
    <w:name w:val="footer"/>
    <w:basedOn w:val="Normale"/>
    <w:link w:val="PidipaginaCarattere"/>
    <w:uiPriority w:val="99"/>
    <w:unhideWhenUsed/>
    <w:rsid w:val="00CB1CE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B1CE3"/>
  </w:style>
  <w:style w:type="paragraph" w:styleId="Nessunaspaziatura">
    <w:name w:val="No Spacing"/>
    <w:uiPriority w:val="1"/>
    <w:qFormat/>
    <w:rsid w:val="009E370A"/>
    <w:pPr>
      <w:spacing w:after="0" w:line="240" w:lineRule="auto"/>
    </w:p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character" w:styleId="Collegamentoipertestuale">
    <w:name w:val="Hyperlink"/>
    <w:basedOn w:val="Carpredefinitoparagrafo"/>
    <w:uiPriority w:val="99"/>
    <w:unhideWhenUsed/>
    <w:rsid w:val="007A7150"/>
    <w:rPr>
      <w:color w:val="0000FF" w:themeColor="hyperlink"/>
      <w:u w:val="single"/>
    </w:rPr>
  </w:style>
  <w:style w:type="character" w:styleId="Menzionenonrisolta">
    <w:name w:val="Unresolved Mention"/>
    <w:basedOn w:val="Carpredefinitoparagrafo"/>
    <w:uiPriority w:val="99"/>
    <w:semiHidden/>
    <w:unhideWhenUsed/>
    <w:rsid w:val="00BE2F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82441">
      <w:bodyDiv w:val="1"/>
      <w:marLeft w:val="0"/>
      <w:marRight w:val="0"/>
      <w:marTop w:val="0"/>
      <w:marBottom w:val="0"/>
      <w:divBdr>
        <w:top w:val="none" w:sz="0" w:space="0" w:color="auto"/>
        <w:left w:val="none" w:sz="0" w:space="0" w:color="auto"/>
        <w:bottom w:val="none" w:sz="0" w:space="0" w:color="auto"/>
        <w:right w:val="none" w:sz="0" w:space="0" w:color="auto"/>
      </w:divBdr>
    </w:div>
    <w:div w:id="889154169">
      <w:bodyDiv w:val="1"/>
      <w:marLeft w:val="0"/>
      <w:marRight w:val="0"/>
      <w:marTop w:val="0"/>
      <w:marBottom w:val="0"/>
      <w:divBdr>
        <w:top w:val="none" w:sz="0" w:space="0" w:color="auto"/>
        <w:left w:val="none" w:sz="0" w:space="0" w:color="auto"/>
        <w:bottom w:val="none" w:sz="0" w:space="0" w:color="auto"/>
        <w:right w:val="none" w:sz="0" w:space="0" w:color="auto"/>
      </w:divBdr>
    </w:div>
    <w:div w:id="1676571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eg"/><Relationship Id="rId21" Type="http://schemas.openxmlformats.org/officeDocument/2006/relationships/image" Target="media/image12.jp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hyperlink" Target="http://www.clp1968.it"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hyperlink" Target="mailto:anna.defrancesco@clp1968.it"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hyperlink" Target="http://www.teatrofilodrammatici.eu"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hyperlink" Target="http://www.teatrofilodrammatici.eu"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6" ma:contentTypeDescription="Creare un nuovo documento." ma:contentTypeScope="" ma:versionID="0525cf40d538048f07bae0ad1a408a90">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8da37af0d912d3727c190bb05e31314e"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gcn0W6/cxSdksBwbZVL0MmjNhNSw==">AMUW2mU/B3f5BO8W8zurQ+YL2WNzTSH3sf6x3+njigB0eiJwgnlk3rZ6f18ZKQ+L3P5rvSmd54ZdScBzNbCNVY2VRq97lbr9lui6PQz66QbmIIVC5oxzvU4=</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42524-1A15-4BA4-BED5-51EE4FF29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92FFE-34C8-4808-B2B5-57C72151E9BA}">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3AEF4255-DFB8-4B08-8C30-A926812C3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21</Pages>
  <Words>3673</Words>
  <Characters>20942</Characters>
  <Application>Microsoft Office Word</Application>
  <DocSecurity>0</DocSecurity>
  <Lines>174</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Teatro Filodrammatici</dc:creator>
  <cp:lastModifiedBy>Carlo Ghielmetti</cp:lastModifiedBy>
  <cp:revision>3</cp:revision>
  <dcterms:created xsi:type="dcterms:W3CDTF">2016-09-22T11:09:00Z</dcterms:created>
  <dcterms:modified xsi:type="dcterms:W3CDTF">2022-09-16T12:11:00Z</dcterms:modified>
</cp:coreProperties>
</file>