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767EE" w14:textId="77777777" w:rsidR="0028035F" w:rsidRDefault="0028035F" w:rsidP="00905C44">
      <w:pPr>
        <w:pStyle w:val="Titolo1"/>
      </w:pPr>
      <w:r>
        <w:rPr>
          <w:rFonts w:ascii="Tahoma" w:hAnsi="Tahoma" w:cs="Tahoma"/>
          <w:noProof/>
          <w:sz w:val="16"/>
          <w:szCs w:val="16"/>
        </w:rPr>
        <w:drawing>
          <wp:inline distT="0" distB="0" distL="0" distR="0" wp14:anchorId="039A4BE8" wp14:editId="515EC61E">
            <wp:extent cx="2361565" cy="768985"/>
            <wp:effectExtent l="0" t="0" r="63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61565" cy="768985"/>
                    </a:xfrm>
                    <a:prstGeom prst="rect">
                      <a:avLst/>
                    </a:prstGeom>
                    <a:noFill/>
                    <a:ln>
                      <a:noFill/>
                    </a:ln>
                  </pic:spPr>
                </pic:pic>
              </a:graphicData>
            </a:graphic>
          </wp:inline>
        </w:drawing>
      </w:r>
      <w:r w:rsidRPr="0028035F">
        <w:t xml:space="preserve"> </w:t>
      </w:r>
    </w:p>
    <w:p w14:paraId="0ABAE44A" w14:textId="77777777" w:rsidR="0028035F" w:rsidRDefault="0028035F" w:rsidP="0028035F">
      <w:pPr>
        <w:jc w:val="center"/>
        <w:rPr>
          <w:rFonts w:asciiTheme="majorHAnsi" w:hAnsiTheme="majorHAnsi"/>
          <w:b/>
          <w:sz w:val="28"/>
        </w:rPr>
      </w:pPr>
    </w:p>
    <w:p w14:paraId="7E4A7B66" w14:textId="6A899101" w:rsidR="00803CF4" w:rsidRPr="0028035F" w:rsidRDefault="00221C93" w:rsidP="0028035F">
      <w:pPr>
        <w:jc w:val="center"/>
        <w:rPr>
          <w:rFonts w:asciiTheme="majorHAnsi" w:hAnsiTheme="majorHAnsi"/>
          <w:b/>
          <w:sz w:val="28"/>
        </w:rPr>
      </w:pPr>
      <w:r w:rsidRPr="0028035F">
        <w:rPr>
          <w:rFonts w:asciiTheme="majorHAnsi" w:hAnsiTheme="majorHAnsi"/>
          <w:b/>
          <w:sz w:val="28"/>
        </w:rPr>
        <w:t>MIA FAIR 202</w:t>
      </w:r>
      <w:r w:rsidR="00A217FA">
        <w:rPr>
          <w:rFonts w:asciiTheme="majorHAnsi" w:hAnsiTheme="majorHAnsi"/>
          <w:b/>
          <w:sz w:val="28"/>
        </w:rPr>
        <w:t>3</w:t>
      </w:r>
    </w:p>
    <w:p w14:paraId="1A29CBDA" w14:textId="77777777" w:rsidR="00194E16" w:rsidRDefault="00194E16" w:rsidP="0028035F">
      <w:pPr>
        <w:jc w:val="center"/>
        <w:rPr>
          <w:rFonts w:asciiTheme="majorHAnsi" w:hAnsiTheme="majorHAnsi"/>
          <w:b/>
          <w:sz w:val="28"/>
        </w:rPr>
      </w:pPr>
      <w:r>
        <w:rPr>
          <w:rFonts w:asciiTheme="majorHAnsi" w:hAnsiTheme="majorHAnsi"/>
          <w:b/>
          <w:sz w:val="28"/>
        </w:rPr>
        <w:t xml:space="preserve">IL </w:t>
      </w:r>
      <w:r w:rsidR="00221C93" w:rsidRPr="0028035F">
        <w:rPr>
          <w:rFonts w:asciiTheme="majorHAnsi" w:hAnsiTheme="majorHAnsi"/>
          <w:b/>
          <w:sz w:val="28"/>
        </w:rPr>
        <w:t>PREMIO</w:t>
      </w:r>
    </w:p>
    <w:p w14:paraId="12FDFC66" w14:textId="1920CB73" w:rsidR="00221C93" w:rsidRPr="0036133E" w:rsidRDefault="00221C93" w:rsidP="0028035F">
      <w:pPr>
        <w:jc w:val="center"/>
        <w:rPr>
          <w:rFonts w:asciiTheme="majorHAnsi" w:hAnsiTheme="majorHAnsi"/>
          <w:b/>
          <w:i/>
          <w:iCs/>
          <w:sz w:val="28"/>
        </w:rPr>
      </w:pPr>
      <w:r w:rsidRPr="0036133E">
        <w:rPr>
          <w:rFonts w:asciiTheme="majorHAnsi" w:hAnsiTheme="majorHAnsi"/>
          <w:b/>
          <w:i/>
          <w:iCs/>
          <w:sz w:val="28"/>
        </w:rPr>
        <w:t>NEW POST PHOTOGRAPHY</w:t>
      </w:r>
    </w:p>
    <w:p w14:paraId="34C87FEA" w14:textId="47B43250" w:rsidR="00221C93" w:rsidRPr="0028035F" w:rsidRDefault="00221C93" w:rsidP="0028035F">
      <w:pPr>
        <w:jc w:val="center"/>
        <w:rPr>
          <w:rFonts w:asciiTheme="majorHAnsi" w:hAnsiTheme="majorHAnsi"/>
          <w:b/>
          <w:sz w:val="28"/>
        </w:rPr>
      </w:pPr>
      <w:r w:rsidRPr="0028035F">
        <w:rPr>
          <w:rFonts w:asciiTheme="majorHAnsi" w:hAnsiTheme="majorHAnsi"/>
          <w:b/>
          <w:sz w:val="28"/>
        </w:rPr>
        <w:t>I</w:t>
      </w:r>
      <w:r w:rsidR="00A217FA">
        <w:rPr>
          <w:rFonts w:asciiTheme="majorHAnsi" w:hAnsiTheme="majorHAnsi"/>
          <w:b/>
          <w:sz w:val="28"/>
        </w:rPr>
        <w:t>V</w:t>
      </w:r>
      <w:r w:rsidRPr="0028035F">
        <w:rPr>
          <w:rFonts w:asciiTheme="majorHAnsi" w:hAnsiTheme="majorHAnsi"/>
          <w:b/>
          <w:sz w:val="28"/>
        </w:rPr>
        <w:t xml:space="preserve"> edizione</w:t>
      </w:r>
    </w:p>
    <w:p w14:paraId="0AE009F4" w14:textId="77777777" w:rsidR="00221C93" w:rsidRPr="0028035F" w:rsidRDefault="00221C93" w:rsidP="0028035F">
      <w:pPr>
        <w:jc w:val="center"/>
        <w:rPr>
          <w:rFonts w:asciiTheme="majorHAnsi" w:hAnsiTheme="majorHAnsi"/>
          <w:b/>
          <w:sz w:val="28"/>
        </w:rPr>
      </w:pPr>
    </w:p>
    <w:p w14:paraId="4FEA963A" w14:textId="77777777" w:rsidR="00221C93" w:rsidRPr="006923B5" w:rsidRDefault="00221C93" w:rsidP="0036133E">
      <w:pPr>
        <w:spacing w:after="120"/>
        <w:jc w:val="center"/>
        <w:rPr>
          <w:rFonts w:asciiTheme="majorHAnsi" w:hAnsiTheme="majorHAnsi" w:cstheme="majorHAnsi"/>
          <w:b/>
          <w:sz w:val="28"/>
        </w:rPr>
      </w:pPr>
      <w:r w:rsidRPr="006923B5">
        <w:rPr>
          <w:rFonts w:asciiTheme="majorHAnsi" w:hAnsiTheme="majorHAnsi" w:cstheme="majorHAnsi"/>
          <w:b/>
          <w:sz w:val="28"/>
        </w:rPr>
        <w:t>Il riconoscimento promuove le tendenze più creative e innovative nel mondo della fotografia contemporanea.</w:t>
      </w:r>
    </w:p>
    <w:p w14:paraId="75921EEF" w14:textId="4ED5C676" w:rsidR="006923B5" w:rsidRDefault="00221C93" w:rsidP="006F4B21">
      <w:pPr>
        <w:pStyle w:val="paragraph"/>
        <w:spacing w:before="0" w:beforeAutospacing="0" w:after="0" w:afterAutospacing="0"/>
        <w:jc w:val="center"/>
        <w:textAlignment w:val="baseline"/>
        <w:rPr>
          <w:rFonts w:asciiTheme="majorHAnsi" w:hAnsiTheme="majorHAnsi" w:cstheme="majorHAnsi"/>
          <w:b/>
          <w:sz w:val="28"/>
        </w:rPr>
      </w:pPr>
      <w:r w:rsidRPr="006923B5">
        <w:rPr>
          <w:rFonts w:asciiTheme="majorHAnsi" w:hAnsiTheme="majorHAnsi" w:cstheme="majorHAnsi"/>
          <w:b/>
          <w:sz w:val="28"/>
        </w:rPr>
        <w:t xml:space="preserve">I lavori degli artisti premiati </w:t>
      </w:r>
      <w:r w:rsidR="0036133E">
        <w:rPr>
          <w:rFonts w:asciiTheme="majorHAnsi" w:hAnsiTheme="majorHAnsi" w:cstheme="majorHAnsi"/>
          <w:b/>
          <w:sz w:val="28"/>
        </w:rPr>
        <w:t>sono</w:t>
      </w:r>
      <w:r w:rsidR="0036133E" w:rsidRPr="006923B5">
        <w:rPr>
          <w:rFonts w:asciiTheme="majorHAnsi" w:hAnsiTheme="majorHAnsi" w:cstheme="majorHAnsi"/>
          <w:b/>
          <w:sz w:val="28"/>
        </w:rPr>
        <w:t xml:space="preserve"> </w:t>
      </w:r>
      <w:r w:rsidRPr="006923B5">
        <w:rPr>
          <w:rFonts w:asciiTheme="majorHAnsi" w:hAnsiTheme="majorHAnsi" w:cstheme="majorHAnsi"/>
          <w:b/>
          <w:sz w:val="28"/>
        </w:rPr>
        <w:t>esposti durante MIA Fair,</w:t>
      </w:r>
    </w:p>
    <w:p w14:paraId="01B9BE4C" w14:textId="0022CCDD" w:rsidR="00221C93" w:rsidRPr="006923B5" w:rsidRDefault="00221C93" w:rsidP="006F4B21">
      <w:pPr>
        <w:pStyle w:val="paragraph"/>
        <w:spacing w:before="0" w:beforeAutospacing="0" w:after="0" w:afterAutospacing="0"/>
        <w:jc w:val="center"/>
        <w:textAlignment w:val="baseline"/>
        <w:rPr>
          <w:rFonts w:asciiTheme="majorHAnsi" w:hAnsiTheme="majorHAnsi" w:cstheme="majorHAnsi"/>
          <w:b/>
          <w:sz w:val="28"/>
        </w:rPr>
      </w:pPr>
      <w:r w:rsidRPr="006923B5">
        <w:rPr>
          <w:rFonts w:asciiTheme="majorHAnsi" w:hAnsiTheme="majorHAnsi" w:cstheme="majorHAnsi"/>
          <w:b/>
          <w:sz w:val="28"/>
        </w:rPr>
        <w:t>dal 2</w:t>
      </w:r>
      <w:r w:rsidR="00A217FA">
        <w:rPr>
          <w:rFonts w:asciiTheme="majorHAnsi" w:hAnsiTheme="majorHAnsi" w:cstheme="majorHAnsi"/>
          <w:b/>
          <w:sz w:val="28"/>
        </w:rPr>
        <w:t>3</w:t>
      </w:r>
      <w:r w:rsidRPr="006923B5">
        <w:rPr>
          <w:rFonts w:asciiTheme="majorHAnsi" w:hAnsiTheme="majorHAnsi" w:cstheme="majorHAnsi"/>
          <w:b/>
          <w:sz w:val="28"/>
        </w:rPr>
        <w:t xml:space="preserve"> </w:t>
      </w:r>
      <w:r w:rsidR="00A217FA">
        <w:rPr>
          <w:rFonts w:asciiTheme="majorHAnsi" w:hAnsiTheme="majorHAnsi" w:cstheme="majorHAnsi"/>
          <w:b/>
          <w:sz w:val="28"/>
        </w:rPr>
        <w:t>marzo</w:t>
      </w:r>
      <w:r w:rsidRPr="006923B5">
        <w:rPr>
          <w:rFonts w:asciiTheme="majorHAnsi" w:hAnsiTheme="majorHAnsi" w:cstheme="majorHAnsi"/>
          <w:b/>
          <w:sz w:val="28"/>
        </w:rPr>
        <w:t xml:space="preserve"> al </w:t>
      </w:r>
      <w:r w:rsidR="00A217FA">
        <w:rPr>
          <w:rFonts w:asciiTheme="majorHAnsi" w:hAnsiTheme="majorHAnsi" w:cstheme="majorHAnsi"/>
          <w:b/>
          <w:sz w:val="28"/>
        </w:rPr>
        <w:t>26 marzo</w:t>
      </w:r>
      <w:r w:rsidRPr="006923B5">
        <w:rPr>
          <w:rFonts w:asciiTheme="majorHAnsi" w:hAnsiTheme="majorHAnsi" w:cstheme="majorHAnsi"/>
          <w:b/>
          <w:sz w:val="28"/>
        </w:rPr>
        <w:t xml:space="preserve"> 202</w:t>
      </w:r>
      <w:r w:rsidR="00A217FA">
        <w:rPr>
          <w:rFonts w:asciiTheme="majorHAnsi" w:hAnsiTheme="majorHAnsi" w:cstheme="majorHAnsi"/>
          <w:b/>
          <w:sz w:val="28"/>
        </w:rPr>
        <w:t>3</w:t>
      </w:r>
      <w:r w:rsidRPr="006923B5">
        <w:rPr>
          <w:rFonts w:asciiTheme="majorHAnsi" w:hAnsiTheme="majorHAnsi" w:cstheme="majorHAnsi"/>
          <w:b/>
          <w:sz w:val="28"/>
        </w:rPr>
        <w:t xml:space="preserve"> a </w:t>
      </w:r>
      <w:r w:rsidR="006F4B21" w:rsidRPr="006923B5">
        <w:rPr>
          <w:rFonts w:asciiTheme="majorHAnsi" w:hAnsiTheme="majorHAnsi" w:cstheme="majorHAnsi"/>
          <w:b/>
          <w:sz w:val="28"/>
        </w:rPr>
        <w:t>SUPERSTUDIO MAXI</w:t>
      </w:r>
      <w:r w:rsidRPr="006923B5">
        <w:rPr>
          <w:rFonts w:asciiTheme="majorHAnsi" w:hAnsiTheme="majorHAnsi" w:cstheme="majorHAnsi"/>
          <w:b/>
          <w:sz w:val="28"/>
        </w:rPr>
        <w:t xml:space="preserve"> a Milano.</w:t>
      </w:r>
    </w:p>
    <w:p w14:paraId="4DC62CAB" w14:textId="77777777" w:rsidR="00221C93" w:rsidRDefault="00221C93">
      <w:pPr>
        <w:rPr>
          <w:rFonts w:asciiTheme="majorHAnsi" w:hAnsiTheme="majorHAnsi"/>
        </w:rPr>
      </w:pPr>
    </w:p>
    <w:p w14:paraId="46AC8BC4" w14:textId="77777777" w:rsidR="00221C93" w:rsidRDefault="00221C93">
      <w:pPr>
        <w:rPr>
          <w:rFonts w:asciiTheme="majorHAnsi" w:hAnsiTheme="majorHAnsi"/>
        </w:rPr>
      </w:pPr>
    </w:p>
    <w:p w14:paraId="61630FD3" w14:textId="42D723CA" w:rsidR="00A217FA" w:rsidRPr="006C4B75" w:rsidRDefault="0036133E" w:rsidP="005D30F2">
      <w:pPr>
        <w:jc w:val="both"/>
        <w:rPr>
          <w:rFonts w:asciiTheme="majorHAnsi" w:hAnsiTheme="majorHAnsi" w:cstheme="majorHAnsi"/>
          <w:sz w:val="20"/>
          <w:szCs w:val="20"/>
        </w:rPr>
      </w:pPr>
      <w:r w:rsidRPr="006C4B75">
        <w:rPr>
          <w:rFonts w:asciiTheme="majorHAnsi" w:hAnsiTheme="majorHAnsi"/>
          <w:b/>
          <w:sz w:val="20"/>
          <w:szCs w:val="20"/>
        </w:rPr>
        <w:t>Il p</w:t>
      </w:r>
      <w:r w:rsidR="00221C93" w:rsidRPr="006C4B75">
        <w:rPr>
          <w:rFonts w:asciiTheme="majorHAnsi" w:hAnsiTheme="majorHAnsi"/>
          <w:b/>
          <w:sz w:val="20"/>
          <w:szCs w:val="20"/>
        </w:rPr>
        <w:t xml:space="preserve">remio </w:t>
      </w:r>
      <w:r w:rsidR="00221C93" w:rsidRPr="006C4B75">
        <w:rPr>
          <w:rFonts w:asciiTheme="majorHAnsi" w:hAnsiTheme="majorHAnsi"/>
          <w:b/>
          <w:i/>
          <w:iCs/>
          <w:sz w:val="20"/>
          <w:szCs w:val="20"/>
        </w:rPr>
        <w:t>New</w:t>
      </w:r>
      <w:r w:rsidR="00221C93" w:rsidRPr="006C4B75">
        <w:rPr>
          <w:rFonts w:asciiTheme="majorHAnsi" w:hAnsiTheme="majorHAnsi" w:cstheme="majorHAnsi"/>
          <w:b/>
          <w:i/>
          <w:iCs/>
          <w:sz w:val="20"/>
          <w:szCs w:val="20"/>
        </w:rPr>
        <w:t xml:space="preserve"> Post </w:t>
      </w:r>
      <w:proofErr w:type="spellStart"/>
      <w:r w:rsidR="00221C93" w:rsidRPr="006C4B75">
        <w:rPr>
          <w:rFonts w:asciiTheme="majorHAnsi" w:hAnsiTheme="majorHAnsi" w:cstheme="majorHAnsi"/>
          <w:b/>
          <w:i/>
          <w:iCs/>
          <w:sz w:val="20"/>
          <w:szCs w:val="20"/>
        </w:rPr>
        <w:t>Photography</w:t>
      </w:r>
      <w:proofErr w:type="spellEnd"/>
      <w:r w:rsidR="00221C93" w:rsidRPr="006C4B75">
        <w:rPr>
          <w:rFonts w:asciiTheme="majorHAnsi" w:hAnsiTheme="majorHAnsi" w:cstheme="majorHAnsi"/>
          <w:sz w:val="20"/>
          <w:szCs w:val="20"/>
        </w:rPr>
        <w:t xml:space="preserve">, organizzato da MIA Fair, curato da Gigliola Foschi, </w:t>
      </w:r>
      <w:r w:rsidR="005D30F2" w:rsidRPr="006C4B75">
        <w:rPr>
          <w:rFonts w:asciiTheme="majorHAnsi" w:hAnsiTheme="majorHAnsi" w:cstheme="majorHAnsi"/>
          <w:sz w:val="20"/>
          <w:szCs w:val="20"/>
        </w:rPr>
        <w:t>giunto alla sua quarta edizione, si propone di promuovere le tendenze più significative e innovative nell’universo dinamico e molteplice della fotografia contemporanea</w:t>
      </w:r>
      <w:r w:rsidR="00221C93" w:rsidRPr="006C4B75">
        <w:rPr>
          <w:rFonts w:asciiTheme="majorHAnsi" w:hAnsiTheme="majorHAnsi" w:cstheme="majorHAnsi"/>
          <w:sz w:val="20"/>
          <w:szCs w:val="20"/>
        </w:rPr>
        <w:t>.</w:t>
      </w:r>
    </w:p>
    <w:p w14:paraId="605836C5" w14:textId="77777777" w:rsidR="00A217FA" w:rsidRPr="006C4B75" w:rsidRDefault="00A217FA" w:rsidP="005D30F2">
      <w:pPr>
        <w:jc w:val="both"/>
        <w:rPr>
          <w:rFonts w:asciiTheme="majorHAnsi" w:hAnsiTheme="majorHAnsi" w:cstheme="majorHAnsi"/>
          <w:sz w:val="20"/>
          <w:szCs w:val="20"/>
        </w:rPr>
      </w:pPr>
    </w:p>
    <w:p w14:paraId="33A5E0D8" w14:textId="7FE08FC1" w:rsidR="00221C93" w:rsidRPr="006C4B75" w:rsidRDefault="00221C93" w:rsidP="005D30F2">
      <w:pPr>
        <w:pStyle w:val="NormaleWeb"/>
        <w:spacing w:before="0" w:beforeAutospacing="0" w:after="0" w:afterAutospacing="0"/>
        <w:jc w:val="both"/>
        <w:rPr>
          <w:sz w:val="20"/>
          <w:szCs w:val="20"/>
        </w:rPr>
      </w:pPr>
      <w:r w:rsidRPr="006C4B75">
        <w:rPr>
          <w:rFonts w:asciiTheme="majorHAnsi" w:hAnsiTheme="majorHAnsi" w:cstheme="majorHAnsi"/>
          <w:sz w:val="20"/>
          <w:szCs w:val="20"/>
        </w:rPr>
        <w:t xml:space="preserve">La </w:t>
      </w:r>
      <w:r w:rsidR="00D25E5B" w:rsidRPr="006C4B75">
        <w:rPr>
          <w:rFonts w:asciiTheme="majorHAnsi" w:hAnsiTheme="majorHAnsi" w:cstheme="majorHAnsi"/>
          <w:sz w:val="20"/>
          <w:szCs w:val="20"/>
        </w:rPr>
        <w:t>g</w:t>
      </w:r>
      <w:r w:rsidRPr="006C4B75">
        <w:rPr>
          <w:rFonts w:asciiTheme="majorHAnsi" w:hAnsiTheme="majorHAnsi" w:cstheme="majorHAnsi"/>
          <w:sz w:val="20"/>
          <w:szCs w:val="20"/>
        </w:rPr>
        <w:t>iuria</w:t>
      </w:r>
      <w:r w:rsidR="00D25E5B" w:rsidRPr="006C4B75">
        <w:rPr>
          <w:rFonts w:asciiTheme="majorHAnsi" w:hAnsiTheme="majorHAnsi" w:cstheme="majorHAnsi"/>
          <w:sz w:val="20"/>
          <w:szCs w:val="20"/>
        </w:rPr>
        <w:t>,</w:t>
      </w:r>
      <w:r w:rsidRPr="006C4B75">
        <w:rPr>
          <w:rFonts w:asciiTheme="majorHAnsi" w:hAnsiTheme="majorHAnsi" w:cstheme="majorHAnsi"/>
          <w:sz w:val="20"/>
          <w:szCs w:val="20"/>
        </w:rPr>
        <w:t xml:space="preserve"> composta da </w:t>
      </w:r>
      <w:r w:rsidRPr="006C4B75">
        <w:rPr>
          <w:rFonts w:asciiTheme="majorHAnsi" w:hAnsiTheme="majorHAnsi" w:cstheme="majorHAnsi"/>
          <w:bCs/>
          <w:sz w:val="20"/>
          <w:szCs w:val="20"/>
        </w:rPr>
        <w:t xml:space="preserve">Gigliola Foschi (curatrice del Premio e Advisor di MIA fair), Franco </w:t>
      </w:r>
      <w:proofErr w:type="spellStart"/>
      <w:r w:rsidRPr="006C4B75">
        <w:rPr>
          <w:rFonts w:asciiTheme="majorHAnsi" w:hAnsiTheme="majorHAnsi" w:cstheme="majorHAnsi"/>
          <w:bCs/>
          <w:sz w:val="20"/>
          <w:szCs w:val="20"/>
        </w:rPr>
        <w:t>Carlisi</w:t>
      </w:r>
      <w:proofErr w:type="spellEnd"/>
      <w:r w:rsidRPr="006C4B75">
        <w:rPr>
          <w:rFonts w:asciiTheme="majorHAnsi" w:hAnsiTheme="majorHAnsi" w:cstheme="majorHAnsi"/>
          <w:bCs/>
          <w:sz w:val="20"/>
          <w:szCs w:val="20"/>
        </w:rPr>
        <w:t xml:space="preserve"> (direttore dell</w:t>
      </w:r>
      <w:r w:rsidR="00D25E5B" w:rsidRPr="006C4B75">
        <w:rPr>
          <w:rFonts w:asciiTheme="majorHAnsi" w:hAnsiTheme="majorHAnsi" w:cstheme="majorHAnsi"/>
          <w:bCs/>
          <w:sz w:val="20"/>
          <w:szCs w:val="20"/>
        </w:rPr>
        <w:t>a</w:t>
      </w:r>
      <w:r w:rsidRPr="006C4B75">
        <w:rPr>
          <w:rFonts w:asciiTheme="majorHAnsi" w:hAnsiTheme="majorHAnsi" w:cstheme="majorHAnsi"/>
          <w:bCs/>
          <w:sz w:val="20"/>
          <w:szCs w:val="20"/>
        </w:rPr>
        <w:t xml:space="preserve"> rivista “Gente di Fotografia”)</w:t>
      </w:r>
      <w:r w:rsidR="00A217FA" w:rsidRPr="006C4B75">
        <w:rPr>
          <w:rFonts w:asciiTheme="majorHAnsi" w:hAnsiTheme="majorHAnsi" w:cstheme="majorHAnsi"/>
          <w:bCs/>
          <w:sz w:val="20"/>
          <w:szCs w:val="20"/>
        </w:rPr>
        <w:t xml:space="preserve">, </w:t>
      </w:r>
      <w:r w:rsidRPr="006C4B75">
        <w:rPr>
          <w:rFonts w:asciiTheme="majorHAnsi" w:hAnsiTheme="majorHAnsi" w:cstheme="majorHAnsi"/>
          <w:bCs/>
          <w:sz w:val="20"/>
          <w:szCs w:val="20"/>
        </w:rPr>
        <w:t>Claudio Composti (curatore e direttore artistico di mc2</w:t>
      </w:r>
      <w:r w:rsidRPr="006C4B75">
        <w:rPr>
          <w:rFonts w:asciiTheme="majorHAnsi" w:hAnsiTheme="majorHAnsi" w:cstheme="majorHAnsi"/>
          <w:sz w:val="20"/>
          <w:szCs w:val="20"/>
        </w:rPr>
        <w:t xml:space="preserve"> gallery), </w:t>
      </w:r>
      <w:r w:rsidR="00A217FA" w:rsidRPr="006C4B75">
        <w:rPr>
          <w:rFonts w:asciiTheme="majorHAnsi" w:hAnsiTheme="majorHAnsi" w:cstheme="majorHAnsi"/>
          <w:sz w:val="20"/>
          <w:szCs w:val="20"/>
        </w:rPr>
        <w:t xml:space="preserve">Daniele De Luigi (curatore della Fondazione Modena Arti Visive e del premio “Giovane Fotografia Italiana” per il Festival Fotografia Europea di Reggio Emilia), Sebastiano Leddi (fondatore di Perimetro magazine) e Carlo Sala (critico d’arte, curatore del Premio Francesco Fabbri per le arti contemporanee e del Festival Photo Open Up di Padova) </w:t>
      </w:r>
      <w:r w:rsidRPr="006C4B75">
        <w:rPr>
          <w:rFonts w:asciiTheme="majorHAnsi" w:hAnsiTheme="majorHAnsi" w:cstheme="majorHAnsi"/>
          <w:sz w:val="20"/>
          <w:szCs w:val="20"/>
        </w:rPr>
        <w:t xml:space="preserve">ha selezionato </w:t>
      </w:r>
      <w:proofErr w:type="spellStart"/>
      <w:r w:rsidR="003E331F" w:rsidRPr="006C4B75">
        <w:rPr>
          <w:rFonts w:asciiTheme="majorHAnsi" w:hAnsiTheme="majorHAnsi"/>
          <w:b/>
          <w:sz w:val="20"/>
          <w:szCs w:val="20"/>
        </w:rPr>
        <w:t>Bedolo</w:t>
      </w:r>
      <w:proofErr w:type="spellEnd"/>
      <w:r w:rsidR="003E331F" w:rsidRPr="006C4B75">
        <w:rPr>
          <w:rFonts w:asciiTheme="majorHAnsi" w:hAnsiTheme="majorHAnsi"/>
          <w:b/>
          <w:sz w:val="20"/>
          <w:szCs w:val="20"/>
        </w:rPr>
        <w:t xml:space="preserve"> Enrico, </w:t>
      </w:r>
      <w:proofErr w:type="spellStart"/>
      <w:r w:rsidR="003E331F" w:rsidRPr="006C4B75">
        <w:rPr>
          <w:rFonts w:asciiTheme="majorHAnsi" w:hAnsiTheme="majorHAnsi"/>
          <w:b/>
          <w:sz w:val="20"/>
          <w:szCs w:val="20"/>
        </w:rPr>
        <w:t>Belkina</w:t>
      </w:r>
      <w:proofErr w:type="spellEnd"/>
      <w:r w:rsidR="003E331F" w:rsidRPr="006C4B75">
        <w:rPr>
          <w:rFonts w:asciiTheme="majorHAnsi" w:hAnsiTheme="majorHAnsi"/>
          <w:b/>
          <w:sz w:val="20"/>
          <w:szCs w:val="20"/>
        </w:rPr>
        <w:t xml:space="preserve"> Katerina, Bianchi Lidia, Calò Alessandra, </w:t>
      </w:r>
      <w:r w:rsidR="007F26C3" w:rsidRPr="006C4B75">
        <w:rPr>
          <w:rFonts w:asciiTheme="majorHAnsi" w:hAnsiTheme="majorHAnsi"/>
          <w:b/>
          <w:sz w:val="20"/>
          <w:szCs w:val="20"/>
        </w:rPr>
        <w:t xml:space="preserve">Collettivo Foto </w:t>
      </w:r>
      <w:proofErr w:type="spellStart"/>
      <w:r w:rsidR="007F26C3" w:rsidRPr="006C4B75">
        <w:rPr>
          <w:rFonts w:asciiTheme="majorHAnsi" w:hAnsiTheme="majorHAnsi"/>
          <w:b/>
          <w:sz w:val="20"/>
          <w:szCs w:val="20"/>
        </w:rPr>
        <w:t>Marvellini</w:t>
      </w:r>
      <w:proofErr w:type="spellEnd"/>
      <w:r w:rsidR="007F26C3" w:rsidRPr="006C4B75">
        <w:rPr>
          <w:rFonts w:asciiTheme="majorHAnsi" w:hAnsiTheme="majorHAnsi"/>
          <w:b/>
          <w:sz w:val="20"/>
          <w:szCs w:val="20"/>
        </w:rPr>
        <w:t xml:space="preserve">, </w:t>
      </w:r>
      <w:r w:rsidR="003E331F" w:rsidRPr="006C4B75">
        <w:rPr>
          <w:rFonts w:asciiTheme="majorHAnsi" w:hAnsiTheme="majorHAnsi"/>
          <w:b/>
          <w:sz w:val="20"/>
          <w:szCs w:val="20"/>
        </w:rPr>
        <w:t xml:space="preserve">Comi Noemi, Di Renzo Flavio, Ernandes Chiara, </w:t>
      </w:r>
      <w:proofErr w:type="spellStart"/>
      <w:r w:rsidR="003E331F" w:rsidRPr="006C4B75">
        <w:rPr>
          <w:rFonts w:asciiTheme="majorHAnsi" w:hAnsiTheme="majorHAnsi"/>
          <w:b/>
          <w:sz w:val="20"/>
          <w:szCs w:val="20"/>
        </w:rPr>
        <w:t>Fuggetti</w:t>
      </w:r>
      <w:proofErr w:type="spellEnd"/>
      <w:r w:rsidR="003E331F" w:rsidRPr="006C4B75">
        <w:rPr>
          <w:rFonts w:asciiTheme="majorHAnsi" w:hAnsiTheme="majorHAnsi"/>
          <w:b/>
          <w:sz w:val="20"/>
          <w:szCs w:val="20"/>
        </w:rPr>
        <w:t xml:space="preserve"> Claudia, </w:t>
      </w:r>
      <w:proofErr w:type="spellStart"/>
      <w:r w:rsidR="003E331F" w:rsidRPr="006C4B75">
        <w:rPr>
          <w:rFonts w:asciiTheme="majorHAnsi" w:hAnsiTheme="majorHAnsi"/>
          <w:b/>
          <w:sz w:val="20"/>
          <w:szCs w:val="20"/>
        </w:rPr>
        <w:t>Gaffurini</w:t>
      </w:r>
      <w:proofErr w:type="spellEnd"/>
      <w:r w:rsidR="003E331F" w:rsidRPr="006C4B75">
        <w:rPr>
          <w:rFonts w:asciiTheme="majorHAnsi" w:hAnsiTheme="majorHAnsi"/>
          <w:b/>
          <w:sz w:val="20"/>
          <w:szCs w:val="20"/>
        </w:rPr>
        <w:t xml:space="preserve"> Silvia, </w:t>
      </w:r>
      <w:proofErr w:type="spellStart"/>
      <w:r w:rsidR="003E331F" w:rsidRPr="006C4B75">
        <w:rPr>
          <w:rFonts w:asciiTheme="majorHAnsi" w:hAnsiTheme="majorHAnsi"/>
          <w:b/>
          <w:sz w:val="20"/>
          <w:szCs w:val="20"/>
        </w:rPr>
        <w:t>Lippens</w:t>
      </w:r>
      <w:proofErr w:type="spellEnd"/>
      <w:r w:rsidR="003E331F" w:rsidRPr="006C4B75">
        <w:rPr>
          <w:rFonts w:asciiTheme="majorHAnsi" w:hAnsiTheme="majorHAnsi"/>
          <w:b/>
          <w:sz w:val="20"/>
          <w:szCs w:val="20"/>
        </w:rPr>
        <w:t xml:space="preserve"> Giulia, Loprieno Francesca, Pace Arianna, Palena Mara, </w:t>
      </w:r>
      <w:proofErr w:type="spellStart"/>
      <w:r w:rsidR="003E331F" w:rsidRPr="006C4B75">
        <w:rPr>
          <w:rFonts w:asciiTheme="majorHAnsi" w:hAnsiTheme="majorHAnsi"/>
          <w:b/>
          <w:sz w:val="20"/>
          <w:szCs w:val="20"/>
        </w:rPr>
        <w:t>Reig</w:t>
      </w:r>
      <w:proofErr w:type="spellEnd"/>
      <w:r w:rsidR="003E331F" w:rsidRPr="006C4B75">
        <w:rPr>
          <w:rFonts w:asciiTheme="majorHAnsi" w:hAnsiTheme="majorHAnsi"/>
          <w:b/>
          <w:sz w:val="20"/>
          <w:szCs w:val="20"/>
        </w:rPr>
        <w:t xml:space="preserve"> Patricio, Rigamonti Marco.</w:t>
      </w:r>
    </w:p>
    <w:p w14:paraId="7DAF9528" w14:textId="77777777" w:rsidR="00221C93" w:rsidRPr="006C4B75" w:rsidRDefault="00221C93" w:rsidP="00A7665D">
      <w:pPr>
        <w:jc w:val="both"/>
        <w:rPr>
          <w:rFonts w:asciiTheme="majorHAnsi" w:hAnsiTheme="majorHAnsi"/>
          <w:sz w:val="20"/>
          <w:szCs w:val="20"/>
        </w:rPr>
      </w:pPr>
    </w:p>
    <w:p w14:paraId="53FA25CD" w14:textId="7BB3135C" w:rsidR="00221C93" w:rsidRPr="006C4B75" w:rsidRDefault="00221C93" w:rsidP="00A7665D">
      <w:pPr>
        <w:jc w:val="both"/>
        <w:rPr>
          <w:rFonts w:asciiTheme="majorHAnsi" w:hAnsiTheme="majorHAnsi"/>
          <w:b/>
          <w:sz w:val="20"/>
          <w:szCs w:val="20"/>
        </w:rPr>
      </w:pPr>
      <w:r w:rsidRPr="006C4B75">
        <w:rPr>
          <w:rFonts w:asciiTheme="majorHAnsi" w:hAnsiTheme="majorHAnsi"/>
          <w:b/>
          <w:sz w:val="20"/>
          <w:szCs w:val="20"/>
        </w:rPr>
        <w:t xml:space="preserve">I lavori dei premiati </w:t>
      </w:r>
      <w:r w:rsidR="0036133E" w:rsidRPr="006C4B75">
        <w:rPr>
          <w:rFonts w:asciiTheme="majorHAnsi" w:hAnsiTheme="majorHAnsi"/>
          <w:b/>
          <w:sz w:val="20"/>
          <w:szCs w:val="20"/>
        </w:rPr>
        <w:t>sono</w:t>
      </w:r>
      <w:r w:rsidRPr="006C4B75">
        <w:rPr>
          <w:rFonts w:asciiTheme="majorHAnsi" w:hAnsiTheme="majorHAnsi"/>
          <w:b/>
          <w:sz w:val="20"/>
          <w:szCs w:val="20"/>
        </w:rPr>
        <w:t xml:space="preserve"> esposti </w:t>
      </w:r>
      <w:r w:rsidR="0036133E" w:rsidRPr="006C4B75">
        <w:rPr>
          <w:rFonts w:asciiTheme="majorHAnsi" w:hAnsiTheme="majorHAnsi"/>
          <w:b/>
          <w:sz w:val="20"/>
          <w:szCs w:val="20"/>
        </w:rPr>
        <w:t>al</w:t>
      </w:r>
      <w:r w:rsidRPr="006C4B75">
        <w:rPr>
          <w:rFonts w:asciiTheme="majorHAnsi" w:hAnsiTheme="majorHAnsi"/>
          <w:b/>
          <w:sz w:val="20"/>
          <w:szCs w:val="20"/>
        </w:rPr>
        <w:t>la XI</w:t>
      </w:r>
      <w:r w:rsidR="00A217FA" w:rsidRPr="006C4B75">
        <w:rPr>
          <w:rFonts w:asciiTheme="majorHAnsi" w:hAnsiTheme="majorHAnsi"/>
          <w:b/>
          <w:sz w:val="20"/>
          <w:szCs w:val="20"/>
        </w:rPr>
        <w:t>I</w:t>
      </w:r>
      <w:r w:rsidRPr="006C4B75">
        <w:rPr>
          <w:rFonts w:asciiTheme="majorHAnsi" w:hAnsiTheme="majorHAnsi"/>
          <w:b/>
          <w:sz w:val="20"/>
          <w:szCs w:val="20"/>
        </w:rPr>
        <w:t xml:space="preserve"> edizione di MIA Fair 202</w:t>
      </w:r>
      <w:r w:rsidR="00A217FA" w:rsidRPr="006C4B75">
        <w:rPr>
          <w:rFonts w:asciiTheme="majorHAnsi" w:hAnsiTheme="majorHAnsi"/>
          <w:b/>
          <w:sz w:val="20"/>
          <w:szCs w:val="20"/>
        </w:rPr>
        <w:t>3</w:t>
      </w:r>
      <w:r w:rsidRPr="006C4B75">
        <w:rPr>
          <w:rFonts w:asciiTheme="majorHAnsi" w:hAnsiTheme="majorHAnsi"/>
          <w:b/>
          <w:sz w:val="20"/>
          <w:szCs w:val="20"/>
        </w:rPr>
        <w:t xml:space="preserve">, dal </w:t>
      </w:r>
      <w:r w:rsidR="00A217FA" w:rsidRPr="006C4B75">
        <w:rPr>
          <w:rFonts w:asciiTheme="majorHAnsi" w:hAnsiTheme="majorHAnsi"/>
          <w:b/>
          <w:sz w:val="20"/>
          <w:szCs w:val="20"/>
        </w:rPr>
        <w:t>23 al 26 marzo 2023</w:t>
      </w:r>
      <w:r w:rsidRPr="006C4B75">
        <w:rPr>
          <w:rFonts w:asciiTheme="majorHAnsi" w:hAnsiTheme="majorHAnsi"/>
          <w:b/>
          <w:sz w:val="20"/>
          <w:szCs w:val="20"/>
        </w:rPr>
        <w:t xml:space="preserve">, a </w:t>
      </w:r>
      <w:r w:rsidR="006923B5" w:rsidRPr="006C4B75">
        <w:rPr>
          <w:rFonts w:asciiTheme="majorHAnsi" w:hAnsiTheme="majorHAnsi"/>
          <w:b/>
          <w:sz w:val="20"/>
          <w:szCs w:val="20"/>
        </w:rPr>
        <w:t xml:space="preserve">SUPERSTUDIO MAXI </w:t>
      </w:r>
      <w:r w:rsidRPr="006C4B75">
        <w:rPr>
          <w:rFonts w:asciiTheme="majorHAnsi" w:hAnsiTheme="majorHAnsi"/>
          <w:b/>
          <w:sz w:val="20"/>
          <w:szCs w:val="20"/>
        </w:rPr>
        <w:t>a Milano.</w:t>
      </w:r>
    </w:p>
    <w:p w14:paraId="2C30C4A1" w14:textId="77777777" w:rsidR="00DF081B" w:rsidRPr="006C4B75" w:rsidRDefault="00DF081B" w:rsidP="00A7665D">
      <w:pPr>
        <w:jc w:val="both"/>
        <w:rPr>
          <w:rFonts w:asciiTheme="majorHAnsi" w:hAnsiTheme="majorHAnsi"/>
          <w:sz w:val="20"/>
          <w:szCs w:val="20"/>
        </w:rPr>
      </w:pPr>
      <w:r w:rsidRPr="006C4B75">
        <w:rPr>
          <w:rFonts w:asciiTheme="majorHAnsi" w:hAnsiTheme="majorHAnsi"/>
          <w:sz w:val="20"/>
          <w:szCs w:val="20"/>
        </w:rPr>
        <w:t>Finalità del pre</w:t>
      </w:r>
      <w:r w:rsidR="00E70572" w:rsidRPr="006C4B75">
        <w:rPr>
          <w:rFonts w:asciiTheme="majorHAnsi" w:hAnsiTheme="majorHAnsi"/>
          <w:sz w:val="20"/>
          <w:szCs w:val="20"/>
        </w:rPr>
        <w:t xml:space="preserve">mio è di rendere la mostra </w:t>
      </w:r>
      <w:r w:rsidR="00E70572" w:rsidRPr="006C4B75">
        <w:rPr>
          <w:rFonts w:asciiTheme="majorHAnsi" w:hAnsiTheme="majorHAnsi"/>
          <w:i/>
          <w:iCs/>
          <w:sz w:val="20"/>
          <w:szCs w:val="20"/>
        </w:rPr>
        <w:t xml:space="preserve">New </w:t>
      </w:r>
      <w:r w:rsidRPr="006C4B75">
        <w:rPr>
          <w:rFonts w:asciiTheme="majorHAnsi" w:hAnsiTheme="majorHAnsi"/>
          <w:i/>
          <w:iCs/>
          <w:sz w:val="20"/>
          <w:szCs w:val="20"/>
        </w:rPr>
        <w:t xml:space="preserve">Post </w:t>
      </w:r>
      <w:proofErr w:type="spellStart"/>
      <w:r w:rsidRPr="006C4B75">
        <w:rPr>
          <w:rFonts w:asciiTheme="majorHAnsi" w:hAnsiTheme="majorHAnsi"/>
          <w:i/>
          <w:iCs/>
          <w:sz w:val="20"/>
          <w:szCs w:val="20"/>
        </w:rPr>
        <w:t>Photograph</w:t>
      </w:r>
      <w:r w:rsidR="00E70572" w:rsidRPr="006C4B75">
        <w:rPr>
          <w:rFonts w:asciiTheme="majorHAnsi" w:hAnsiTheme="majorHAnsi"/>
          <w:i/>
          <w:iCs/>
          <w:sz w:val="20"/>
          <w:szCs w:val="20"/>
        </w:rPr>
        <w:t>y</w:t>
      </w:r>
      <w:proofErr w:type="spellEnd"/>
      <w:r w:rsidR="0028035F" w:rsidRPr="006C4B75">
        <w:rPr>
          <w:rFonts w:asciiTheme="majorHAnsi" w:hAnsiTheme="majorHAnsi"/>
          <w:sz w:val="20"/>
          <w:szCs w:val="20"/>
        </w:rPr>
        <w:t xml:space="preserve"> una significativa vetrina</w:t>
      </w:r>
      <w:r w:rsidRPr="006C4B75">
        <w:rPr>
          <w:rFonts w:asciiTheme="majorHAnsi" w:hAnsiTheme="majorHAnsi"/>
          <w:sz w:val="20"/>
          <w:szCs w:val="20"/>
        </w:rPr>
        <w:t>, capace di registrare e mettere in luce i cambiamenti in atto nel mondo della fotografia contemporanea.</w:t>
      </w:r>
    </w:p>
    <w:p w14:paraId="65F41AB2" w14:textId="77777777" w:rsidR="00DF081B" w:rsidRPr="006C4B75" w:rsidRDefault="00DF081B" w:rsidP="00A7665D">
      <w:pPr>
        <w:jc w:val="both"/>
        <w:rPr>
          <w:rFonts w:asciiTheme="majorHAnsi" w:hAnsiTheme="majorHAnsi"/>
          <w:sz w:val="20"/>
          <w:szCs w:val="20"/>
        </w:rPr>
      </w:pPr>
    </w:p>
    <w:p w14:paraId="60B10012" w14:textId="77777777" w:rsidR="00DF081B" w:rsidRPr="006C4B75" w:rsidRDefault="00DF081B" w:rsidP="00A7665D">
      <w:pPr>
        <w:jc w:val="both"/>
        <w:rPr>
          <w:rFonts w:asciiTheme="majorHAnsi" w:hAnsiTheme="majorHAnsi" w:cstheme="majorHAnsi"/>
          <w:sz w:val="20"/>
          <w:szCs w:val="20"/>
        </w:rPr>
      </w:pPr>
      <w:r w:rsidRPr="006C4B75">
        <w:rPr>
          <w:rFonts w:asciiTheme="majorHAnsi" w:hAnsiTheme="majorHAnsi" w:cstheme="majorHAnsi"/>
          <w:sz w:val="20"/>
          <w:szCs w:val="20"/>
        </w:rPr>
        <w:t xml:space="preserve">Oltre all’esposizione principale del premio, i partner di </w:t>
      </w:r>
      <w:r w:rsidRPr="006C4B75">
        <w:rPr>
          <w:rFonts w:asciiTheme="majorHAnsi" w:hAnsiTheme="majorHAnsi" w:cstheme="majorHAnsi"/>
          <w:i/>
          <w:iCs/>
          <w:sz w:val="20"/>
          <w:szCs w:val="20"/>
        </w:rPr>
        <w:t xml:space="preserve">New Post </w:t>
      </w:r>
      <w:proofErr w:type="spellStart"/>
      <w:r w:rsidRPr="006C4B75">
        <w:rPr>
          <w:rFonts w:asciiTheme="majorHAnsi" w:hAnsiTheme="majorHAnsi" w:cstheme="majorHAnsi"/>
          <w:i/>
          <w:iCs/>
          <w:sz w:val="20"/>
          <w:szCs w:val="20"/>
        </w:rPr>
        <w:t>Photography</w:t>
      </w:r>
      <w:proofErr w:type="spellEnd"/>
      <w:r w:rsidRPr="006C4B75">
        <w:rPr>
          <w:rFonts w:asciiTheme="majorHAnsi" w:hAnsiTheme="majorHAnsi" w:cstheme="majorHAnsi"/>
          <w:sz w:val="20"/>
          <w:szCs w:val="20"/>
        </w:rPr>
        <w:t xml:space="preserve"> hanno </w:t>
      </w:r>
      <w:r w:rsidR="00D25E5B" w:rsidRPr="006C4B75">
        <w:rPr>
          <w:rFonts w:asciiTheme="majorHAnsi" w:hAnsiTheme="majorHAnsi" w:cstheme="majorHAnsi"/>
          <w:sz w:val="20"/>
          <w:szCs w:val="20"/>
        </w:rPr>
        <w:t>invitato</w:t>
      </w:r>
      <w:r w:rsidRPr="006C4B75">
        <w:rPr>
          <w:rFonts w:asciiTheme="majorHAnsi" w:hAnsiTheme="majorHAnsi" w:cstheme="majorHAnsi"/>
          <w:sz w:val="20"/>
          <w:szCs w:val="20"/>
        </w:rPr>
        <w:t xml:space="preserve"> alcuni artisti </w:t>
      </w:r>
      <w:r w:rsidR="00D25E5B" w:rsidRPr="006C4B75">
        <w:rPr>
          <w:rFonts w:asciiTheme="majorHAnsi" w:hAnsiTheme="majorHAnsi" w:cstheme="majorHAnsi"/>
          <w:sz w:val="20"/>
          <w:szCs w:val="20"/>
        </w:rPr>
        <w:t xml:space="preserve">a partecipare </w:t>
      </w:r>
      <w:r w:rsidRPr="006C4B75">
        <w:rPr>
          <w:rFonts w:asciiTheme="majorHAnsi" w:hAnsiTheme="majorHAnsi" w:cstheme="majorHAnsi"/>
          <w:sz w:val="20"/>
          <w:szCs w:val="20"/>
        </w:rPr>
        <w:t>a diverse iniziative.</w:t>
      </w:r>
    </w:p>
    <w:p w14:paraId="70156AEB" w14:textId="483F80B8" w:rsidR="00BC5DBE" w:rsidRPr="006C4B75" w:rsidRDefault="00BC5DBE" w:rsidP="00BC5DBE">
      <w:pPr>
        <w:pStyle w:val="Normale1"/>
        <w:jc w:val="both"/>
        <w:rPr>
          <w:rFonts w:asciiTheme="majorHAnsi" w:eastAsia="Georgia" w:hAnsiTheme="majorHAnsi" w:cstheme="majorHAnsi"/>
          <w:sz w:val="20"/>
          <w:szCs w:val="20"/>
          <w:highlight w:val="white"/>
        </w:rPr>
      </w:pPr>
      <w:r w:rsidRPr="006C4B75">
        <w:rPr>
          <w:rFonts w:asciiTheme="majorHAnsi" w:eastAsia="Georgia" w:hAnsiTheme="majorHAnsi" w:cstheme="majorHAnsi"/>
          <w:sz w:val="20"/>
          <w:szCs w:val="20"/>
          <w:highlight w:val="white"/>
        </w:rPr>
        <w:t xml:space="preserve">Giovanni Troilo (Direttore Artistico di </w:t>
      </w:r>
      <w:proofErr w:type="spellStart"/>
      <w:r w:rsidRPr="006C4B75">
        <w:rPr>
          <w:rFonts w:asciiTheme="majorHAnsi" w:eastAsia="Georgia" w:hAnsiTheme="majorHAnsi" w:cstheme="majorHAnsi"/>
          <w:sz w:val="20"/>
          <w:szCs w:val="20"/>
          <w:highlight w:val="white"/>
        </w:rPr>
        <w:t>PhEST</w:t>
      </w:r>
      <w:proofErr w:type="spellEnd"/>
      <w:r w:rsidRPr="006C4B75">
        <w:rPr>
          <w:rFonts w:asciiTheme="majorHAnsi" w:eastAsia="Georgia" w:hAnsiTheme="majorHAnsi" w:cstheme="majorHAnsi"/>
          <w:sz w:val="20"/>
          <w:szCs w:val="20"/>
          <w:highlight w:val="white"/>
        </w:rPr>
        <w:t xml:space="preserve">) e Arianna Rinaldo (Curatela fotografia di </w:t>
      </w:r>
      <w:proofErr w:type="spellStart"/>
      <w:r w:rsidRPr="006C4B75">
        <w:rPr>
          <w:rFonts w:asciiTheme="majorHAnsi" w:eastAsia="Georgia" w:hAnsiTheme="majorHAnsi" w:cstheme="majorHAnsi"/>
          <w:sz w:val="20"/>
          <w:szCs w:val="20"/>
          <w:highlight w:val="white"/>
        </w:rPr>
        <w:t>PhEST</w:t>
      </w:r>
      <w:proofErr w:type="spellEnd"/>
      <w:r w:rsidRPr="006C4B75">
        <w:rPr>
          <w:rFonts w:asciiTheme="majorHAnsi" w:eastAsia="Georgia" w:hAnsiTheme="majorHAnsi" w:cstheme="majorHAnsi"/>
          <w:sz w:val="20"/>
          <w:szCs w:val="20"/>
          <w:highlight w:val="white"/>
        </w:rPr>
        <w:t>) hanno selezionato l’</w:t>
      </w:r>
      <w:r w:rsidRPr="006C4B75">
        <w:rPr>
          <w:rFonts w:asciiTheme="majorHAnsi" w:eastAsia="Georgia" w:hAnsiTheme="majorHAnsi" w:cstheme="majorHAnsi"/>
          <w:b/>
          <w:sz w:val="20"/>
          <w:szCs w:val="20"/>
          <w:highlight w:val="white"/>
        </w:rPr>
        <w:t xml:space="preserve">artista vincitore di una mostra personale a </w:t>
      </w:r>
      <w:proofErr w:type="spellStart"/>
      <w:r w:rsidRPr="006C4B75">
        <w:rPr>
          <w:rFonts w:asciiTheme="majorHAnsi" w:eastAsia="Georgia" w:hAnsiTheme="majorHAnsi" w:cstheme="majorHAnsi"/>
          <w:b/>
          <w:sz w:val="20"/>
          <w:szCs w:val="20"/>
          <w:highlight w:val="white"/>
        </w:rPr>
        <w:t>PhEST</w:t>
      </w:r>
      <w:proofErr w:type="spellEnd"/>
      <w:r w:rsidRPr="006C4B75">
        <w:rPr>
          <w:rFonts w:asciiTheme="majorHAnsi" w:eastAsia="Georgia" w:hAnsiTheme="majorHAnsi" w:cstheme="majorHAnsi"/>
          <w:sz w:val="20"/>
          <w:szCs w:val="20"/>
          <w:highlight w:val="white"/>
        </w:rPr>
        <w:t xml:space="preserve"> - festival internazionale di fotografia e arte a Monopoli - Ed. VIII 2023. </w:t>
      </w:r>
      <w:r w:rsidRPr="006C4B75">
        <w:rPr>
          <w:rFonts w:asciiTheme="majorHAnsi" w:eastAsia="Georgia" w:hAnsiTheme="majorHAnsi" w:cstheme="majorHAnsi"/>
          <w:b/>
          <w:sz w:val="20"/>
          <w:szCs w:val="20"/>
          <w:highlight w:val="white"/>
        </w:rPr>
        <w:t xml:space="preserve">Il progetto selezionato è “Lupus </w:t>
      </w:r>
      <w:proofErr w:type="spellStart"/>
      <w:r w:rsidRPr="006C4B75">
        <w:rPr>
          <w:rFonts w:asciiTheme="majorHAnsi" w:eastAsia="Georgia" w:hAnsiTheme="majorHAnsi" w:cstheme="majorHAnsi"/>
          <w:b/>
          <w:sz w:val="20"/>
          <w:szCs w:val="20"/>
          <w:highlight w:val="white"/>
        </w:rPr>
        <w:t>Hominarius</w:t>
      </w:r>
      <w:proofErr w:type="spellEnd"/>
      <w:r w:rsidRPr="006C4B75">
        <w:rPr>
          <w:rFonts w:asciiTheme="majorHAnsi" w:eastAsia="Georgia" w:hAnsiTheme="majorHAnsi" w:cstheme="majorHAnsi"/>
          <w:b/>
          <w:sz w:val="20"/>
          <w:szCs w:val="20"/>
          <w:highlight w:val="white"/>
        </w:rPr>
        <w:t>” di Noemi Comi</w:t>
      </w:r>
      <w:r w:rsidRPr="006C4B75">
        <w:rPr>
          <w:rFonts w:asciiTheme="majorHAnsi" w:eastAsia="Georgia" w:hAnsiTheme="majorHAnsi" w:cstheme="majorHAnsi"/>
          <w:sz w:val="20"/>
          <w:szCs w:val="20"/>
          <w:highlight w:val="white"/>
        </w:rPr>
        <w:t>, che richiama le leggende e i racconti popolari della Calabria, soffermandosi sulla figura del Lupo Mannaro. Una lettura contemporanea dei miti legati a questa creatura, ricreando degli scenari parziali ed ambigui. Il fenomeno si relaziona con il presente, mettendo in luce le contraddizioni che continuano a caratterizzano il sud Italia.</w:t>
      </w:r>
    </w:p>
    <w:p w14:paraId="4AE01ABF" w14:textId="07D51501" w:rsidR="00DF081B" w:rsidRPr="006C4B75" w:rsidRDefault="00DF081B" w:rsidP="00FC69F9">
      <w:pPr>
        <w:jc w:val="both"/>
        <w:rPr>
          <w:rFonts w:asciiTheme="majorHAnsi" w:hAnsiTheme="majorHAnsi" w:cstheme="majorHAnsi"/>
          <w:sz w:val="20"/>
          <w:szCs w:val="20"/>
        </w:rPr>
      </w:pPr>
      <w:r w:rsidRPr="006C4B75">
        <w:rPr>
          <w:rFonts w:asciiTheme="majorHAnsi" w:hAnsiTheme="majorHAnsi" w:cstheme="majorHAnsi"/>
          <w:sz w:val="20"/>
          <w:szCs w:val="20"/>
        </w:rPr>
        <w:t xml:space="preserve">Nina </w:t>
      </w:r>
      <w:proofErr w:type="spellStart"/>
      <w:r w:rsidRPr="006C4B75">
        <w:rPr>
          <w:rFonts w:asciiTheme="majorHAnsi" w:hAnsiTheme="majorHAnsi" w:cstheme="majorHAnsi"/>
          <w:sz w:val="20"/>
          <w:szCs w:val="20"/>
        </w:rPr>
        <w:t>Kassianou</w:t>
      </w:r>
      <w:proofErr w:type="spellEnd"/>
      <w:r w:rsidR="00FC69F9" w:rsidRPr="006C4B75">
        <w:rPr>
          <w:rFonts w:asciiTheme="majorHAnsi" w:hAnsiTheme="majorHAnsi" w:cstheme="majorHAnsi"/>
          <w:sz w:val="20"/>
          <w:szCs w:val="20"/>
        </w:rPr>
        <w:t xml:space="preserve"> (</w:t>
      </w:r>
      <w:r w:rsidRPr="006C4B75">
        <w:rPr>
          <w:rFonts w:asciiTheme="majorHAnsi" w:hAnsiTheme="majorHAnsi" w:cstheme="majorHAnsi"/>
          <w:sz w:val="20"/>
          <w:szCs w:val="20"/>
        </w:rPr>
        <w:t>direttrice artistica della residenza d’artista nell’isola greca di Itaca</w:t>
      </w:r>
      <w:r w:rsidR="00FC69F9" w:rsidRPr="006C4B75">
        <w:rPr>
          <w:rFonts w:asciiTheme="majorHAnsi" w:hAnsiTheme="majorHAnsi" w:cstheme="majorHAnsi"/>
          <w:sz w:val="20"/>
          <w:szCs w:val="20"/>
        </w:rPr>
        <w:t xml:space="preserve">), </w:t>
      </w:r>
      <w:r w:rsidR="00FC69F9" w:rsidRPr="006C4B75">
        <w:rPr>
          <w:rFonts w:asciiTheme="majorHAnsi" w:hAnsiTheme="majorHAnsi" w:cstheme="majorHAnsi"/>
          <w:color w:val="222222"/>
          <w:sz w:val="20"/>
          <w:szCs w:val="20"/>
          <w:shd w:val="clear" w:color="auto" w:fill="FFFFFF"/>
        </w:rPr>
        <w:t>insieme a</w:t>
      </w:r>
      <w:r w:rsidR="00FC69F9" w:rsidRPr="006C4B75">
        <w:rPr>
          <w:rStyle w:val="apple-converted-space"/>
          <w:rFonts w:asciiTheme="majorHAnsi" w:hAnsiTheme="majorHAnsi" w:cstheme="majorHAnsi"/>
          <w:color w:val="222222"/>
          <w:sz w:val="20"/>
          <w:szCs w:val="20"/>
          <w:shd w:val="clear" w:color="auto" w:fill="FFFFFF"/>
        </w:rPr>
        <w:t> </w:t>
      </w:r>
      <w:r w:rsidR="00FC69F9" w:rsidRPr="006C4B75">
        <w:rPr>
          <w:rFonts w:asciiTheme="majorHAnsi" w:hAnsiTheme="majorHAnsi" w:cstheme="majorHAnsi"/>
          <w:color w:val="222222"/>
          <w:sz w:val="20"/>
          <w:szCs w:val="20"/>
          <w:shd w:val="clear" w:color="auto" w:fill="FFFFFF"/>
        </w:rPr>
        <w:t xml:space="preserve">Alejandro </w:t>
      </w:r>
      <w:proofErr w:type="spellStart"/>
      <w:r w:rsidR="00FC69F9" w:rsidRPr="006C4B75">
        <w:rPr>
          <w:rFonts w:asciiTheme="majorHAnsi" w:hAnsiTheme="majorHAnsi" w:cstheme="majorHAnsi"/>
          <w:color w:val="222222"/>
          <w:sz w:val="20"/>
          <w:szCs w:val="20"/>
          <w:shd w:val="clear" w:color="auto" w:fill="FFFFFF"/>
        </w:rPr>
        <w:t>Castellote</w:t>
      </w:r>
      <w:proofErr w:type="spellEnd"/>
      <w:r w:rsidR="00FC69F9" w:rsidRPr="006C4B75">
        <w:rPr>
          <w:rFonts w:asciiTheme="majorHAnsi" w:hAnsiTheme="majorHAnsi" w:cstheme="majorHAnsi"/>
          <w:color w:val="222222"/>
          <w:sz w:val="20"/>
          <w:szCs w:val="20"/>
          <w:shd w:val="clear" w:color="auto" w:fill="FFFFFF"/>
        </w:rPr>
        <w:t xml:space="preserve"> (fondatore e primo curatore di </w:t>
      </w:r>
      <w:proofErr w:type="spellStart"/>
      <w:r w:rsidR="00FC69F9" w:rsidRPr="006C4B75">
        <w:rPr>
          <w:rFonts w:asciiTheme="majorHAnsi" w:hAnsiTheme="majorHAnsi" w:cstheme="majorHAnsi"/>
          <w:color w:val="222222"/>
          <w:sz w:val="20"/>
          <w:szCs w:val="20"/>
          <w:shd w:val="clear" w:color="auto" w:fill="FFFFFF"/>
        </w:rPr>
        <w:t>PhotoEspana</w:t>
      </w:r>
      <w:proofErr w:type="spellEnd"/>
      <w:r w:rsidR="00FC69F9" w:rsidRPr="006C4B75">
        <w:rPr>
          <w:rFonts w:asciiTheme="majorHAnsi" w:hAnsiTheme="majorHAnsi" w:cstheme="majorHAnsi"/>
          <w:color w:val="222222"/>
          <w:sz w:val="20"/>
          <w:szCs w:val="20"/>
          <w:shd w:val="clear" w:color="auto" w:fill="FFFFFF"/>
        </w:rPr>
        <w:t>) e</w:t>
      </w:r>
      <w:r w:rsidR="00FC69F9" w:rsidRPr="006C4B75">
        <w:rPr>
          <w:rFonts w:asciiTheme="majorHAnsi" w:hAnsiTheme="majorHAnsi" w:cstheme="majorHAnsi"/>
          <w:color w:val="222222"/>
          <w:sz w:val="20"/>
          <w:szCs w:val="20"/>
        </w:rPr>
        <w:t xml:space="preserve"> </w:t>
      </w:r>
      <w:r w:rsidR="00FC69F9" w:rsidRPr="006C4B75">
        <w:rPr>
          <w:rFonts w:asciiTheme="majorHAnsi" w:hAnsiTheme="majorHAnsi" w:cstheme="majorHAnsi"/>
          <w:color w:val="222222"/>
          <w:sz w:val="20"/>
          <w:szCs w:val="20"/>
          <w:shd w:val="clear" w:color="auto" w:fill="FFFFFF"/>
        </w:rPr>
        <w:t xml:space="preserve">Hercules </w:t>
      </w:r>
      <w:proofErr w:type="spellStart"/>
      <w:r w:rsidR="00FC69F9" w:rsidRPr="006C4B75">
        <w:rPr>
          <w:rFonts w:asciiTheme="majorHAnsi" w:hAnsiTheme="majorHAnsi" w:cstheme="majorHAnsi"/>
          <w:color w:val="222222"/>
          <w:sz w:val="20"/>
          <w:szCs w:val="20"/>
          <w:shd w:val="clear" w:color="auto" w:fill="FFFFFF"/>
        </w:rPr>
        <w:t>Papaioannou</w:t>
      </w:r>
      <w:proofErr w:type="spellEnd"/>
      <w:r w:rsidR="00FC69F9" w:rsidRPr="006C4B75">
        <w:rPr>
          <w:rFonts w:asciiTheme="majorHAnsi" w:hAnsiTheme="majorHAnsi" w:cstheme="majorHAnsi"/>
          <w:color w:val="222222"/>
          <w:sz w:val="20"/>
          <w:szCs w:val="20"/>
          <w:shd w:val="clear" w:color="auto" w:fill="FFFFFF"/>
        </w:rPr>
        <w:t xml:space="preserve"> (curatore del Museo della Fotografia di Salonicco) </w:t>
      </w:r>
      <w:r w:rsidR="00FC69F9" w:rsidRPr="006C4B75">
        <w:rPr>
          <w:rFonts w:asciiTheme="majorHAnsi" w:hAnsiTheme="majorHAnsi" w:cstheme="majorHAnsi"/>
          <w:sz w:val="20"/>
          <w:szCs w:val="20"/>
        </w:rPr>
        <w:t xml:space="preserve">hanno selezionato le artiste </w:t>
      </w:r>
      <w:r w:rsidR="00FC69F9" w:rsidRPr="006C4B75">
        <w:rPr>
          <w:rFonts w:asciiTheme="majorHAnsi" w:hAnsiTheme="majorHAnsi" w:cstheme="majorHAnsi"/>
          <w:b/>
          <w:bCs/>
          <w:sz w:val="20"/>
          <w:szCs w:val="20"/>
        </w:rPr>
        <w:t xml:space="preserve">Francesca Loprieno </w:t>
      </w:r>
      <w:r w:rsidR="00FC69F9" w:rsidRPr="006C4B75">
        <w:rPr>
          <w:rFonts w:asciiTheme="majorHAnsi" w:hAnsiTheme="majorHAnsi" w:cstheme="majorHAnsi"/>
          <w:sz w:val="20"/>
          <w:szCs w:val="20"/>
        </w:rPr>
        <w:t>e</w:t>
      </w:r>
      <w:r w:rsidR="00FC69F9" w:rsidRPr="006C4B75">
        <w:rPr>
          <w:rFonts w:asciiTheme="majorHAnsi" w:hAnsiTheme="majorHAnsi" w:cstheme="majorHAnsi"/>
          <w:b/>
          <w:bCs/>
          <w:sz w:val="20"/>
          <w:szCs w:val="20"/>
        </w:rPr>
        <w:t xml:space="preserve"> Mara Palena </w:t>
      </w:r>
      <w:r w:rsidRPr="006C4B75">
        <w:rPr>
          <w:rFonts w:asciiTheme="majorHAnsi" w:hAnsiTheme="majorHAnsi" w:cstheme="majorHAnsi"/>
          <w:sz w:val="20"/>
          <w:szCs w:val="20"/>
        </w:rPr>
        <w:t xml:space="preserve">per partecipare al Progetto internazionale di </w:t>
      </w:r>
      <w:r w:rsidRPr="006C4B75">
        <w:rPr>
          <w:rFonts w:asciiTheme="majorHAnsi" w:hAnsiTheme="majorHAnsi" w:cstheme="majorHAnsi"/>
          <w:b/>
          <w:bCs/>
          <w:sz w:val="20"/>
          <w:szCs w:val="20"/>
        </w:rPr>
        <w:t>Residenza d’artista Return2Ithaca</w:t>
      </w:r>
      <w:r w:rsidRPr="006C4B75">
        <w:rPr>
          <w:rFonts w:asciiTheme="majorHAnsi" w:hAnsiTheme="majorHAnsi" w:cstheme="majorHAnsi"/>
          <w:sz w:val="20"/>
          <w:szCs w:val="20"/>
        </w:rPr>
        <w:t>.</w:t>
      </w:r>
      <w:r w:rsidR="000D312F" w:rsidRPr="006C4B75">
        <w:rPr>
          <w:rFonts w:asciiTheme="majorHAnsi" w:hAnsiTheme="majorHAnsi" w:cstheme="majorHAnsi"/>
          <w:sz w:val="20"/>
          <w:szCs w:val="20"/>
        </w:rPr>
        <w:t xml:space="preserve"> </w:t>
      </w:r>
    </w:p>
    <w:p w14:paraId="126EF232" w14:textId="730531F0" w:rsidR="00DF081B" w:rsidRPr="006C4B75" w:rsidRDefault="00DF081B" w:rsidP="00FC69F9">
      <w:pPr>
        <w:jc w:val="both"/>
        <w:rPr>
          <w:rFonts w:asciiTheme="majorHAnsi" w:hAnsiTheme="majorHAnsi" w:cstheme="majorHAnsi"/>
          <w:sz w:val="20"/>
          <w:szCs w:val="20"/>
        </w:rPr>
      </w:pPr>
      <w:r w:rsidRPr="006C4B75">
        <w:rPr>
          <w:rFonts w:asciiTheme="majorHAnsi" w:hAnsiTheme="majorHAnsi" w:cstheme="majorHAnsi"/>
          <w:sz w:val="20"/>
          <w:szCs w:val="20"/>
        </w:rPr>
        <w:t xml:space="preserve">Franco </w:t>
      </w:r>
      <w:proofErr w:type="spellStart"/>
      <w:r w:rsidRPr="006C4B75">
        <w:rPr>
          <w:rFonts w:asciiTheme="majorHAnsi" w:hAnsiTheme="majorHAnsi" w:cstheme="majorHAnsi"/>
          <w:sz w:val="20"/>
          <w:szCs w:val="20"/>
        </w:rPr>
        <w:t>Carlisi</w:t>
      </w:r>
      <w:proofErr w:type="spellEnd"/>
      <w:r w:rsidRPr="006C4B75">
        <w:rPr>
          <w:rFonts w:asciiTheme="majorHAnsi" w:hAnsiTheme="majorHAnsi" w:cstheme="majorHAnsi"/>
          <w:sz w:val="20"/>
          <w:szCs w:val="20"/>
        </w:rPr>
        <w:t xml:space="preserve">, direttore di </w:t>
      </w:r>
      <w:r w:rsidRPr="006C4B75">
        <w:rPr>
          <w:rFonts w:asciiTheme="majorHAnsi" w:hAnsiTheme="majorHAnsi" w:cstheme="majorHAnsi"/>
          <w:i/>
          <w:iCs/>
          <w:sz w:val="20"/>
          <w:szCs w:val="20"/>
        </w:rPr>
        <w:t>Gente di Fotografia</w:t>
      </w:r>
      <w:r w:rsidRPr="006C4B75">
        <w:rPr>
          <w:rFonts w:asciiTheme="majorHAnsi" w:hAnsiTheme="majorHAnsi" w:cstheme="majorHAnsi"/>
          <w:sz w:val="20"/>
          <w:szCs w:val="20"/>
        </w:rPr>
        <w:t xml:space="preserve">, pubblicherà sulla rivista il portfolio di </w:t>
      </w:r>
      <w:r w:rsidR="00AA2F6D" w:rsidRPr="006C4B75">
        <w:rPr>
          <w:rFonts w:asciiTheme="majorHAnsi" w:hAnsiTheme="majorHAnsi" w:cstheme="majorHAnsi"/>
          <w:b/>
          <w:sz w:val="20"/>
          <w:szCs w:val="20"/>
        </w:rPr>
        <w:t>Alessandra Calò</w:t>
      </w:r>
      <w:r w:rsidR="00AA2F6D" w:rsidRPr="006C4B75">
        <w:rPr>
          <w:rFonts w:asciiTheme="majorHAnsi" w:hAnsiTheme="majorHAnsi" w:cstheme="majorHAnsi"/>
          <w:bCs/>
          <w:sz w:val="20"/>
          <w:szCs w:val="20"/>
        </w:rPr>
        <w:t>.</w:t>
      </w:r>
    </w:p>
    <w:p w14:paraId="454E35B7" w14:textId="192F438A" w:rsidR="00DF081B" w:rsidRPr="006C4B75" w:rsidRDefault="00D25E5B" w:rsidP="00FC69F9">
      <w:pPr>
        <w:jc w:val="both"/>
        <w:rPr>
          <w:rFonts w:asciiTheme="majorHAnsi" w:hAnsiTheme="majorHAnsi" w:cstheme="majorHAnsi"/>
          <w:sz w:val="20"/>
          <w:szCs w:val="20"/>
        </w:rPr>
      </w:pPr>
      <w:r w:rsidRPr="006C4B75">
        <w:rPr>
          <w:rFonts w:asciiTheme="majorHAnsi" w:hAnsiTheme="majorHAnsi" w:cstheme="majorHAnsi"/>
          <w:b/>
          <w:bCs/>
          <w:sz w:val="20"/>
          <w:szCs w:val="20"/>
        </w:rPr>
        <w:lastRenderedPageBreak/>
        <w:t>Da</w:t>
      </w:r>
      <w:r w:rsidR="000D312F" w:rsidRPr="006C4B75">
        <w:rPr>
          <w:rFonts w:asciiTheme="majorHAnsi" w:hAnsiTheme="majorHAnsi" w:cstheme="majorHAnsi"/>
          <w:b/>
          <w:bCs/>
          <w:sz w:val="20"/>
          <w:szCs w:val="20"/>
        </w:rPr>
        <w:t xml:space="preserve"> </w:t>
      </w:r>
      <w:r w:rsidRPr="006C4B75">
        <w:rPr>
          <w:rFonts w:asciiTheme="majorHAnsi" w:hAnsiTheme="majorHAnsi" w:cstheme="majorHAnsi"/>
          <w:b/>
          <w:bCs/>
          <w:sz w:val="20"/>
          <w:szCs w:val="20"/>
        </w:rPr>
        <w:t xml:space="preserve">luglio </w:t>
      </w:r>
      <w:r w:rsidR="000D312F" w:rsidRPr="006C4B75">
        <w:rPr>
          <w:rFonts w:asciiTheme="majorHAnsi" w:hAnsiTheme="majorHAnsi" w:cstheme="majorHAnsi"/>
          <w:b/>
          <w:bCs/>
          <w:sz w:val="20"/>
          <w:szCs w:val="20"/>
        </w:rPr>
        <w:t>ad</w:t>
      </w:r>
      <w:r w:rsidRPr="006C4B75">
        <w:rPr>
          <w:rFonts w:asciiTheme="majorHAnsi" w:hAnsiTheme="majorHAnsi" w:cstheme="majorHAnsi"/>
          <w:b/>
          <w:bCs/>
          <w:sz w:val="20"/>
          <w:szCs w:val="20"/>
        </w:rPr>
        <w:t xml:space="preserve"> agosto 202</w:t>
      </w:r>
      <w:r w:rsidR="000D312F" w:rsidRPr="006C4B75">
        <w:rPr>
          <w:rFonts w:asciiTheme="majorHAnsi" w:hAnsiTheme="majorHAnsi" w:cstheme="majorHAnsi"/>
          <w:b/>
          <w:bCs/>
          <w:sz w:val="20"/>
          <w:szCs w:val="20"/>
        </w:rPr>
        <w:t>3</w:t>
      </w:r>
      <w:r w:rsidRPr="006C4B75">
        <w:rPr>
          <w:rFonts w:asciiTheme="majorHAnsi" w:hAnsiTheme="majorHAnsi" w:cstheme="majorHAnsi"/>
          <w:b/>
          <w:bCs/>
          <w:sz w:val="20"/>
          <w:szCs w:val="20"/>
        </w:rPr>
        <w:t xml:space="preserve">, al Ragusa Foto Festival sarà </w:t>
      </w:r>
      <w:r w:rsidR="00173FF1" w:rsidRPr="006C4B75">
        <w:rPr>
          <w:rFonts w:asciiTheme="majorHAnsi" w:hAnsiTheme="majorHAnsi" w:cstheme="majorHAnsi"/>
          <w:b/>
          <w:bCs/>
          <w:sz w:val="20"/>
          <w:szCs w:val="20"/>
        </w:rPr>
        <w:t>presentato</w:t>
      </w:r>
      <w:r w:rsidRPr="006C4B75">
        <w:rPr>
          <w:rFonts w:asciiTheme="majorHAnsi" w:hAnsiTheme="majorHAnsi" w:cstheme="majorHAnsi"/>
          <w:b/>
          <w:bCs/>
          <w:sz w:val="20"/>
          <w:szCs w:val="20"/>
        </w:rPr>
        <w:t xml:space="preserve"> il progetto di </w:t>
      </w:r>
      <w:r w:rsidR="000D312F" w:rsidRPr="006C4B75">
        <w:rPr>
          <w:rFonts w:asciiTheme="majorHAnsi" w:hAnsiTheme="majorHAnsi" w:cstheme="majorHAnsi"/>
          <w:b/>
          <w:bCs/>
          <w:sz w:val="20"/>
          <w:szCs w:val="20"/>
        </w:rPr>
        <w:t>Alessandra</w:t>
      </w:r>
      <w:r w:rsidR="000D312F" w:rsidRPr="006C4B75">
        <w:rPr>
          <w:rFonts w:asciiTheme="majorHAnsi" w:hAnsiTheme="majorHAnsi" w:cstheme="majorHAnsi"/>
          <w:b/>
          <w:sz w:val="20"/>
          <w:szCs w:val="20"/>
        </w:rPr>
        <w:t xml:space="preserve"> Calò</w:t>
      </w:r>
      <w:r w:rsidRPr="006C4B75">
        <w:rPr>
          <w:rFonts w:asciiTheme="majorHAnsi" w:hAnsiTheme="majorHAnsi" w:cstheme="majorHAnsi"/>
          <w:sz w:val="20"/>
          <w:szCs w:val="20"/>
        </w:rPr>
        <w:t xml:space="preserve">, selezionato da </w:t>
      </w:r>
      <w:r w:rsidR="000D312F" w:rsidRPr="006C4B75">
        <w:rPr>
          <w:rFonts w:asciiTheme="majorHAnsi" w:hAnsiTheme="majorHAnsi" w:cstheme="majorHAnsi"/>
          <w:sz w:val="20"/>
          <w:szCs w:val="20"/>
        </w:rPr>
        <w:t>Claudio Composti</w:t>
      </w:r>
      <w:r w:rsidR="00DF081B" w:rsidRPr="006C4B75">
        <w:rPr>
          <w:rFonts w:asciiTheme="majorHAnsi" w:hAnsiTheme="majorHAnsi" w:cstheme="majorHAnsi"/>
          <w:sz w:val="20"/>
          <w:szCs w:val="20"/>
        </w:rPr>
        <w:t xml:space="preserve"> e St</w:t>
      </w:r>
      <w:r w:rsidRPr="006C4B75">
        <w:rPr>
          <w:rFonts w:asciiTheme="majorHAnsi" w:hAnsiTheme="majorHAnsi" w:cstheme="majorHAnsi"/>
          <w:sz w:val="20"/>
          <w:szCs w:val="20"/>
        </w:rPr>
        <w:t xml:space="preserve">efania </w:t>
      </w:r>
      <w:proofErr w:type="spellStart"/>
      <w:r w:rsidRPr="006C4B75">
        <w:rPr>
          <w:rFonts w:asciiTheme="majorHAnsi" w:hAnsiTheme="majorHAnsi" w:cstheme="majorHAnsi"/>
          <w:sz w:val="20"/>
          <w:szCs w:val="20"/>
        </w:rPr>
        <w:t>Paxhia</w:t>
      </w:r>
      <w:proofErr w:type="spellEnd"/>
      <w:r w:rsidRPr="006C4B75">
        <w:rPr>
          <w:rFonts w:asciiTheme="majorHAnsi" w:hAnsiTheme="majorHAnsi" w:cstheme="majorHAnsi"/>
          <w:sz w:val="20"/>
          <w:szCs w:val="20"/>
        </w:rPr>
        <w:t xml:space="preserve">, </w:t>
      </w:r>
      <w:r w:rsidR="00DF081B" w:rsidRPr="006C4B75">
        <w:rPr>
          <w:rFonts w:asciiTheme="majorHAnsi" w:hAnsiTheme="majorHAnsi" w:cstheme="majorHAnsi"/>
          <w:sz w:val="20"/>
          <w:szCs w:val="20"/>
        </w:rPr>
        <w:t>rispettivamente direttore artistico e fond</w:t>
      </w:r>
      <w:r w:rsidRPr="006C4B75">
        <w:rPr>
          <w:rFonts w:asciiTheme="majorHAnsi" w:hAnsiTheme="majorHAnsi" w:cstheme="majorHAnsi"/>
          <w:sz w:val="20"/>
          <w:szCs w:val="20"/>
        </w:rPr>
        <w:t xml:space="preserve">atrice del Ragusa Foto Festival. </w:t>
      </w:r>
    </w:p>
    <w:p w14:paraId="646F873E" w14:textId="77777777" w:rsidR="00E70572" w:rsidRPr="006C4B75" w:rsidRDefault="00E70572" w:rsidP="00A7665D">
      <w:pPr>
        <w:jc w:val="both"/>
        <w:rPr>
          <w:rFonts w:asciiTheme="majorHAnsi" w:hAnsiTheme="majorHAnsi" w:cstheme="majorHAnsi"/>
          <w:sz w:val="20"/>
          <w:szCs w:val="20"/>
        </w:rPr>
      </w:pPr>
    </w:p>
    <w:p w14:paraId="25A44698" w14:textId="64F7D234" w:rsidR="00E70572" w:rsidRPr="006C4B75" w:rsidRDefault="002F3E27" w:rsidP="00E70572">
      <w:pPr>
        <w:jc w:val="both"/>
        <w:rPr>
          <w:rFonts w:asciiTheme="majorHAnsi" w:hAnsiTheme="majorHAnsi" w:cstheme="majorHAnsi"/>
          <w:b/>
          <w:sz w:val="20"/>
          <w:szCs w:val="20"/>
        </w:rPr>
      </w:pPr>
      <w:r w:rsidRPr="006C4B75">
        <w:rPr>
          <w:rFonts w:asciiTheme="majorHAnsi" w:hAnsiTheme="majorHAnsi" w:cstheme="majorHAnsi"/>
          <w:b/>
          <w:sz w:val="20"/>
          <w:szCs w:val="20"/>
        </w:rPr>
        <w:t>Il Premio</w:t>
      </w:r>
      <w:r w:rsidR="00E70572" w:rsidRPr="006C4B75">
        <w:rPr>
          <w:rFonts w:asciiTheme="majorHAnsi" w:hAnsiTheme="majorHAnsi" w:cstheme="majorHAnsi"/>
          <w:b/>
          <w:sz w:val="20"/>
          <w:szCs w:val="20"/>
        </w:rPr>
        <w:t xml:space="preserve"> </w:t>
      </w:r>
    </w:p>
    <w:p w14:paraId="19F94A8F" w14:textId="7DAE7573" w:rsidR="00787399" w:rsidRPr="006C4B75" w:rsidRDefault="00787399" w:rsidP="00787399">
      <w:pPr>
        <w:jc w:val="both"/>
        <w:rPr>
          <w:rFonts w:asciiTheme="majorHAnsi" w:hAnsiTheme="majorHAnsi" w:cstheme="majorHAnsi"/>
          <w:sz w:val="20"/>
          <w:szCs w:val="20"/>
        </w:rPr>
      </w:pPr>
      <w:r w:rsidRPr="006C4B75">
        <w:rPr>
          <w:rFonts w:asciiTheme="majorHAnsi" w:hAnsiTheme="majorHAnsi" w:cstheme="majorHAnsi"/>
          <w:i/>
          <w:sz w:val="20"/>
          <w:szCs w:val="20"/>
        </w:rPr>
        <w:t xml:space="preserve">Post </w:t>
      </w:r>
      <w:proofErr w:type="spellStart"/>
      <w:r w:rsidRPr="006C4B75">
        <w:rPr>
          <w:rFonts w:asciiTheme="majorHAnsi" w:hAnsiTheme="majorHAnsi" w:cstheme="majorHAnsi"/>
          <w:i/>
          <w:sz w:val="20"/>
          <w:szCs w:val="20"/>
        </w:rPr>
        <w:t>Photography</w:t>
      </w:r>
      <w:proofErr w:type="spellEnd"/>
      <w:r w:rsidRPr="006C4B75">
        <w:rPr>
          <w:rFonts w:asciiTheme="majorHAnsi" w:hAnsiTheme="majorHAnsi" w:cstheme="majorHAnsi"/>
          <w:sz w:val="20"/>
          <w:szCs w:val="20"/>
        </w:rPr>
        <w:t xml:space="preserve">, </w:t>
      </w:r>
      <w:r w:rsidRPr="006C4B75">
        <w:rPr>
          <w:rFonts w:asciiTheme="majorHAnsi" w:hAnsiTheme="majorHAnsi" w:cstheme="majorHAnsi"/>
          <w:i/>
          <w:sz w:val="20"/>
          <w:szCs w:val="20"/>
        </w:rPr>
        <w:t xml:space="preserve">After </w:t>
      </w:r>
      <w:proofErr w:type="spellStart"/>
      <w:r w:rsidRPr="006C4B75">
        <w:rPr>
          <w:rFonts w:asciiTheme="majorHAnsi" w:hAnsiTheme="majorHAnsi" w:cstheme="majorHAnsi"/>
          <w:i/>
          <w:sz w:val="20"/>
          <w:szCs w:val="20"/>
        </w:rPr>
        <w:t>Photography</w:t>
      </w:r>
      <w:proofErr w:type="spellEnd"/>
      <w:r w:rsidRPr="006C4B75">
        <w:rPr>
          <w:rFonts w:asciiTheme="majorHAnsi" w:hAnsiTheme="majorHAnsi" w:cstheme="majorHAnsi"/>
          <w:sz w:val="20"/>
          <w:szCs w:val="20"/>
        </w:rPr>
        <w:t xml:space="preserve">, </w:t>
      </w:r>
      <w:proofErr w:type="spellStart"/>
      <w:r w:rsidRPr="006C4B75">
        <w:rPr>
          <w:rFonts w:asciiTheme="majorHAnsi" w:hAnsiTheme="majorHAnsi" w:cstheme="majorHAnsi"/>
          <w:i/>
          <w:sz w:val="20"/>
          <w:szCs w:val="20"/>
        </w:rPr>
        <w:t>metafotografia</w:t>
      </w:r>
      <w:proofErr w:type="spellEnd"/>
      <w:r w:rsidRPr="006C4B75">
        <w:rPr>
          <w:rFonts w:asciiTheme="majorHAnsi" w:hAnsiTheme="majorHAnsi" w:cstheme="majorHAnsi"/>
          <w:sz w:val="20"/>
          <w:szCs w:val="20"/>
        </w:rPr>
        <w:t xml:space="preserve">, </w:t>
      </w:r>
      <w:proofErr w:type="spellStart"/>
      <w:r w:rsidRPr="006C4B75">
        <w:rPr>
          <w:rFonts w:asciiTheme="majorHAnsi" w:hAnsiTheme="majorHAnsi" w:cstheme="majorHAnsi"/>
          <w:i/>
          <w:sz w:val="20"/>
          <w:szCs w:val="20"/>
        </w:rPr>
        <w:t>oltrefotografia</w:t>
      </w:r>
      <w:proofErr w:type="spellEnd"/>
      <w:r w:rsidRPr="006C4B75">
        <w:rPr>
          <w:rFonts w:asciiTheme="majorHAnsi" w:hAnsiTheme="majorHAnsi" w:cstheme="majorHAnsi"/>
          <w:sz w:val="20"/>
          <w:szCs w:val="20"/>
        </w:rPr>
        <w:t>: molti sono i termini recentemente coniati da filosofi e critici che evidenziano come oggi ci si interroghi  su come stia cambiando la fotografia in un mondo connesso, sovraffollato di immagini, molte spesso manipolate, create dall’intelligenza artificiale e da sofisticati algoritmi che elaborano dati. Dunque, in quali direzioni sta andando la fotografia di ricerca? Rispetto a un mondo dove le esperienze appaiono superficiali e veloci, basate su stimoli sempre nuovi che si sovrappongono, risulta evidente come molta fotografia contemporanea si muova giustamente in controtendenza. «L’intensità, al giorno d’oggi, cede ovunque il passo all’</w:t>
      </w:r>
      <w:proofErr w:type="spellStart"/>
      <w:r w:rsidRPr="006C4B75">
        <w:rPr>
          <w:rFonts w:asciiTheme="majorHAnsi" w:hAnsiTheme="majorHAnsi" w:cstheme="majorHAnsi"/>
          <w:i/>
          <w:sz w:val="20"/>
          <w:szCs w:val="20"/>
        </w:rPr>
        <w:t>estensività</w:t>
      </w:r>
      <w:proofErr w:type="spellEnd"/>
      <w:r w:rsidRPr="006C4B75">
        <w:rPr>
          <w:rFonts w:asciiTheme="majorHAnsi" w:hAnsiTheme="majorHAnsi" w:cstheme="majorHAnsi"/>
          <w:i/>
          <w:sz w:val="20"/>
          <w:szCs w:val="20"/>
        </w:rPr>
        <w:t xml:space="preserve"> </w:t>
      </w:r>
      <w:r w:rsidRPr="006C4B75">
        <w:rPr>
          <w:rFonts w:asciiTheme="majorHAnsi" w:hAnsiTheme="majorHAnsi" w:cstheme="majorHAnsi"/>
          <w:sz w:val="20"/>
          <w:szCs w:val="20"/>
        </w:rPr>
        <w:t xml:space="preserve">(…) La percezione non conosce quiete e disimpara a indugiare» – scrive il noto filosofo </w:t>
      </w:r>
      <w:proofErr w:type="spellStart"/>
      <w:r w:rsidRPr="006C4B75">
        <w:rPr>
          <w:rFonts w:asciiTheme="majorHAnsi" w:hAnsiTheme="majorHAnsi" w:cstheme="majorHAnsi"/>
          <w:sz w:val="20"/>
          <w:szCs w:val="20"/>
        </w:rPr>
        <w:t>Byung-Chul</w:t>
      </w:r>
      <w:proofErr w:type="spellEnd"/>
      <w:r w:rsidRPr="006C4B75">
        <w:rPr>
          <w:rFonts w:asciiTheme="majorHAnsi" w:hAnsiTheme="majorHAnsi" w:cstheme="majorHAnsi"/>
          <w:sz w:val="20"/>
          <w:szCs w:val="20"/>
        </w:rPr>
        <w:t xml:space="preserve"> Han. Ebbene, proprio in questa nuova edizione del premio, si nota come molti autori e autrici esplorino percorsi che scavano nel passato, nei vissuti personali o collettivi, entrando nelle fessure della memoria con approcci protesi a far emergere reminiscenze e ricordi, o a incamminarsi verso dimensioni ignote al pensiero consapevole. Quasi volessero mettere in luce il potenziale nascosto delle emozioni recondite, tali artisti “giocano” al contrario rispetto all’</w:t>
      </w:r>
      <w:proofErr w:type="spellStart"/>
      <w:r w:rsidRPr="006C4B75">
        <w:rPr>
          <w:rFonts w:asciiTheme="majorHAnsi" w:hAnsiTheme="majorHAnsi" w:cstheme="majorHAnsi"/>
          <w:i/>
          <w:sz w:val="20"/>
          <w:szCs w:val="20"/>
        </w:rPr>
        <w:t>estensività</w:t>
      </w:r>
      <w:proofErr w:type="spellEnd"/>
      <w:r w:rsidRPr="006C4B75">
        <w:rPr>
          <w:rFonts w:asciiTheme="majorHAnsi" w:hAnsiTheme="majorHAnsi" w:cstheme="majorHAnsi"/>
          <w:i/>
          <w:sz w:val="20"/>
          <w:szCs w:val="20"/>
        </w:rPr>
        <w:t xml:space="preserve"> </w:t>
      </w:r>
      <w:r w:rsidRPr="006C4B75">
        <w:rPr>
          <w:rFonts w:asciiTheme="majorHAnsi" w:hAnsiTheme="majorHAnsi" w:cstheme="majorHAnsi"/>
          <w:sz w:val="20"/>
          <w:szCs w:val="20"/>
        </w:rPr>
        <w:t>esperienziale dominante. Creano ricerche basate sull’</w:t>
      </w:r>
      <w:r w:rsidRPr="006C4B75">
        <w:rPr>
          <w:rFonts w:asciiTheme="majorHAnsi" w:hAnsiTheme="majorHAnsi" w:cstheme="majorHAnsi"/>
          <w:i/>
          <w:sz w:val="20"/>
          <w:szCs w:val="20"/>
        </w:rPr>
        <w:t>intensità</w:t>
      </w:r>
      <w:r w:rsidRPr="006C4B75">
        <w:rPr>
          <w:rFonts w:asciiTheme="majorHAnsi" w:hAnsiTheme="majorHAnsi" w:cstheme="majorHAnsi"/>
          <w:sz w:val="20"/>
          <w:szCs w:val="20"/>
        </w:rPr>
        <w:t xml:space="preserve">, su stati d’attesa e tempi dilatati, anche senza disdegnare l’utilizzo di tecnologie avanzate. Propongono progetti che si sporgono verso il mistero e si soffermano sulle cose facendole vibrare di nuove risonanze.  </w:t>
      </w:r>
    </w:p>
    <w:p w14:paraId="0BAE14A9" w14:textId="45A01E31" w:rsidR="00787399" w:rsidRPr="006C4B75" w:rsidRDefault="00787399" w:rsidP="00787399">
      <w:pPr>
        <w:jc w:val="both"/>
        <w:rPr>
          <w:rFonts w:asciiTheme="majorHAnsi" w:hAnsiTheme="majorHAnsi" w:cstheme="majorHAnsi"/>
          <w:sz w:val="20"/>
          <w:szCs w:val="20"/>
        </w:rPr>
      </w:pPr>
      <w:r w:rsidRPr="006C4B75">
        <w:rPr>
          <w:rFonts w:asciiTheme="majorHAnsi" w:hAnsiTheme="majorHAnsi" w:cstheme="majorHAnsi"/>
          <w:sz w:val="20"/>
          <w:szCs w:val="20"/>
        </w:rPr>
        <w:t xml:space="preserve"> Spesso in loro si avverte un forte legame con una natura di cui si sentono parte. Cosa che li porta a creare nuovi processi di attivazione percettivi basati sulla vicinanza e l’ascolto, su un sentire </w:t>
      </w:r>
      <w:r w:rsidRPr="006C4B75">
        <w:rPr>
          <w:rFonts w:asciiTheme="majorHAnsi" w:hAnsiTheme="majorHAnsi" w:cstheme="majorHAnsi"/>
          <w:i/>
          <w:sz w:val="20"/>
          <w:szCs w:val="20"/>
        </w:rPr>
        <w:t xml:space="preserve">risonante </w:t>
      </w:r>
      <w:r w:rsidRPr="006C4B75">
        <w:rPr>
          <w:rFonts w:asciiTheme="majorHAnsi" w:hAnsiTheme="majorHAnsi" w:cstheme="majorHAnsi"/>
          <w:sz w:val="20"/>
          <w:szCs w:val="20"/>
        </w:rPr>
        <w:t xml:space="preserve">capace restituire una magia latente agli elementi della natura o di indagarla nelle pieghe nascoste della sua densa complessità. Le loro opere sono intense eppure fluide, basate sull’insistenza dello sguardo, su elementi evocativi, su processi di scavo quasi infiniti. Sospese nel tempo e spesso prive di fughe narrative, tali opere si offrono come concentrati allusivi, metaforici, a volte enigmatici. Non spiegano, non raccontano: sono degli inviti verso il mistero, dei cenni offerti all’immaginario di chi guarda. Non più ancorati a uno stile preciso, volto a offrire riconoscibilità all’autore e alle sue opere, molti artisti e artiste adottano un eclettismo stilistico e possono superare con scioltezza i confini delle discipline artistiche: la fotografia può incontrarsi con il disegno, la scrittura, la pittura o la scultura; possono miscelare scatti realizzati personalmente con immagini trovate che si sovrappongono e si compongono insieme in modo evocativo o ironico… E non è tutto: una tendenza sempre più presente, perché necessaria a far emergere il senso delle loro opere, è l’esigenza di presentazioni ragionate, progettate. In alcuni casi, tali presentazioni trasformano le fotografie in insiemi che si relazionano tra loro creando palinsesti visivi basati su giochi di rimandi, in altri esprimono un bisogno di solitudine e concentrazione, come fossero punti interrogativi di silenzio. </w:t>
      </w:r>
    </w:p>
    <w:p w14:paraId="305B6087" w14:textId="77777777" w:rsidR="00787399" w:rsidRPr="006C4B75" w:rsidRDefault="00787399" w:rsidP="00787399">
      <w:pPr>
        <w:jc w:val="both"/>
        <w:rPr>
          <w:rFonts w:asciiTheme="majorHAnsi" w:hAnsiTheme="majorHAnsi" w:cstheme="majorHAnsi"/>
          <w:color w:val="111111"/>
          <w:sz w:val="20"/>
          <w:szCs w:val="20"/>
          <w:shd w:val="clear" w:color="auto" w:fill="FFFFFF"/>
        </w:rPr>
      </w:pPr>
    </w:p>
    <w:p w14:paraId="3C577E6F" w14:textId="3DD5248D" w:rsidR="0028035F" w:rsidRPr="006C4B75" w:rsidRDefault="0028035F" w:rsidP="00787399">
      <w:pPr>
        <w:jc w:val="both"/>
        <w:rPr>
          <w:rFonts w:asciiTheme="majorHAnsi" w:hAnsiTheme="majorHAnsi" w:cstheme="majorHAnsi"/>
          <w:sz w:val="20"/>
          <w:szCs w:val="20"/>
        </w:rPr>
      </w:pPr>
    </w:p>
    <w:sectPr w:rsidR="0028035F" w:rsidRPr="006C4B75" w:rsidSect="00FC4C3A">
      <w:footerReference w:type="default" r:id="rId11"/>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4F9EE" w14:textId="77777777" w:rsidR="00E400A3" w:rsidRDefault="00E400A3" w:rsidP="006F4B21">
      <w:r>
        <w:separator/>
      </w:r>
    </w:p>
  </w:endnote>
  <w:endnote w:type="continuationSeparator" w:id="0">
    <w:p w14:paraId="7E4CFC27" w14:textId="77777777" w:rsidR="00E400A3" w:rsidRDefault="00E400A3" w:rsidP="006F4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Helvetica Neue">
    <w:altName w:val="Arial"/>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97EDC" w14:textId="77777777" w:rsidR="006F4B21" w:rsidRPr="00C809A2" w:rsidRDefault="006F4B21" w:rsidP="006F4B21">
    <w:pPr>
      <w:rPr>
        <w:i/>
        <w:iCs/>
        <w:sz w:val="20"/>
        <w:szCs w:val="20"/>
      </w:rPr>
    </w:pPr>
    <w:r w:rsidRPr="00C809A2">
      <w:rPr>
        <w:i/>
        <w:iCs/>
        <w:sz w:val="20"/>
        <w:szCs w:val="20"/>
      </w:rPr>
      <w:t xml:space="preserve">Organizzata da </w:t>
    </w:r>
  </w:p>
  <w:p w14:paraId="3944ACAB" w14:textId="77777777" w:rsidR="006F4B21" w:rsidRDefault="006F4B21" w:rsidP="006F4B21">
    <w:pPr>
      <w:pStyle w:val="Intestazioneepidipagina"/>
    </w:pPr>
    <w:r>
      <w:rPr>
        <w:b/>
        <w:bCs/>
        <w:noProof/>
        <w:color w:val="FF0000"/>
        <w:sz w:val="32"/>
        <w:szCs w:val="32"/>
        <w:u w:color="FF0000"/>
      </w:rPr>
      <w:drawing>
        <wp:inline distT="0" distB="0" distL="0" distR="0" wp14:anchorId="5C270240" wp14:editId="5F8E422A">
          <wp:extent cx="975360" cy="359954"/>
          <wp:effectExtent l="0" t="0" r="0" b="2540"/>
          <wp:docPr id="2" name="Immagine 2" descr="C:\Users\MIA\Documents\2022\logo fiere di parm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A\Documents\2022\logo fiere di parma\logo.jpg"/>
                  <pic:cNvPicPr>
                    <a:picLocks noChangeAspect="1" noChangeArrowheads="1"/>
                  </pic:cNvPicPr>
                </pic:nvPicPr>
                <pic:blipFill>
                  <a:blip r:embed="rId1"/>
                  <a:srcRect/>
                  <a:stretch>
                    <a:fillRect/>
                  </a:stretch>
                </pic:blipFill>
                <pic:spPr bwMode="auto">
                  <a:xfrm>
                    <a:off x="0" y="0"/>
                    <a:ext cx="1013391" cy="373989"/>
                  </a:xfrm>
                  <a:prstGeom prst="rect">
                    <a:avLst/>
                  </a:prstGeom>
                  <a:noFill/>
                  <a:ln w="9525">
                    <a:noFill/>
                    <a:miter lim="800000"/>
                    <a:headEnd/>
                    <a:tailEnd/>
                  </a:ln>
                </pic:spPr>
              </pic:pic>
            </a:graphicData>
          </a:graphic>
        </wp:inline>
      </w:drawing>
    </w:r>
  </w:p>
  <w:p w14:paraId="1AA0E195" w14:textId="77777777" w:rsidR="006F4B21" w:rsidRDefault="006F4B2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BDFF4" w14:textId="77777777" w:rsidR="00E400A3" w:rsidRDefault="00E400A3" w:rsidP="006F4B21">
      <w:r>
        <w:separator/>
      </w:r>
    </w:p>
  </w:footnote>
  <w:footnote w:type="continuationSeparator" w:id="0">
    <w:p w14:paraId="29C2EC1A" w14:textId="77777777" w:rsidR="00E400A3" w:rsidRDefault="00E400A3" w:rsidP="006F4B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4D5A25"/>
    <w:multiLevelType w:val="multilevel"/>
    <w:tmpl w:val="088C3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B936AB7"/>
    <w:multiLevelType w:val="multilevel"/>
    <w:tmpl w:val="96F6D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48141130">
    <w:abstractNumId w:val="0"/>
  </w:num>
  <w:num w:numId="2" w16cid:durableId="19874687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1C93"/>
    <w:rsid w:val="0000376E"/>
    <w:rsid w:val="000D312F"/>
    <w:rsid w:val="000E58E4"/>
    <w:rsid w:val="00173FF1"/>
    <w:rsid w:val="00194E16"/>
    <w:rsid w:val="00197999"/>
    <w:rsid w:val="001A5902"/>
    <w:rsid w:val="001D6FCE"/>
    <w:rsid w:val="00221C93"/>
    <w:rsid w:val="0028035F"/>
    <w:rsid w:val="002F3E27"/>
    <w:rsid w:val="00324A7B"/>
    <w:rsid w:val="00353121"/>
    <w:rsid w:val="0036133E"/>
    <w:rsid w:val="003B476D"/>
    <w:rsid w:val="003E331F"/>
    <w:rsid w:val="00420685"/>
    <w:rsid w:val="004A76DE"/>
    <w:rsid w:val="004C3973"/>
    <w:rsid w:val="005D30F2"/>
    <w:rsid w:val="005D491D"/>
    <w:rsid w:val="006923B5"/>
    <w:rsid w:val="006C4B75"/>
    <w:rsid w:val="006F4B21"/>
    <w:rsid w:val="00787399"/>
    <w:rsid w:val="007914E6"/>
    <w:rsid w:val="007D2840"/>
    <w:rsid w:val="007E5FAA"/>
    <w:rsid w:val="007F26C3"/>
    <w:rsid w:val="00803CF4"/>
    <w:rsid w:val="008C2D31"/>
    <w:rsid w:val="00905C44"/>
    <w:rsid w:val="009105AC"/>
    <w:rsid w:val="009136D3"/>
    <w:rsid w:val="00A217FA"/>
    <w:rsid w:val="00A36A50"/>
    <w:rsid w:val="00A55786"/>
    <w:rsid w:val="00A7665D"/>
    <w:rsid w:val="00AA2F6D"/>
    <w:rsid w:val="00AC4B46"/>
    <w:rsid w:val="00BC5DBE"/>
    <w:rsid w:val="00C0370D"/>
    <w:rsid w:val="00C314A2"/>
    <w:rsid w:val="00CA1203"/>
    <w:rsid w:val="00D25E5B"/>
    <w:rsid w:val="00D412F3"/>
    <w:rsid w:val="00D865C2"/>
    <w:rsid w:val="00DF081B"/>
    <w:rsid w:val="00E400A3"/>
    <w:rsid w:val="00E52297"/>
    <w:rsid w:val="00E70572"/>
    <w:rsid w:val="00F73B2C"/>
    <w:rsid w:val="00F90918"/>
    <w:rsid w:val="00FA7217"/>
    <w:rsid w:val="00FC4C3A"/>
    <w:rsid w:val="00FC69F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24C342"/>
  <w15:docId w15:val="{C21D13D7-42E3-490E-96D6-E96DCFC6D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E58E4"/>
  </w:style>
  <w:style w:type="paragraph" w:styleId="Titolo1">
    <w:name w:val="heading 1"/>
    <w:basedOn w:val="Normale"/>
    <w:next w:val="Normale"/>
    <w:link w:val="Titolo1Carattere"/>
    <w:uiPriority w:val="9"/>
    <w:qFormat/>
    <w:rsid w:val="00905C44"/>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8035F"/>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28035F"/>
    <w:rPr>
      <w:rFonts w:ascii="Lucida Grande" w:hAnsi="Lucida Grande" w:cs="Lucida Grande"/>
      <w:sz w:val="18"/>
      <w:szCs w:val="18"/>
    </w:rPr>
  </w:style>
  <w:style w:type="paragraph" w:customStyle="1" w:styleId="paragraph">
    <w:name w:val="paragraph"/>
    <w:basedOn w:val="Normale"/>
    <w:rsid w:val="0028035F"/>
    <w:pPr>
      <w:spacing w:before="100" w:beforeAutospacing="1" w:after="100" w:afterAutospacing="1"/>
    </w:pPr>
    <w:rPr>
      <w:rFonts w:ascii="Times New Roman" w:hAnsi="Times New Roman" w:cs="Times New Roman"/>
      <w:sz w:val="20"/>
      <w:szCs w:val="20"/>
    </w:rPr>
  </w:style>
  <w:style w:type="character" w:customStyle="1" w:styleId="normaltextrun">
    <w:name w:val="normaltextrun"/>
    <w:basedOn w:val="Carpredefinitoparagrafo"/>
    <w:rsid w:val="0028035F"/>
  </w:style>
  <w:style w:type="character" w:customStyle="1" w:styleId="eop">
    <w:name w:val="eop"/>
    <w:basedOn w:val="Carpredefinitoparagrafo"/>
    <w:rsid w:val="0028035F"/>
  </w:style>
  <w:style w:type="paragraph" w:styleId="Intestazione">
    <w:name w:val="header"/>
    <w:basedOn w:val="Normale"/>
    <w:link w:val="IntestazioneCarattere"/>
    <w:uiPriority w:val="99"/>
    <w:unhideWhenUsed/>
    <w:rsid w:val="006F4B21"/>
    <w:pPr>
      <w:tabs>
        <w:tab w:val="center" w:pos="4819"/>
        <w:tab w:val="right" w:pos="9638"/>
      </w:tabs>
    </w:pPr>
  </w:style>
  <w:style w:type="character" w:customStyle="1" w:styleId="IntestazioneCarattere">
    <w:name w:val="Intestazione Carattere"/>
    <w:basedOn w:val="Carpredefinitoparagrafo"/>
    <w:link w:val="Intestazione"/>
    <w:uiPriority w:val="99"/>
    <w:rsid w:val="006F4B21"/>
  </w:style>
  <w:style w:type="paragraph" w:styleId="Pidipagina">
    <w:name w:val="footer"/>
    <w:basedOn w:val="Normale"/>
    <w:link w:val="PidipaginaCarattere"/>
    <w:uiPriority w:val="99"/>
    <w:unhideWhenUsed/>
    <w:rsid w:val="006F4B21"/>
    <w:pPr>
      <w:tabs>
        <w:tab w:val="center" w:pos="4819"/>
        <w:tab w:val="right" w:pos="9638"/>
      </w:tabs>
    </w:pPr>
  </w:style>
  <w:style w:type="character" w:customStyle="1" w:styleId="PidipaginaCarattere">
    <w:name w:val="Piè di pagina Carattere"/>
    <w:basedOn w:val="Carpredefinitoparagrafo"/>
    <w:link w:val="Pidipagina"/>
    <w:uiPriority w:val="99"/>
    <w:rsid w:val="006F4B21"/>
  </w:style>
  <w:style w:type="paragraph" w:customStyle="1" w:styleId="Intestazioneepidipagina">
    <w:name w:val="Intestazione e piè di pagina"/>
    <w:rsid w:val="006F4B21"/>
    <w:pPr>
      <w:pBdr>
        <w:top w:val="nil"/>
        <w:left w:val="nil"/>
        <w:bottom w:val="nil"/>
        <w:right w:val="nil"/>
        <w:between w:val="nil"/>
        <w:bar w:val="nil"/>
      </w:pBdr>
      <w:tabs>
        <w:tab w:val="right" w:pos="9020"/>
      </w:tabs>
    </w:pPr>
    <w:rPr>
      <w:rFonts w:ascii="Helvetica Neue" w:eastAsia="Arial Unicode MS" w:hAnsi="Helvetica Neue" w:cs="Arial Unicode MS"/>
      <w:color w:val="000000"/>
      <w:bdr w:val="nil"/>
    </w:rPr>
  </w:style>
  <w:style w:type="character" w:styleId="Enfasigrassetto">
    <w:name w:val="Strong"/>
    <w:basedOn w:val="Carpredefinitoparagrafo"/>
    <w:uiPriority w:val="22"/>
    <w:qFormat/>
    <w:rsid w:val="002F3E27"/>
    <w:rPr>
      <w:b/>
      <w:bCs/>
    </w:rPr>
  </w:style>
  <w:style w:type="paragraph" w:styleId="NormaleWeb">
    <w:name w:val="Normal (Web)"/>
    <w:basedOn w:val="Normale"/>
    <w:uiPriority w:val="99"/>
    <w:unhideWhenUsed/>
    <w:rsid w:val="00A217FA"/>
    <w:pPr>
      <w:spacing w:before="100" w:beforeAutospacing="1" w:after="100" w:afterAutospacing="1"/>
    </w:pPr>
    <w:rPr>
      <w:rFonts w:ascii="Times New Roman" w:eastAsia="Times New Roman" w:hAnsi="Times New Roman" w:cs="Times New Roman"/>
    </w:rPr>
  </w:style>
  <w:style w:type="paragraph" w:customStyle="1" w:styleId="Normale1">
    <w:name w:val="Normale1"/>
    <w:rsid w:val="00BC5DBE"/>
    <w:rPr>
      <w:rFonts w:ascii="Arial" w:eastAsia="Arial" w:hAnsi="Arial" w:cs="Arial"/>
    </w:rPr>
  </w:style>
  <w:style w:type="character" w:customStyle="1" w:styleId="apple-converted-space">
    <w:name w:val="apple-converted-space"/>
    <w:basedOn w:val="Carpredefinitoparagrafo"/>
    <w:rsid w:val="00FC69F9"/>
  </w:style>
  <w:style w:type="character" w:customStyle="1" w:styleId="Titolo1Carattere">
    <w:name w:val="Titolo 1 Carattere"/>
    <w:basedOn w:val="Carpredefinitoparagrafo"/>
    <w:link w:val="Titolo1"/>
    <w:uiPriority w:val="9"/>
    <w:rsid w:val="00905C44"/>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681384">
      <w:bodyDiv w:val="1"/>
      <w:marLeft w:val="0"/>
      <w:marRight w:val="0"/>
      <w:marTop w:val="0"/>
      <w:marBottom w:val="0"/>
      <w:divBdr>
        <w:top w:val="none" w:sz="0" w:space="0" w:color="auto"/>
        <w:left w:val="none" w:sz="0" w:space="0" w:color="auto"/>
        <w:bottom w:val="none" w:sz="0" w:space="0" w:color="auto"/>
        <w:right w:val="none" w:sz="0" w:space="0" w:color="auto"/>
      </w:divBdr>
    </w:div>
    <w:div w:id="743724592">
      <w:bodyDiv w:val="1"/>
      <w:marLeft w:val="0"/>
      <w:marRight w:val="0"/>
      <w:marTop w:val="0"/>
      <w:marBottom w:val="0"/>
      <w:divBdr>
        <w:top w:val="none" w:sz="0" w:space="0" w:color="auto"/>
        <w:left w:val="none" w:sz="0" w:space="0" w:color="auto"/>
        <w:bottom w:val="none" w:sz="0" w:space="0" w:color="auto"/>
        <w:right w:val="none" w:sz="0" w:space="0" w:color="auto"/>
      </w:divBdr>
    </w:div>
    <w:div w:id="773676080">
      <w:bodyDiv w:val="1"/>
      <w:marLeft w:val="0"/>
      <w:marRight w:val="0"/>
      <w:marTop w:val="0"/>
      <w:marBottom w:val="0"/>
      <w:divBdr>
        <w:top w:val="none" w:sz="0" w:space="0" w:color="auto"/>
        <w:left w:val="none" w:sz="0" w:space="0" w:color="auto"/>
        <w:bottom w:val="none" w:sz="0" w:space="0" w:color="auto"/>
        <w:right w:val="none" w:sz="0" w:space="0" w:color="auto"/>
      </w:divBdr>
    </w:div>
    <w:div w:id="1055812317">
      <w:bodyDiv w:val="1"/>
      <w:marLeft w:val="0"/>
      <w:marRight w:val="0"/>
      <w:marTop w:val="0"/>
      <w:marBottom w:val="0"/>
      <w:divBdr>
        <w:top w:val="none" w:sz="0" w:space="0" w:color="auto"/>
        <w:left w:val="none" w:sz="0" w:space="0" w:color="auto"/>
        <w:bottom w:val="none" w:sz="0" w:space="0" w:color="auto"/>
        <w:right w:val="none" w:sz="0" w:space="0" w:color="auto"/>
      </w:divBdr>
    </w:div>
    <w:div w:id="1646620781">
      <w:bodyDiv w:val="1"/>
      <w:marLeft w:val="0"/>
      <w:marRight w:val="0"/>
      <w:marTop w:val="0"/>
      <w:marBottom w:val="0"/>
      <w:divBdr>
        <w:top w:val="none" w:sz="0" w:space="0" w:color="auto"/>
        <w:left w:val="none" w:sz="0" w:space="0" w:color="auto"/>
        <w:bottom w:val="none" w:sz="0" w:space="0" w:color="auto"/>
        <w:right w:val="none" w:sz="0" w:space="0" w:color="auto"/>
      </w:divBdr>
    </w:div>
    <w:div w:id="1743213005">
      <w:bodyDiv w:val="1"/>
      <w:marLeft w:val="0"/>
      <w:marRight w:val="0"/>
      <w:marTop w:val="0"/>
      <w:marBottom w:val="0"/>
      <w:divBdr>
        <w:top w:val="none" w:sz="0" w:space="0" w:color="auto"/>
        <w:left w:val="none" w:sz="0" w:space="0" w:color="auto"/>
        <w:bottom w:val="none" w:sz="0" w:space="0" w:color="auto"/>
        <w:right w:val="none" w:sz="0" w:space="0" w:color="auto"/>
      </w:divBdr>
      <w:divsChild>
        <w:div w:id="1894075233">
          <w:marLeft w:val="0"/>
          <w:marRight w:val="0"/>
          <w:marTop w:val="0"/>
          <w:marBottom w:val="0"/>
          <w:divBdr>
            <w:top w:val="none" w:sz="0" w:space="0" w:color="auto"/>
            <w:left w:val="none" w:sz="0" w:space="0" w:color="auto"/>
            <w:bottom w:val="none" w:sz="0" w:space="0" w:color="auto"/>
            <w:right w:val="none" w:sz="0" w:space="0" w:color="auto"/>
          </w:divBdr>
          <w:divsChild>
            <w:div w:id="1800297004">
              <w:marLeft w:val="0"/>
              <w:marRight w:val="0"/>
              <w:marTop w:val="0"/>
              <w:marBottom w:val="0"/>
              <w:divBdr>
                <w:top w:val="none" w:sz="0" w:space="0" w:color="auto"/>
                <w:left w:val="none" w:sz="0" w:space="0" w:color="auto"/>
                <w:bottom w:val="none" w:sz="0" w:space="0" w:color="auto"/>
                <w:right w:val="none" w:sz="0" w:space="0" w:color="auto"/>
              </w:divBdr>
              <w:divsChild>
                <w:div w:id="31896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1448679">
      <w:bodyDiv w:val="1"/>
      <w:marLeft w:val="0"/>
      <w:marRight w:val="0"/>
      <w:marTop w:val="0"/>
      <w:marBottom w:val="0"/>
      <w:divBdr>
        <w:top w:val="none" w:sz="0" w:space="0" w:color="auto"/>
        <w:left w:val="none" w:sz="0" w:space="0" w:color="auto"/>
        <w:bottom w:val="none" w:sz="0" w:space="0" w:color="auto"/>
        <w:right w:val="none" w:sz="0" w:space="0" w:color="auto"/>
      </w:divBdr>
    </w:div>
    <w:div w:id="2056077626">
      <w:bodyDiv w:val="1"/>
      <w:marLeft w:val="0"/>
      <w:marRight w:val="0"/>
      <w:marTop w:val="0"/>
      <w:marBottom w:val="0"/>
      <w:divBdr>
        <w:top w:val="none" w:sz="0" w:space="0" w:color="auto"/>
        <w:left w:val="none" w:sz="0" w:space="0" w:color="auto"/>
        <w:bottom w:val="none" w:sz="0" w:space="0" w:color="auto"/>
        <w:right w:val="none" w:sz="0" w:space="0" w:color="auto"/>
      </w:divBdr>
      <w:divsChild>
        <w:div w:id="1726758478">
          <w:marLeft w:val="0"/>
          <w:marRight w:val="0"/>
          <w:marTop w:val="0"/>
          <w:marBottom w:val="0"/>
          <w:divBdr>
            <w:top w:val="none" w:sz="0" w:space="0" w:color="auto"/>
            <w:left w:val="none" w:sz="0" w:space="0" w:color="auto"/>
            <w:bottom w:val="none" w:sz="0" w:space="0" w:color="auto"/>
            <w:right w:val="none" w:sz="0" w:space="0" w:color="auto"/>
          </w:divBdr>
        </w:div>
        <w:div w:id="1490827572">
          <w:marLeft w:val="0"/>
          <w:marRight w:val="0"/>
          <w:marTop w:val="0"/>
          <w:marBottom w:val="0"/>
          <w:divBdr>
            <w:top w:val="none" w:sz="0" w:space="0" w:color="auto"/>
            <w:left w:val="none" w:sz="0" w:space="0" w:color="auto"/>
            <w:bottom w:val="none" w:sz="0" w:space="0" w:color="auto"/>
            <w:right w:val="none" w:sz="0" w:space="0" w:color="auto"/>
          </w:divBdr>
        </w:div>
        <w:div w:id="341862509">
          <w:marLeft w:val="0"/>
          <w:marRight w:val="0"/>
          <w:marTop w:val="0"/>
          <w:marBottom w:val="0"/>
          <w:divBdr>
            <w:top w:val="none" w:sz="0" w:space="0" w:color="auto"/>
            <w:left w:val="none" w:sz="0" w:space="0" w:color="auto"/>
            <w:bottom w:val="none" w:sz="0" w:space="0" w:color="auto"/>
            <w:right w:val="none" w:sz="0" w:space="0" w:color="auto"/>
          </w:divBdr>
        </w:div>
        <w:div w:id="1049378784">
          <w:marLeft w:val="0"/>
          <w:marRight w:val="0"/>
          <w:marTop w:val="0"/>
          <w:marBottom w:val="0"/>
          <w:divBdr>
            <w:top w:val="none" w:sz="0" w:space="0" w:color="auto"/>
            <w:left w:val="none" w:sz="0" w:space="0" w:color="auto"/>
            <w:bottom w:val="none" w:sz="0" w:space="0" w:color="auto"/>
            <w:right w:val="none" w:sz="0" w:space="0" w:color="auto"/>
          </w:divBdr>
        </w:div>
        <w:div w:id="494878469">
          <w:marLeft w:val="0"/>
          <w:marRight w:val="0"/>
          <w:marTop w:val="0"/>
          <w:marBottom w:val="0"/>
          <w:divBdr>
            <w:top w:val="none" w:sz="0" w:space="0" w:color="auto"/>
            <w:left w:val="none" w:sz="0" w:space="0" w:color="auto"/>
            <w:bottom w:val="none" w:sz="0" w:space="0" w:color="auto"/>
            <w:right w:val="none" w:sz="0" w:space="0" w:color="auto"/>
          </w:divBdr>
        </w:div>
        <w:div w:id="1105806722">
          <w:marLeft w:val="0"/>
          <w:marRight w:val="0"/>
          <w:marTop w:val="0"/>
          <w:marBottom w:val="0"/>
          <w:divBdr>
            <w:top w:val="none" w:sz="0" w:space="0" w:color="auto"/>
            <w:left w:val="none" w:sz="0" w:space="0" w:color="auto"/>
            <w:bottom w:val="none" w:sz="0" w:space="0" w:color="auto"/>
            <w:right w:val="none" w:sz="0" w:space="0" w:color="auto"/>
          </w:divBdr>
        </w:div>
        <w:div w:id="508645976">
          <w:marLeft w:val="0"/>
          <w:marRight w:val="0"/>
          <w:marTop w:val="0"/>
          <w:marBottom w:val="0"/>
          <w:divBdr>
            <w:top w:val="none" w:sz="0" w:space="0" w:color="auto"/>
            <w:left w:val="none" w:sz="0" w:space="0" w:color="auto"/>
            <w:bottom w:val="none" w:sz="0" w:space="0" w:color="auto"/>
            <w:right w:val="none" w:sz="0" w:space="0" w:color="auto"/>
          </w:divBdr>
        </w:div>
        <w:div w:id="260988452">
          <w:marLeft w:val="0"/>
          <w:marRight w:val="0"/>
          <w:marTop w:val="0"/>
          <w:marBottom w:val="0"/>
          <w:divBdr>
            <w:top w:val="none" w:sz="0" w:space="0" w:color="auto"/>
            <w:left w:val="none" w:sz="0" w:space="0" w:color="auto"/>
            <w:bottom w:val="none" w:sz="0" w:space="0" w:color="auto"/>
            <w:right w:val="none" w:sz="0" w:space="0" w:color="auto"/>
          </w:divBdr>
        </w:div>
        <w:div w:id="976031891">
          <w:marLeft w:val="0"/>
          <w:marRight w:val="0"/>
          <w:marTop w:val="0"/>
          <w:marBottom w:val="0"/>
          <w:divBdr>
            <w:top w:val="none" w:sz="0" w:space="0" w:color="auto"/>
            <w:left w:val="none" w:sz="0" w:space="0" w:color="auto"/>
            <w:bottom w:val="none" w:sz="0" w:space="0" w:color="auto"/>
            <w:right w:val="none" w:sz="0" w:space="0" w:color="auto"/>
          </w:divBdr>
        </w:div>
        <w:div w:id="1603108651">
          <w:marLeft w:val="0"/>
          <w:marRight w:val="0"/>
          <w:marTop w:val="0"/>
          <w:marBottom w:val="0"/>
          <w:divBdr>
            <w:top w:val="none" w:sz="0" w:space="0" w:color="auto"/>
            <w:left w:val="none" w:sz="0" w:space="0" w:color="auto"/>
            <w:bottom w:val="none" w:sz="0" w:space="0" w:color="auto"/>
            <w:right w:val="none" w:sz="0" w:space="0" w:color="auto"/>
          </w:divBdr>
        </w:div>
        <w:div w:id="1414009805">
          <w:marLeft w:val="0"/>
          <w:marRight w:val="0"/>
          <w:marTop w:val="0"/>
          <w:marBottom w:val="0"/>
          <w:divBdr>
            <w:top w:val="none" w:sz="0" w:space="0" w:color="auto"/>
            <w:left w:val="none" w:sz="0" w:space="0" w:color="auto"/>
            <w:bottom w:val="none" w:sz="0" w:space="0" w:color="auto"/>
            <w:right w:val="none" w:sz="0" w:space="0" w:color="auto"/>
          </w:divBdr>
        </w:div>
        <w:div w:id="688027855">
          <w:marLeft w:val="0"/>
          <w:marRight w:val="0"/>
          <w:marTop w:val="0"/>
          <w:marBottom w:val="0"/>
          <w:divBdr>
            <w:top w:val="none" w:sz="0" w:space="0" w:color="auto"/>
            <w:left w:val="none" w:sz="0" w:space="0" w:color="auto"/>
            <w:bottom w:val="none" w:sz="0" w:space="0" w:color="auto"/>
            <w:right w:val="none" w:sz="0" w:space="0" w:color="auto"/>
          </w:divBdr>
        </w:div>
        <w:div w:id="1342583490">
          <w:marLeft w:val="0"/>
          <w:marRight w:val="0"/>
          <w:marTop w:val="0"/>
          <w:marBottom w:val="0"/>
          <w:divBdr>
            <w:top w:val="none" w:sz="0" w:space="0" w:color="auto"/>
            <w:left w:val="none" w:sz="0" w:space="0" w:color="auto"/>
            <w:bottom w:val="none" w:sz="0" w:space="0" w:color="auto"/>
            <w:right w:val="none" w:sz="0" w:space="0" w:color="auto"/>
          </w:divBdr>
        </w:div>
        <w:div w:id="1514756901">
          <w:marLeft w:val="0"/>
          <w:marRight w:val="0"/>
          <w:marTop w:val="0"/>
          <w:marBottom w:val="0"/>
          <w:divBdr>
            <w:top w:val="none" w:sz="0" w:space="0" w:color="auto"/>
            <w:left w:val="none" w:sz="0" w:space="0" w:color="auto"/>
            <w:bottom w:val="none" w:sz="0" w:space="0" w:color="auto"/>
            <w:right w:val="none" w:sz="0" w:space="0" w:color="auto"/>
          </w:divBdr>
        </w:div>
        <w:div w:id="803886643">
          <w:marLeft w:val="0"/>
          <w:marRight w:val="0"/>
          <w:marTop w:val="0"/>
          <w:marBottom w:val="0"/>
          <w:divBdr>
            <w:top w:val="none" w:sz="0" w:space="0" w:color="auto"/>
            <w:left w:val="none" w:sz="0" w:space="0" w:color="auto"/>
            <w:bottom w:val="none" w:sz="0" w:space="0" w:color="auto"/>
            <w:right w:val="none" w:sz="0" w:space="0" w:color="auto"/>
          </w:divBdr>
        </w:div>
        <w:div w:id="67504495">
          <w:marLeft w:val="0"/>
          <w:marRight w:val="0"/>
          <w:marTop w:val="0"/>
          <w:marBottom w:val="0"/>
          <w:divBdr>
            <w:top w:val="none" w:sz="0" w:space="0" w:color="auto"/>
            <w:left w:val="none" w:sz="0" w:space="0" w:color="auto"/>
            <w:bottom w:val="none" w:sz="0" w:space="0" w:color="auto"/>
            <w:right w:val="none" w:sz="0" w:space="0" w:color="auto"/>
          </w:divBdr>
        </w:div>
        <w:div w:id="1824737522">
          <w:marLeft w:val="0"/>
          <w:marRight w:val="0"/>
          <w:marTop w:val="0"/>
          <w:marBottom w:val="0"/>
          <w:divBdr>
            <w:top w:val="none" w:sz="0" w:space="0" w:color="auto"/>
            <w:left w:val="none" w:sz="0" w:space="0" w:color="auto"/>
            <w:bottom w:val="none" w:sz="0" w:space="0" w:color="auto"/>
            <w:right w:val="none" w:sz="0" w:space="0" w:color="auto"/>
          </w:divBdr>
        </w:div>
        <w:div w:id="344017807">
          <w:marLeft w:val="0"/>
          <w:marRight w:val="0"/>
          <w:marTop w:val="0"/>
          <w:marBottom w:val="0"/>
          <w:divBdr>
            <w:top w:val="none" w:sz="0" w:space="0" w:color="auto"/>
            <w:left w:val="none" w:sz="0" w:space="0" w:color="auto"/>
            <w:bottom w:val="none" w:sz="0" w:space="0" w:color="auto"/>
            <w:right w:val="none" w:sz="0" w:space="0" w:color="auto"/>
          </w:divBdr>
        </w:div>
        <w:div w:id="1368336921">
          <w:marLeft w:val="0"/>
          <w:marRight w:val="0"/>
          <w:marTop w:val="0"/>
          <w:marBottom w:val="0"/>
          <w:divBdr>
            <w:top w:val="none" w:sz="0" w:space="0" w:color="auto"/>
            <w:left w:val="none" w:sz="0" w:space="0" w:color="auto"/>
            <w:bottom w:val="none" w:sz="0" w:space="0" w:color="auto"/>
            <w:right w:val="none" w:sz="0" w:space="0" w:color="auto"/>
          </w:divBdr>
        </w:div>
        <w:div w:id="155651308">
          <w:marLeft w:val="0"/>
          <w:marRight w:val="0"/>
          <w:marTop w:val="0"/>
          <w:marBottom w:val="0"/>
          <w:divBdr>
            <w:top w:val="none" w:sz="0" w:space="0" w:color="auto"/>
            <w:left w:val="none" w:sz="0" w:space="0" w:color="auto"/>
            <w:bottom w:val="none" w:sz="0" w:space="0" w:color="auto"/>
            <w:right w:val="none" w:sz="0" w:space="0" w:color="auto"/>
          </w:divBdr>
        </w:div>
        <w:div w:id="1476338082">
          <w:marLeft w:val="0"/>
          <w:marRight w:val="0"/>
          <w:marTop w:val="0"/>
          <w:marBottom w:val="0"/>
          <w:divBdr>
            <w:top w:val="none" w:sz="0" w:space="0" w:color="auto"/>
            <w:left w:val="none" w:sz="0" w:space="0" w:color="auto"/>
            <w:bottom w:val="none" w:sz="0" w:space="0" w:color="auto"/>
            <w:right w:val="none" w:sz="0" w:space="0" w:color="auto"/>
          </w:divBdr>
        </w:div>
        <w:div w:id="1407261219">
          <w:marLeft w:val="0"/>
          <w:marRight w:val="0"/>
          <w:marTop w:val="0"/>
          <w:marBottom w:val="0"/>
          <w:divBdr>
            <w:top w:val="none" w:sz="0" w:space="0" w:color="auto"/>
            <w:left w:val="none" w:sz="0" w:space="0" w:color="auto"/>
            <w:bottom w:val="none" w:sz="0" w:space="0" w:color="auto"/>
            <w:right w:val="none" w:sz="0" w:space="0" w:color="auto"/>
          </w:divBdr>
        </w:div>
        <w:div w:id="1217206928">
          <w:marLeft w:val="0"/>
          <w:marRight w:val="0"/>
          <w:marTop w:val="0"/>
          <w:marBottom w:val="0"/>
          <w:divBdr>
            <w:top w:val="none" w:sz="0" w:space="0" w:color="auto"/>
            <w:left w:val="none" w:sz="0" w:space="0" w:color="auto"/>
            <w:bottom w:val="none" w:sz="0" w:space="0" w:color="auto"/>
            <w:right w:val="none" w:sz="0" w:space="0" w:color="auto"/>
          </w:divBdr>
        </w:div>
        <w:div w:id="182977986">
          <w:marLeft w:val="0"/>
          <w:marRight w:val="0"/>
          <w:marTop w:val="0"/>
          <w:marBottom w:val="0"/>
          <w:divBdr>
            <w:top w:val="none" w:sz="0" w:space="0" w:color="auto"/>
            <w:left w:val="none" w:sz="0" w:space="0" w:color="auto"/>
            <w:bottom w:val="none" w:sz="0" w:space="0" w:color="auto"/>
            <w:right w:val="none" w:sz="0" w:space="0" w:color="auto"/>
          </w:divBdr>
        </w:div>
        <w:div w:id="1904414096">
          <w:marLeft w:val="0"/>
          <w:marRight w:val="0"/>
          <w:marTop w:val="0"/>
          <w:marBottom w:val="0"/>
          <w:divBdr>
            <w:top w:val="none" w:sz="0" w:space="0" w:color="auto"/>
            <w:left w:val="none" w:sz="0" w:space="0" w:color="auto"/>
            <w:bottom w:val="none" w:sz="0" w:space="0" w:color="auto"/>
            <w:right w:val="none" w:sz="0" w:space="0" w:color="auto"/>
          </w:divBdr>
        </w:div>
        <w:div w:id="1637220364">
          <w:marLeft w:val="0"/>
          <w:marRight w:val="0"/>
          <w:marTop w:val="0"/>
          <w:marBottom w:val="0"/>
          <w:divBdr>
            <w:top w:val="none" w:sz="0" w:space="0" w:color="auto"/>
            <w:left w:val="none" w:sz="0" w:space="0" w:color="auto"/>
            <w:bottom w:val="none" w:sz="0" w:space="0" w:color="auto"/>
            <w:right w:val="none" w:sz="0" w:space="0" w:color="auto"/>
          </w:divBdr>
        </w:div>
        <w:div w:id="1199129514">
          <w:marLeft w:val="0"/>
          <w:marRight w:val="0"/>
          <w:marTop w:val="0"/>
          <w:marBottom w:val="0"/>
          <w:divBdr>
            <w:top w:val="none" w:sz="0" w:space="0" w:color="auto"/>
            <w:left w:val="none" w:sz="0" w:space="0" w:color="auto"/>
            <w:bottom w:val="none" w:sz="0" w:space="0" w:color="auto"/>
            <w:right w:val="none" w:sz="0" w:space="0" w:color="auto"/>
          </w:divBdr>
        </w:div>
        <w:div w:id="2076707951">
          <w:marLeft w:val="0"/>
          <w:marRight w:val="0"/>
          <w:marTop w:val="0"/>
          <w:marBottom w:val="0"/>
          <w:divBdr>
            <w:top w:val="none" w:sz="0" w:space="0" w:color="auto"/>
            <w:left w:val="none" w:sz="0" w:space="0" w:color="auto"/>
            <w:bottom w:val="none" w:sz="0" w:space="0" w:color="auto"/>
            <w:right w:val="none" w:sz="0" w:space="0" w:color="auto"/>
          </w:divBdr>
        </w:div>
        <w:div w:id="72435109">
          <w:marLeft w:val="0"/>
          <w:marRight w:val="0"/>
          <w:marTop w:val="0"/>
          <w:marBottom w:val="0"/>
          <w:divBdr>
            <w:top w:val="none" w:sz="0" w:space="0" w:color="auto"/>
            <w:left w:val="none" w:sz="0" w:space="0" w:color="auto"/>
            <w:bottom w:val="none" w:sz="0" w:space="0" w:color="auto"/>
            <w:right w:val="none" w:sz="0" w:space="0" w:color="auto"/>
          </w:divBdr>
        </w:div>
        <w:div w:id="1769809531">
          <w:marLeft w:val="0"/>
          <w:marRight w:val="0"/>
          <w:marTop w:val="0"/>
          <w:marBottom w:val="0"/>
          <w:divBdr>
            <w:top w:val="none" w:sz="0" w:space="0" w:color="auto"/>
            <w:left w:val="none" w:sz="0" w:space="0" w:color="auto"/>
            <w:bottom w:val="none" w:sz="0" w:space="0" w:color="auto"/>
            <w:right w:val="none" w:sz="0" w:space="0" w:color="auto"/>
          </w:divBdr>
        </w:div>
        <w:div w:id="1575890450">
          <w:marLeft w:val="0"/>
          <w:marRight w:val="0"/>
          <w:marTop w:val="0"/>
          <w:marBottom w:val="0"/>
          <w:divBdr>
            <w:top w:val="none" w:sz="0" w:space="0" w:color="auto"/>
            <w:left w:val="none" w:sz="0" w:space="0" w:color="auto"/>
            <w:bottom w:val="none" w:sz="0" w:space="0" w:color="auto"/>
            <w:right w:val="none" w:sz="0" w:space="0" w:color="auto"/>
          </w:divBdr>
        </w:div>
      </w:divsChild>
    </w:div>
    <w:div w:id="2096658193">
      <w:bodyDiv w:val="1"/>
      <w:marLeft w:val="0"/>
      <w:marRight w:val="0"/>
      <w:marTop w:val="0"/>
      <w:marBottom w:val="0"/>
      <w:divBdr>
        <w:top w:val="none" w:sz="0" w:space="0" w:color="auto"/>
        <w:left w:val="none" w:sz="0" w:space="0" w:color="auto"/>
        <w:bottom w:val="none" w:sz="0" w:space="0" w:color="auto"/>
        <w:right w:val="none" w:sz="0" w:space="0" w:color="auto"/>
      </w:divBdr>
      <w:divsChild>
        <w:div w:id="238828908">
          <w:marLeft w:val="0"/>
          <w:marRight w:val="0"/>
          <w:marTop w:val="0"/>
          <w:marBottom w:val="0"/>
          <w:divBdr>
            <w:top w:val="none" w:sz="0" w:space="0" w:color="auto"/>
            <w:left w:val="none" w:sz="0" w:space="0" w:color="auto"/>
            <w:bottom w:val="none" w:sz="0" w:space="0" w:color="auto"/>
            <w:right w:val="none" w:sz="0" w:space="0" w:color="auto"/>
          </w:divBdr>
          <w:divsChild>
            <w:div w:id="797407227">
              <w:marLeft w:val="0"/>
              <w:marRight w:val="0"/>
              <w:marTop w:val="0"/>
              <w:marBottom w:val="0"/>
              <w:divBdr>
                <w:top w:val="none" w:sz="0" w:space="0" w:color="auto"/>
                <w:left w:val="none" w:sz="0" w:space="0" w:color="auto"/>
                <w:bottom w:val="none" w:sz="0" w:space="0" w:color="auto"/>
                <w:right w:val="none" w:sz="0" w:space="0" w:color="auto"/>
              </w:divBdr>
              <w:divsChild>
                <w:div w:id="716004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35EDFA-1DB2-4498-915A-6064F06D776D}">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2.xml><?xml version="1.0" encoding="utf-8"?>
<ds:datastoreItem xmlns:ds="http://schemas.openxmlformats.org/officeDocument/2006/customXml" ds:itemID="{80270911-9DE8-4C8A-8739-1C41F56AA0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A9ECD4-5DD0-443B-AA49-D50C32F4C0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958</Words>
  <Characters>5467</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Gino Latino</dc:creator>
  <cp:lastModifiedBy>Anna Defrancesco</cp:lastModifiedBy>
  <cp:revision>7</cp:revision>
  <cp:lastPrinted>2022-03-22T09:08:00Z</cp:lastPrinted>
  <dcterms:created xsi:type="dcterms:W3CDTF">2023-02-27T09:27:00Z</dcterms:created>
  <dcterms:modified xsi:type="dcterms:W3CDTF">2023-03-16T14:45:00Z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