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36B95" w14:textId="77777777" w:rsidR="00921535" w:rsidRPr="00921535" w:rsidRDefault="00921535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bookmarkStart w:id="0" w:name="_GoBack"/>
      <w:bookmarkEnd w:id="0"/>
    </w:p>
    <w:p w14:paraId="6FD31608" w14:textId="19C14DFD" w:rsidR="00921535" w:rsidRPr="008A65E5" w:rsidRDefault="008A65E5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color w:val="FF00FF"/>
          <w:sz w:val="40"/>
          <w:szCs w:val="40"/>
        </w:rPr>
      </w:pPr>
      <w:r w:rsidRPr="008A65E5">
        <w:rPr>
          <w:rFonts w:asciiTheme="majorHAnsi" w:hAnsiTheme="majorHAnsi" w:cstheme="majorHAnsi"/>
          <w:b/>
          <w:bCs/>
          <w:color w:val="FF00FF"/>
          <w:sz w:val="40"/>
          <w:szCs w:val="40"/>
        </w:rPr>
        <w:t>ARCHIVIFUTURI</w:t>
      </w:r>
    </w:p>
    <w:p w14:paraId="27D9AFA3" w14:textId="3CF6D87C" w:rsidR="008A65E5" w:rsidRPr="008A65E5" w:rsidRDefault="008A65E5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color w:val="FF00FF"/>
          <w:sz w:val="22"/>
          <w:szCs w:val="22"/>
        </w:rPr>
      </w:pPr>
      <w:r w:rsidRPr="008A65E5">
        <w:rPr>
          <w:rFonts w:asciiTheme="majorHAnsi" w:hAnsiTheme="majorHAnsi" w:cstheme="majorHAnsi"/>
          <w:b/>
          <w:bCs/>
          <w:color w:val="FF00FF"/>
          <w:sz w:val="22"/>
          <w:szCs w:val="22"/>
        </w:rPr>
        <w:t>Prima edizione del Festival degli Archivi del Contemporaneo</w:t>
      </w:r>
    </w:p>
    <w:p w14:paraId="1001281F" w14:textId="60A041E1" w:rsidR="00921535" w:rsidRPr="008A65E5" w:rsidRDefault="00921535" w:rsidP="008A65E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7F0C4940" w14:textId="38E5893B" w:rsidR="008A65E5" w:rsidRPr="008A65E5" w:rsidRDefault="004D768E" w:rsidP="008A65E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ASSOCIAZIONE GIOVANNI TESTORI</w:t>
      </w:r>
    </w:p>
    <w:p w14:paraId="3CAB2572" w14:textId="62FCBFDB" w:rsidR="008A65E5" w:rsidRPr="008A65E5" w:rsidRDefault="004D768E" w:rsidP="008A65E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associazionetestori.it</w:t>
      </w:r>
    </w:p>
    <w:p w14:paraId="634B3758" w14:textId="58CE6962" w:rsidR="008A65E5" w:rsidRDefault="008A65E5" w:rsidP="008A65E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color w:val="FF00FF"/>
          <w:sz w:val="22"/>
          <w:szCs w:val="22"/>
        </w:rPr>
      </w:pPr>
    </w:p>
    <w:p w14:paraId="764F31CB" w14:textId="77777777" w:rsidR="004D768E" w:rsidRPr="004D768E" w:rsidRDefault="004D768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>L’Archivio Giovanni Testori è conservato a Novate Milanese ed è stato creato nel 1998 dalla famiglia Testori e notevolmente arricchito negli anni grazie a donazioni e acquisizioni di materiale documentario e opere d’arte.</w:t>
      </w:r>
    </w:p>
    <w:p w14:paraId="5736374D" w14:textId="77777777" w:rsidR="004D768E" w:rsidRPr="004D768E" w:rsidRDefault="004D768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L’Archivio, dichiarato dalla soprintendenza archivistica “bene di interesse storico particolarmente importante” (art. 13-14, D.L. 41 del 22/1/2004), è conservato a Casa Testori dove il materiale, ordinato e facilmente fruibile, può essere consultato in locali dedicati. Si tratta di un archivio d’artista ma la ricchezza dei materiali conservati segue la sua multidisciplinarietà di scrittore, drammaturgo, poeta e critico d’arte. Una vera galassia </w:t>
      </w:r>
      <w:proofErr w:type="spellStart"/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>testoriana</w:t>
      </w:r>
      <w:proofErr w:type="spellEnd"/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>, in cui tutti gli elementi che la compongono si incrociano valorizzandosi a vicenda.</w:t>
      </w:r>
    </w:p>
    <w:p w14:paraId="55F456DE" w14:textId="77777777" w:rsidR="004D768E" w:rsidRPr="004D768E" w:rsidRDefault="004D768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>All'interno dell’Archivio si conserva una copia di ogni scritto di Giovanni Testori, pubblicato in volume o periodico, le interviste da lui rilasciate e trascrizioni di incontri e dibattiti pubblici. Sono state raccolte, in copia, le lettere di Testori inviate e si conserva un contenuto, ma significativo, nucleo di lettere a Testori, ricevute negli anni Ottanta. Sono presenti alcuni quaderni manoscritti e oltre diecimila fogli dattiloscritti, nonché documenti personali autografi, programmi di sala, un importante fondo di migliaia di fotografie di opere d’arte, di spettacoli teatrali e servizi fotografici dedicati allo scrittore.  Non potevano mancare, infine, libri, saggi e articoli sulla vita e l’opera di Giovanni Testori, compresa la raccolta di tesi di laurea e dottorato.</w:t>
      </w:r>
    </w:p>
    <w:p w14:paraId="01ADC35A" w14:textId="60BAB5C6" w:rsidR="004D768E" w:rsidRDefault="004D768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>L’Archivio e la Biblioteca conservati a Casa Testori – dotata di numerose stanze adibite a spazio espositivo – ne hanno fatto un polo unico e strategico per la conoscenza, non solo dell’artista Giovanni Testori, ma della cultura del Novecento, al centro dell’interesse di studiosi, dottorandi, tesisti, stagisti, scolaresche e semplici appassionati che lo frequentano quotidianamente.</w:t>
      </w:r>
    </w:p>
    <w:p w14:paraId="75DC602B" w14:textId="3C6412AE" w:rsidR="004D768E" w:rsidRDefault="004D768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662D7433" w14:textId="78CFC44E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55AAE73C" w14:textId="1875CF3A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7A9BA328" w14:textId="3FCF337C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0AF702ED" w14:textId="413800A2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1C7D2C15" w14:textId="0910E452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6813C43A" w14:textId="595BC5E0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30C3164A" w14:textId="473AEEA6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3AE22102" w14:textId="1019273E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30031D03" w14:textId="027CCB5E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08928F5F" w14:textId="7992E828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13E143A8" w14:textId="43ED3569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7E26CB84" w14:textId="315A8702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78FA1B89" w14:textId="2DFF3F5F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342EE8DE" w14:textId="06A85FD3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0470C699" w14:textId="757F7DBF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370801FF" w14:textId="494165FC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6CF23FEC" w14:textId="248B3699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0BBA5AC9" w14:textId="07398446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44942E32" w14:textId="03BD19EC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0898197A" w14:textId="77777777" w:rsidR="005355DE" w:rsidRDefault="005355D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2D40C790" w14:textId="4D61002B" w:rsidR="004D768E" w:rsidRPr="002B04DB" w:rsidRDefault="004D768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  <w:r w:rsidRPr="002B04DB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lastRenderedPageBreak/>
        <w:t>Bibliografia dell’artista</w:t>
      </w:r>
    </w:p>
    <w:p w14:paraId="1D504BC3" w14:textId="2C773F06" w:rsidR="004D768E" w:rsidRDefault="004D768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4280CE4A" w14:textId="77777777" w:rsidR="004D768E" w:rsidRPr="004D768E" w:rsidRDefault="004D768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>Scrittore, drammaturgo, pittore, critico d’arte, poeta, regista, attore: difficile definire in una parola Giovanni Testori, uno dei più importanti intellettuali italiani del Novecento. Nato a Novate Milanese il 12 maggio 1923 già a 17 anni collaborava ad alcune riviste del GUF con articoli di critica d’arte. Dal 1952 diviene allievo prediletto di Roberto Longhi e pubblica celebri scritti sull’arte del Cinque-Sei-Settecento lombardo-piemontese. Del 1954 è la sua prima opera di narrativa: Il dio di Roserio.</w:t>
      </w:r>
    </w:p>
    <w:p w14:paraId="6276D39C" w14:textId="77777777" w:rsidR="004D768E" w:rsidRPr="004D768E" w:rsidRDefault="004D768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Seguirà poi il ciclo de “I Segreti di Milano” e il primo esordio come drammaturgo al Piccolo Teatro di Milano, con La Maria Brasca nel 1960. Gli anni Sessanta sono segnati dal sodalizio con Luchino Visconti e Testori raggiunge la notorietà presso il grande pubblico. Con Franco Parenti, a partire dal 1972, porta in scena la “Trilogia degli Scarrozzanti”, dando vita, con </w:t>
      </w:r>
      <w:proofErr w:type="spellStart"/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>Andrèe</w:t>
      </w:r>
      <w:proofErr w:type="spellEnd"/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Ruth </w:t>
      </w:r>
      <w:proofErr w:type="spellStart"/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>Shammah</w:t>
      </w:r>
      <w:proofErr w:type="spellEnd"/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al Salone Pier Lombardo. Gli anni Ottanta sono invece nel segno di Franco </w:t>
      </w:r>
      <w:proofErr w:type="spellStart"/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>Branciaroli</w:t>
      </w:r>
      <w:proofErr w:type="spellEnd"/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e del Teatro degli Incamminati, da lui fondato con Emanuele </w:t>
      </w:r>
      <w:proofErr w:type="spellStart"/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>Banterle</w:t>
      </w:r>
      <w:proofErr w:type="spellEnd"/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>. Erano gli anni in cui si andava intensificando la sua attività di critico militante, rivolta a molti giovani talenti che devono a lui la notorietà.</w:t>
      </w:r>
    </w:p>
    <w:p w14:paraId="03A0E2A4" w14:textId="77777777" w:rsidR="004D768E" w:rsidRPr="004D768E" w:rsidRDefault="004D768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>Dalla metà degli anni Settanta, Testori aveva preso il posto di Pasolini come commentatore in prima pagina del “Corriere” e dal 1978 diviene responsabile della pagina artistica pubblicando più di 800 articoli.</w:t>
      </w:r>
    </w:p>
    <w:p w14:paraId="75B99215" w14:textId="4E234E52" w:rsidR="004D768E" w:rsidRPr="004D768E" w:rsidRDefault="004D768E" w:rsidP="004D76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4D768E">
        <w:rPr>
          <w:rFonts w:asciiTheme="majorHAnsi" w:hAnsiTheme="majorHAnsi" w:cstheme="majorHAnsi"/>
          <w:color w:val="000000" w:themeColor="text1"/>
          <w:sz w:val="22"/>
          <w:szCs w:val="22"/>
        </w:rPr>
        <w:t>Inoltre, Giovanni Testori si dedicò fin da giovanissimo alla pittura, considerandola uno degli strumenti privilegiati d'espressione per tutta la vita. I primi disegni autografi reperiti risalgono al 1941, mentre gli ultimi al 1993, pochi mesi prima dalla morte. La sua produzione pittorica, caratterizzata da un'estrema varietà stilistica e di soggetti, rispecchia le vicende alterne che segnarono la sua inquieta esistenza. Anche dal punto di vista tecnico Testori sperimentò acquerello, olio e acrilico e numerosissimi sono i disegni a inchiostro e a matita.</w:t>
      </w:r>
    </w:p>
    <w:p w14:paraId="5C4C1512" w14:textId="6DD138EA" w:rsidR="008A65E5" w:rsidRDefault="008A65E5" w:rsidP="008A65E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color w:val="FF00FF"/>
          <w:sz w:val="22"/>
          <w:szCs w:val="22"/>
        </w:rPr>
      </w:pPr>
    </w:p>
    <w:p w14:paraId="0E815FFF" w14:textId="77777777" w:rsidR="008A65E5" w:rsidRPr="008A65E5" w:rsidRDefault="008A65E5" w:rsidP="008A65E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color w:val="FF00FF"/>
          <w:sz w:val="22"/>
          <w:szCs w:val="22"/>
        </w:rPr>
      </w:pPr>
    </w:p>
    <w:p w14:paraId="7DA8B4B7" w14:textId="77777777" w:rsidR="008A65E5" w:rsidRPr="008A65E5" w:rsidRDefault="008A65E5" w:rsidP="008A65E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color w:val="FF00FF"/>
          <w:sz w:val="22"/>
          <w:szCs w:val="22"/>
        </w:rPr>
      </w:pPr>
    </w:p>
    <w:sectPr w:rsidR="008A65E5" w:rsidRPr="008A65E5" w:rsidSect="006321EE">
      <w:headerReference w:type="even" r:id="rId8"/>
      <w:headerReference w:type="default" r:id="rId9"/>
      <w:headerReference w:type="first" r:id="rId10"/>
      <w:footerReference w:type="first" r:id="rId11"/>
      <w:footnotePr>
        <w:numStart w:val="2"/>
      </w:footnotePr>
      <w:pgSz w:w="11900" w:h="16840"/>
      <w:pgMar w:top="1843" w:right="1134" w:bottom="1748" w:left="1134" w:header="99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3982D" w14:textId="77777777" w:rsidR="00CC39DB" w:rsidRDefault="00CC39DB" w:rsidP="00D20B76">
      <w:r>
        <w:separator/>
      </w:r>
    </w:p>
  </w:endnote>
  <w:endnote w:type="continuationSeparator" w:id="0">
    <w:p w14:paraId="36FFEF5C" w14:textId="77777777" w:rsidR="00CC39DB" w:rsidRDefault="00CC39DB" w:rsidP="00D2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HelveticaNeueLT Std Med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HelveticaNeueLT Std Lt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2FDC0" w14:textId="21782B76" w:rsidR="00747796" w:rsidRDefault="00747796">
    <w:pPr>
      <w:pStyle w:val="Pidipagina"/>
    </w:pPr>
  </w:p>
  <w:p w14:paraId="6E8D93D3" w14:textId="77777777" w:rsidR="00747796" w:rsidRDefault="007477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870D49" w14:textId="77777777" w:rsidR="00CC39DB" w:rsidRDefault="00CC39DB" w:rsidP="00D20B76">
      <w:r>
        <w:separator/>
      </w:r>
    </w:p>
  </w:footnote>
  <w:footnote w:type="continuationSeparator" w:id="0">
    <w:p w14:paraId="0BE70061" w14:textId="77777777" w:rsidR="00CC39DB" w:rsidRDefault="00CC39DB" w:rsidP="00D20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28CBF" w14:textId="77777777" w:rsidR="00747796" w:rsidRDefault="00CC39DB">
    <w:pPr>
      <w:pStyle w:val="Intestazione"/>
    </w:pPr>
    <w:sdt>
      <w:sdtPr>
        <w:id w:val="-1079440109"/>
        <w:temporary/>
        <w:showingPlcHdr/>
      </w:sdtPr>
      <w:sdtEndPr/>
      <w:sdtContent>
        <w:r w:rsidR="00747796">
          <w:t>[Digitare il testo]</w:t>
        </w:r>
      </w:sdtContent>
    </w:sdt>
    <w:r w:rsidR="00747796">
      <w:ptab w:relativeTo="margin" w:alignment="center" w:leader="none"/>
    </w:r>
    <w:sdt>
      <w:sdtPr>
        <w:id w:val="-805697328"/>
        <w:temporary/>
        <w:showingPlcHdr/>
      </w:sdtPr>
      <w:sdtEndPr/>
      <w:sdtContent>
        <w:r w:rsidR="00747796">
          <w:t>[Digitare il testo]</w:t>
        </w:r>
      </w:sdtContent>
    </w:sdt>
    <w:r w:rsidR="00747796">
      <w:ptab w:relativeTo="margin" w:alignment="right" w:leader="none"/>
    </w:r>
    <w:sdt>
      <w:sdtPr>
        <w:id w:val="1801951045"/>
        <w:temporary/>
        <w:showingPlcHdr/>
      </w:sdtPr>
      <w:sdtEndPr/>
      <w:sdtContent>
        <w:r w:rsidR="00747796">
          <w:t>[Digitare il testo]</w:t>
        </w:r>
      </w:sdtContent>
    </w:sdt>
  </w:p>
  <w:p w14:paraId="78DE4962" w14:textId="77777777" w:rsidR="00747796" w:rsidRDefault="007477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1EEB1" w14:textId="57D1A57E" w:rsidR="00747796" w:rsidRDefault="00747796" w:rsidP="00D20B76">
    <w:pPr>
      <w:pStyle w:val="Intestazione"/>
      <w:ind w:left="4820" w:hanging="127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D63BD" w14:textId="400D6DB0" w:rsidR="00747796" w:rsidRDefault="009B308F" w:rsidP="009B308F">
    <w:pPr>
      <w:pStyle w:val="Intestazione"/>
      <w:ind w:left="4678" w:hanging="467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A1F8D4" wp14:editId="54CF8601">
          <wp:simplePos x="0" y="0"/>
          <wp:positionH relativeFrom="margin">
            <wp:align>left</wp:align>
          </wp:positionH>
          <wp:positionV relativeFrom="paragraph">
            <wp:posOffset>-135255</wp:posOffset>
          </wp:positionV>
          <wp:extent cx="3435044" cy="6667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5044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6805E5"/>
    <w:multiLevelType w:val="multilevel"/>
    <w:tmpl w:val="894A7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0CE"/>
    <w:rsid w:val="0002042D"/>
    <w:rsid w:val="00021215"/>
    <w:rsid w:val="00024DFD"/>
    <w:rsid w:val="000330A7"/>
    <w:rsid w:val="0004477B"/>
    <w:rsid w:val="000455DE"/>
    <w:rsid w:val="000507A2"/>
    <w:rsid w:val="00065920"/>
    <w:rsid w:val="00076EFF"/>
    <w:rsid w:val="00091B03"/>
    <w:rsid w:val="000A6C9D"/>
    <w:rsid w:val="000D1333"/>
    <w:rsid w:val="000E2081"/>
    <w:rsid w:val="000E4903"/>
    <w:rsid w:val="00121ED3"/>
    <w:rsid w:val="00123778"/>
    <w:rsid w:val="00124800"/>
    <w:rsid w:val="00131EB8"/>
    <w:rsid w:val="00140E96"/>
    <w:rsid w:val="001420B2"/>
    <w:rsid w:val="00147C01"/>
    <w:rsid w:val="0016257A"/>
    <w:rsid w:val="00172D5A"/>
    <w:rsid w:val="0017400C"/>
    <w:rsid w:val="00185A2C"/>
    <w:rsid w:val="00192E64"/>
    <w:rsid w:val="00193257"/>
    <w:rsid w:val="001978E2"/>
    <w:rsid w:val="001A2D41"/>
    <w:rsid w:val="001B7EEB"/>
    <w:rsid w:val="001E16B6"/>
    <w:rsid w:val="001E27D7"/>
    <w:rsid w:val="001F50C4"/>
    <w:rsid w:val="001F73C6"/>
    <w:rsid w:val="00220550"/>
    <w:rsid w:val="00235992"/>
    <w:rsid w:val="0023686B"/>
    <w:rsid w:val="0023729C"/>
    <w:rsid w:val="00241511"/>
    <w:rsid w:val="0024374F"/>
    <w:rsid w:val="00244464"/>
    <w:rsid w:val="00253746"/>
    <w:rsid w:val="00253D0E"/>
    <w:rsid w:val="002560D9"/>
    <w:rsid w:val="00257A9C"/>
    <w:rsid w:val="00293A14"/>
    <w:rsid w:val="002B04DB"/>
    <w:rsid w:val="002E328E"/>
    <w:rsid w:val="003007D5"/>
    <w:rsid w:val="00313119"/>
    <w:rsid w:val="00321ADD"/>
    <w:rsid w:val="003678DE"/>
    <w:rsid w:val="00367CF4"/>
    <w:rsid w:val="00372509"/>
    <w:rsid w:val="0037442E"/>
    <w:rsid w:val="00377D9B"/>
    <w:rsid w:val="00391E20"/>
    <w:rsid w:val="003A5BC1"/>
    <w:rsid w:val="003A6D81"/>
    <w:rsid w:val="003B494A"/>
    <w:rsid w:val="003B5227"/>
    <w:rsid w:val="003C3ABE"/>
    <w:rsid w:val="003D2429"/>
    <w:rsid w:val="003F3B71"/>
    <w:rsid w:val="00401108"/>
    <w:rsid w:val="00407A27"/>
    <w:rsid w:val="004116E9"/>
    <w:rsid w:val="004154F4"/>
    <w:rsid w:val="004710A4"/>
    <w:rsid w:val="0047359D"/>
    <w:rsid w:val="004C70CE"/>
    <w:rsid w:val="004D3076"/>
    <w:rsid w:val="004D5396"/>
    <w:rsid w:val="004D5BF6"/>
    <w:rsid w:val="004D768E"/>
    <w:rsid w:val="004E27AA"/>
    <w:rsid w:val="004E7ADF"/>
    <w:rsid w:val="00502323"/>
    <w:rsid w:val="005031B6"/>
    <w:rsid w:val="00513ECE"/>
    <w:rsid w:val="005355DE"/>
    <w:rsid w:val="00567151"/>
    <w:rsid w:val="00577BB5"/>
    <w:rsid w:val="005A4BEB"/>
    <w:rsid w:val="005D46E3"/>
    <w:rsid w:val="005E5EAA"/>
    <w:rsid w:val="005F6A59"/>
    <w:rsid w:val="005F7B76"/>
    <w:rsid w:val="00601898"/>
    <w:rsid w:val="00604FDA"/>
    <w:rsid w:val="00620228"/>
    <w:rsid w:val="006321EE"/>
    <w:rsid w:val="0064160B"/>
    <w:rsid w:val="00647B61"/>
    <w:rsid w:val="00664550"/>
    <w:rsid w:val="006A4B08"/>
    <w:rsid w:val="006B24BE"/>
    <w:rsid w:val="006B2A89"/>
    <w:rsid w:val="006C5C34"/>
    <w:rsid w:val="006D5286"/>
    <w:rsid w:val="006F208C"/>
    <w:rsid w:val="006F62B5"/>
    <w:rsid w:val="00702B3A"/>
    <w:rsid w:val="007108C4"/>
    <w:rsid w:val="00741BA3"/>
    <w:rsid w:val="00741E68"/>
    <w:rsid w:val="00747796"/>
    <w:rsid w:val="007536CF"/>
    <w:rsid w:val="007623AC"/>
    <w:rsid w:val="007637A3"/>
    <w:rsid w:val="00782853"/>
    <w:rsid w:val="007903E3"/>
    <w:rsid w:val="00791A68"/>
    <w:rsid w:val="007A4825"/>
    <w:rsid w:val="007C486C"/>
    <w:rsid w:val="007D06DF"/>
    <w:rsid w:val="007E0257"/>
    <w:rsid w:val="007E3B9F"/>
    <w:rsid w:val="007E6AED"/>
    <w:rsid w:val="007F71D4"/>
    <w:rsid w:val="00824C9D"/>
    <w:rsid w:val="008321C7"/>
    <w:rsid w:val="00834D10"/>
    <w:rsid w:val="0083545D"/>
    <w:rsid w:val="00843F3D"/>
    <w:rsid w:val="00861EA6"/>
    <w:rsid w:val="00863F52"/>
    <w:rsid w:val="00882618"/>
    <w:rsid w:val="00887B48"/>
    <w:rsid w:val="00892B64"/>
    <w:rsid w:val="008952BA"/>
    <w:rsid w:val="008955AC"/>
    <w:rsid w:val="008963EB"/>
    <w:rsid w:val="008A65E5"/>
    <w:rsid w:val="008A704D"/>
    <w:rsid w:val="008B6087"/>
    <w:rsid w:val="008F23A4"/>
    <w:rsid w:val="008F2B5A"/>
    <w:rsid w:val="00903CA0"/>
    <w:rsid w:val="00907731"/>
    <w:rsid w:val="00921535"/>
    <w:rsid w:val="009346F6"/>
    <w:rsid w:val="00941446"/>
    <w:rsid w:val="00966D1D"/>
    <w:rsid w:val="009843BF"/>
    <w:rsid w:val="009919C8"/>
    <w:rsid w:val="009956AD"/>
    <w:rsid w:val="00995C1D"/>
    <w:rsid w:val="00997B14"/>
    <w:rsid w:val="009A5002"/>
    <w:rsid w:val="009B220A"/>
    <w:rsid w:val="009B308F"/>
    <w:rsid w:val="009B39DD"/>
    <w:rsid w:val="009D4C11"/>
    <w:rsid w:val="009E5C65"/>
    <w:rsid w:val="00A03272"/>
    <w:rsid w:val="00A1559C"/>
    <w:rsid w:val="00A271DD"/>
    <w:rsid w:val="00A35859"/>
    <w:rsid w:val="00A46DFF"/>
    <w:rsid w:val="00A47006"/>
    <w:rsid w:val="00A65171"/>
    <w:rsid w:val="00A929B3"/>
    <w:rsid w:val="00AA6547"/>
    <w:rsid w:val="00AC04D6"/>
    <w:rsid w:val="00AC4903"/>
    <w:rsid w:val="00AD0271"/>
    <w:rsid w:val="00AD2AE2"/>
    <w:rsid w:val="00AE0C1B"/>
    <w:rsid w:val="00AE399B"/>
    <w:rsid w:val="00B027CB"/>
    <w:rsid w:val="00B1145A"/>
    <w:rsid w:val="00B252DF"/>
    <w:rsid w:val="00B31488"/>
    <w:rsid w:val="00B45997"/>
    <w:rsid w:val="00B625F4"/>
    <w:rsid w:val="00B62C94"/>
    <w:rsid w:val="00B65426"/>
    <w:rsid w:val="00B70141"/>
    <w:rsid w:val="00B80055"/>
    <w:rsid w:val="00B87595"/>
    <w:rsid w:val="00B95874"/>
    <w:rsid w:val="00BB29B3"/>
    <w:rsid w:val="00BB731C"/>
    <w:rsid w:val="00BC3AD4"/>
    <w:rsid w:val="00BD535B"/>
    <w:rsid w:val="00BD7912"/>
    <w:rsid w:val="00BE2A40"/>
    <w:rsid w:val="00C05E89"/>
    <w:rsid w:val="00C07AE1"/>
    <w:rsid w:val="00C24E73"/>
    <w:rsid w:val="00C31F6D"/>
    <w:rsid w:val="00C358AF"/>
    <w:rsid w:val="00C540D1"/>
    <w:rsid w:val="00C63E72"/>
    <w:rsid w:val="00C666CF"/>
    <w:rsid w:val="00C74393"/>
    <w:rsid w:val="00C97FBC"/>
    <w:rsid w:val="00CA02FB"/>
    <w:rsid w:val="00CB1D24"/>
    <w:rsid w:val="00CB3DA3"/>
    <w:rsid w:val="00CC39DB"/>
    <w:rsid w:val="00CD2659"/>
    <w:rsid w:val="00CF158C"/>
    <w:rsid w:val="00CF45F1"/>
    <w:rsid w:val="00CF5A19"/>
    <w:rsid w:val="00D20888"/>
    <w:rsid w:val="00D20B76"/>
    <w:rsid w:val="00D25733"/>
    <w:rsid w:val="00D37E08"/>
    <w:rsid w:val="00D50FC6"/>
    <w:rsid w:val="00D965DC"/>
    <w:rsid w:val="00D9762F"/>
    <w:rsid w:val="00DA624F"/>
    <w:rsid w:val="00DC0433"/>
    <w:rsid w:val="00DC3788"/>
    <w:rsid w:val="00DC5280"/>
    <w:rsid w:val="00DD4AF6"/>
    <w:rsid w:val="00DD5AC0"/>
    <w:rsid w:val="00DD6CA7"/>
    <w:rsid w:val="00DD7636"/>
    <w:rsid w:val="00E01B0C"/>
    <w:rsid w:val="00E02716"/>
    <w:rsid w:val="00E146B2"/>
    <w:rsid w:val="00E258FC"/>
    <w:rsid w:val="00E41FB7"/>
    <w:rsid w:val="00E50BE7"/>
    <w:rsid w:val="00E52C43"/>
    <w:rsid w:val="00E77CC6"/>
    <w:rsid w:val="00EB12BE"/>
    <w:rsid w:val="00EB17C3"/>
    <w:rsid w:val="00EC52FB"/>
    <w:rsid w:val="00EF65D8"/>
    <w:rsid w:val="00EF718C"/>
    <w:rsid w:val="00F10E23"/>
    <w:rsid w:val="00F136EA"/>
    <w:rsid w:val="00F305E4"/>
    <w:rsid w:val="00F4487A"/>
    <w:rsid w:val="00F46C69"/>
    <w:rsid w:val="00F678F4"/>
    <w:rsid w:val="00F717E9"/>
    <w:rsid w:val="00F97E0B"/>
    <w:rsid w:val="00FA0FEE"/>
    <w:rsid w:val="00FA6245"/>
    <w:rsid w:val="00FF3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5CC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6321E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20B76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lang w:eastAsia="ja-JP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0B76"/>
  </w:style>
  <w:style w:type="paragraph" w:styleId="Pidipagina">
    <w:name w:val="footer"/>
    <w:basedOn w:val="Normale"/>
    <w:link w:val="PidipaginaCarattere"/>
    <w:uiPriority w:val="99"/>
    <w:unhideWhenUsed/>
    <w:rsid w:val="00D20B76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lang w:eastAsia="ja-JP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0B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0B76"/>
    <w:rPr>
      <w:rFonts w:ascii="Lucida Grande" w:eastAsiaTheme="minorEastAsia" w:hAnsi="Lucida Grande" w:cs="Lucida Grande"/>
      <w:sz w:val="18"/>
      <w:szCs w:val="18"/>
      <w:lang w:eastAsia="ja-JP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0B76"/>
    <w:rPr>
      <w:rFonts w:ascii="Lucida Grande" w:hAnsi="Lucida Grande" w:cs="Lucida Grande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20B76"/>
    <w:rPr>
      <w:rFonts w:asciiTheme="minorHAnsi" w:eastAsiaTheme="minorEastAsia" w:hAnsiTheme="minorHAnsi" w:cstheme="minorBidi"/>
      <w:lang w:eastAsia="ja-JP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20B76"/>
  </w:style>
  <w:style w:type="character" w:styleId="Rimandonotaapidipagina">
    <w:name w:val="footnote reference"/>
    <w:basedOn w:val="Carpredefinitoparagrafo"/>
    <w:uiPriority w:val="99"/>
    <w:unhideWhenUsed/>
    <w:rsid w:val="00D20B76"/>
    <w:rPr>
      <w:vertAlign w:val="superscript"/>
    </w:rPr>
  </w:style>
  <w:style w:type="paragraph" w:styleId="NormaleWeb">
    <w:name w:val="Normal (Web)"/>
    <w:basedOn w:val="Normale"/>
    <w:uiPriority w:val="99"/>
    <w:rsid w:val="006F62B5"/>
    <w:pPr>
      <w:spacing w:beforeLines="1" w:afterLines="1"/>
    </w:pPr>
    <w:rPr>
      <w:rFonts w:ascii="Times" w:eastAsiaTheme="minorHAnsi" w:hAnsi="Times"/>
      <w:sz w:val="20"/>
      <w:szCs w:val="20"/>
      <w:lang w:eastAsia="ja-JP"/>
    </w:rPr>
  </w:style>
  <w:style w:type="character" w:styleId="Collegamentoipertestuale">
    <w:name w:val="Hyperlink"/>
    <w:basedOn w:val="Carpredefinitoparagrafo"/>
    <w:uiPriority w:val="99"/>
    <w:unhideWhenUsed/>
    <w:rsid w:val="006F62B5"/>
    <w:rPr>
      <w:color w:val="0000FF" w:themeColor="hyperlink"/>
      <w:u w:val="single"/>
    </w:rPr>
  </w:style>
  <w:style w:type="paragraph" w:styleId="Testodelblocco">
    <w:name w:val="Block Text"/>
    <w:basedOn w:val="Normale"/>
    <w:rsid w:val="003D2429"/>
    <w:pPr>
      <w:ind w:left="-220" w:right="-42"/>
      <w:jc w:val="both"/>
    </w:pPr>
    <w:rPr>
      <w:rFonts w:ascii="Arial" w:hAnsi="Arial"/>
      <w:i/>
      <w:sz w:val="22"/>
      <w:szCs w:val="20"/>
      <w:lang w:eastAsia="ja-JP"/>
    </w:rPr>
  </w:style>
  <w:style w:type="paragraph" w:styleId="Paragrafoelenco">
    <w:name w:val="List Paragraph"/>
    <w:basedOn w:val="Normale"/>
    <w:qFormat/>
    <w:rsid w:val="005F6A59"/>
    <w:pPr>
      <w:suppressAutoHyphens/>
      <w:spacing w:before="120" w:line="264" w:lineRule="auto"/>
      <w:ind w:left="720"/>
      <w:contextualSpacing/>
      <w:jc w:val="both"/>
    </w:pPr>
    <w:rPr>
      <w:rFonts w:ascii="Cambria" w:hAnsi="Cambria"/>
      <w:w w:val="90"/>
      <w:szCs w:val="20"/>
    </w:rPr>
  </w:style>
  <w:style w:type="paragraph" w:customStyle="1" w:styleId="Pa0">
    <w:name w:val="Pa0"/>
    <w:basedOn w:val="Normale"/>
    <w:next w:val="Normale"/>
    <w:uiPriority w:val="99"/>
    <w:rsid w:val="000A6C9D"/>
    <w:pPr>
      <w:autoSpaceDE w:val="0"/>
      <w:autoSpaceDN w:val="0"/>
      <w:adjustRightInd w:val="0"/>
      <w:spacing w:line="241" w:lineRule="atLeast"/>
    </w:pPr>
    <w:rPr>
      <w:rFonts w:ascii="HelveticaNeueLT Std Med" w:eastAsiaTheme="minorEastAsia" w:hAnsi="HelveticaNeueLT Std Med" w:cstheme="minorBidi"/>
      <w:lang w:eastAsia="ja-JP"/>
    </w:rPr>
  </w:style>
  <w:style w:type="character" w:customStyle="1" w:styleId="A0">
    <w:name w:val="A0"/>
    <w:uiPriority w:val="99"/>
    <w:rsid w:val="000A6C9D"/>
    <w:rPr>
      <w:rFonts w:cs="HelveticaNeueLT Std Med"/>
      <w:color w:val="000000"/>
      <w:sz w:val="22"/>
      <w:szCs w:val="22"/>
    </w:rPr>
  </w:style>
  <w:style w:type="character" w:customStyle="1" w:styleId="A1">
    <w:name w:val="A1"/>
    <w:uiPriority w:val="99"/>
    <w:rsid w:val="000A6C9D"/>
    <w:rPr>
      <w:rFonts w:ascii="HelveticaNeueLT Std Lt" w:hAnsi="HelveticaNeueLT Std Lt" w:cs="HelveticaNeueLT Std Lt"/>
      <w:color w:val="000000"/>
      <w:sz w:val="20"/>
      <w:szCs w:val="20"/>
    </w:rPr>
  </w:style>
  <w:style w:type="paragraph" w:customStyle="1" w:styleId="Default">
    <w:name w:val="Default"/>
    <w:rsid w:val="007903E3"/>
    <w:pPr>
      <w:autoSpaceDE w:val="0"/>
      <w:autoSpaceDN w:val="0"/>
      <w:adjustRightInd w:val="0"/>
    </w:pPr>
    <w:rPr>
      <w:rFonts w:ascii="HelveticaNeueLT Std Med" w:hAnsi="HelveticaNeueLT Std Med" w:cs="HelveticaNeueLT Std Med"/>
      <w:color w:val="000000"/>
    </w:rPr>
  </w:style>
  <w:style w:type="table" w:styleId="Grigliatabella">
    <w:name w:val="Table Grid"/>
    <w:basedOn w:val="Tabellanormale"/>
    <w:uiPriority w:val="39"/>
    <w:rsid w:val="008952BA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8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8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7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0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0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0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22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91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5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7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2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9E7D35-6DC0-5B4E-9E01-3AD9F52F08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A24901-3DD2-4B4F-947C-C651C982A9C6}"/>
</file>

<file path=customXml/itemProps3.xml><?xml version="1.0" encoding="utf-8"?>
<ds:datastoreItem xmlns:ds="http://schemas.openxmlformats.org/officeDocument/2006/customXml" ds:itemID="{036ABF65-134D-4AB9-8E55-0B5803F15C66}"/>
</file>

<file path=customXml/itemProps4.xml><?xml version="1.0" encoding="utf-8"?>
<ds:datastoreItem xmlns:ds="http://schemas.openxmlformats.org/officeDocument/2006/customXml" ds:itemID="{5B4C4E5B-8458-4389-9E74-520D3A3B9C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</dc:creator>
  <cp:lastModifiedBy>Sandrina Bandera</cp:lastModifiedBy>
  <cp:revision>2</cp:revision>
  <cp:lastPrinted>2021-07-07T11:18:00Z</cp:lastPrinted>
  <dcterms:created xsi:type="dcterms:W3CDTF">2022-05-30T11:08:00Z</dcterms:created>
  <dcterms:modified xsi:type="dcterms:W3CDTF">2022-05-30T11:08:00Z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