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244A" w14:textId="77777777" w:rsidR="00896CC3" w:rsidRDefault="00896CC3">
      <w:pPr>
        <w:rPr>
          <w:lang w:val="it-IT"/>
        </w:rPr>
      </w:pPr>
    </w:p>
    <w:p w14:paraId="2C6DA263" w14:textId="77777777" w:rsidR="00896CC3" w:rsidRPr="00896CC3" w:rsidRDefault="00896CC3">
      <w:pPr>
        <w:rPr>
          <w:b/>
          <w:bCs/>
          <w:lang w:val="it-IT"/>
        </w:rPr>
      </w:pPr>
    </w:p>
    <w:p w14:paraId="3BD7CF93" w14:textId="5AD4859D" w:rsidR="00896CC3" w:rsidRPr="00896CC3" w:rsidRDefault="00896CC3" w:rsidP="00896CC3">
      <w:pPr>
        <w:jc w:val="center"/>
        <w:rPr>
          <w:b/>
          <w:bCs/>
          <w:sz w:val="28"/>
          <w:szCs w:val="28"/>
          <w:lang w:val="it-IT"/>
        </w:rPr>
      </w:pPr>
      <w:r w:rsidRPr="00896CC3">
        <w:rPr>
          <w:b/>
          <w:bCs/>
          <w:sz w:val="28"/>
          <w:szCs w:val="28"/>
          <w:lang w:val="it-IT"/>
        </w:rPr>
        <w:t>PRESENTATO</w:t>
      </w:r>
    </w:p>
    <w:p w14:paraId="7EDE3EA4" w14:textId="287838BF" w:rsidR="00896CC3" w:rsidRPr="00896CC3" w:rsidRDefault="00896CC3" w:rsidP="00896CC3">
      <w:pPr>
        <w:jc w:val="center"/>
        <w:rPr>
          <w:b/>
          <w:bCs/>
          <w:sz w:val="28"/>
          <w:szCs w:val="28"/>
          <w:lang w:val="it-IT"/>
        </w:rPr>
      </w:pPr>
      <w:r w:rsidRPr="00896CC3">
        <w:rPr>
          <w:b/>
          <w:bCs/>
          <w:sz w:val="28"/>
          <w:szCs w:val="28"/>
          <w:lang w:val="it-IT"/>
        </w:rPr>
        <w:t>TRIESTE PHOTOLAB 2022</w:t>
      </w:r>
    </w:p>
    <w:p w14:paraId="0F8733E6" w14:textId="57D4C9C0" w:rsidR="00896CC3" w:rsidRDefault="00896CC3" w:rsidP="00896CC3">
      <w:pPr>
        <w:jc w:val="center"/>
        <w:rPr>
          <w:b/>
          <w:bCs/>
          <w:sz w:val="24"/>
          <w:szCs w:val="24"/>
          <w:lang w:val="it-IT"/>
        </w:rPr>
      </w:pPr>
      <w:r w:rsidRPr="00896CC3">
        <w:rPr>
          <w:b/>
          <w:bCs/>
          <w:sz w:val="24"/>
          <w:szCs w:val="24"/>
          <w:lang w:val="it-IT"/>
        </w:rPr>
        <w:t>Un progetto destinato ai giovani dai 18 ai 30 anni che fino al 31 luglio offrirà percorsi formativi e di orientamento nel campo della fotografia e</w:t>
      </w:r>
      <w:r w:rsidR="00E051C7">
        <w:rPr>
          <w:b/>
          <w:bCs/>
          <w:sz w:val="24"/>
          <w:szCs w:val="24"/>
          <w:lang w:val="it-IT"/>
        </w:rPr>
        <w:t xml:space="preserve"> della</w:t>
      </w:r>
      <w:r w:rsidRPr="00896CC3">
        <w:rPr>
          <w:b/>
          <w:bCs/>
          <w:sz w:val="24"/>
          <w:szCs w:val="24"/>
          <w:lang w:val="it-IT"/>
        </w:rPr>
        <w:t xml:space="preserve"> comunicazione visiva, </w:t>
      </w:r>
      <w:r w:rsidR="00E051C7">
        <w:rPr>
          <w:b/>
          <w:bCs/>
          <w:sz w:val="24"/>
          <w:szCs w:val="24"/>
          <w:lang w:val="it-IT"/>
        </w:rPr>
        <w:t>oltre a</w:t>
      </w:r>
      <w:r>
        <w:rPr>
          <w:b/>
          <w:bCs/>
          <w:sz w:val="24"/>
          <w:szCs w:val="24"/>
          <w:lang w:val="it-IT"/>
        </w:rPr>
        <w:t xml:space="preserve"> incontri</w:t>
      </w:r>
      <w:r w:rsidRPr="00896CC3">
        <w:rPr>
          <w:b/>
          <w:bCs/>
          <w:sz w:val="24"/>
          <w:szCs w:val="24"/>
          <w:lang w:val="it-IT"/>
        </w:rPr>
        <w:t xml:space="preserve"> di aggiornamento</w:t>
      </w:r>
      <w:r>
        <w:rPr>
          <w:b/>
          <w:bCs/>
          <w:sz w:val="24"/>
          <w:szCs w:val="24"/>
          <w:lang w:val="it-IT"/>
        </w:rPr>
        <w:t xml:space="preserve"> per </w:t>
      </w:r>
      <w:r w:rsidRPr="00896CC3">
        <w:rPr>
          <w:b/>
          <w:bCs/>
          <w:sz w:val="24"/>
          <w:szCs w:val="24"/>
          <w:lang w:val="it-IT"/>
        </w:rPr>
        <w:t>i professionisti</w:t>
      </w:r>
      <w:r>
        <w:rPr>
          <w:b/>
          <w:bCs/>
          <w:sz w:val="24"/>
          <w:szCs w:val="24"/>
          <w:lang w:val="it-IT"/>
        </w:rPr>
        <w:t>.</w:t>
      </w:r>
    </w:p>
    <w:p w14:paraId="0D3DAD9A" w14:textId="77777777" w:rsidR="00896CC3" w:rsidRDefault="00896CC3" w:rsidP="00896CC3">
      <w:pPr>
        <w:jc w:val="center"/>
        <w:rPr>
          <w:b/>
          <w:bCs/>
          <w:sz w:val="24"/>
          <w:szCs w:val="24"/>
          <w:lang w:val="it-IT"/>
        </w:rPr>
      </w:pPr>
    </w:p>
    <w:p w14:paraId="70FFE2AB" w14:textId="0CF62180" w:rsidR="00896CC3" w:rsidRPr="00896CC3" w:rsidRDefault="00896CC3" w:rsidP="00896CC3">
      <w:pPr>
        <w:spacing w:line="240" w:lineRule="auto"/>
        <w:jc w:val="center"/>
        <w:rPr>
          <w:b/>
          <w:bCs/>
          <w:sz w:val="24"/>
          <w:szCs w:val="24"/>
          <w:lang w:val="it-IT"/>
        </w:rPr>
      </w:pPr>
      <w:r>
        <w:rPr>
          <w:b/>
          <w:bCs/>
          <w:sz w:val="24"/>
          <w:szCs w:val="24"/>
          <w:lang w:val="it-IT"/>
        </w:rPr>
        <w:t xml:space="preserve">Il progetto culminerà nei </w:t>
      </w:r>
      <w:proofErr w:type="gramStart"/>
      <w:r>
        <w:rPr>
          <w:b/>
          <w:bCs/>
          <w:sz w:val="24"/>
          <w:szCs w:val="24"/>
          <w:lang w:val="it-IT"/>
        </w:rPr>
        <w:t>weekend</w:t>
      </w:r>
      <w:proofErr w:type="gramEnd"/>
      <w:r>
        <w:rPr>
          <w:b/>
          <w:bCs/>
          <w:sz w:val="24"/>
          <w:szCs w:val="24"/>
          <w:lang w:val="it-IT"/>
        </w:rPr>
        <w:t xml:space="preserve"> del 28,</w:t>
      </w:r>
      <w:r w:rsidR="00E051C7">
        <w:rPr>
          <w:b/>
          <w:bCs/>
          <w:sz w:val="24"/>
          <w:szCs w:val="24"/>
          <w:lang w:val="it-IT"/>
        </w:rPr>
        <w:t xml:space="preserve"> </w:t>
      </w:r>
      <w:r>
        <w:rPr>
          <w:b/>
          <w:bCs/>
          <w:sz w:val="24"/>
          <w:szCs w:val="24"/>
          <w:lang w:val="it-IT"/>
        </w:rPr>
        <w:t xml:space="preserve">29 </w:t>
      </w:r>
      <w:r w:rsidR="00E051C7">
        <w:rPr>
          <w:b/>
          <w:bCs/>
          <w:sz w:val="24"/>
          <w:szCs w:val="24"/>
          <w:lang w:val="it-IT"/>
        </w:rPr>
        <w:t xml:space="preserve">e </w:t>
      </w:r>
      <w:r>
        <w:rPr>
          <w:b/>
          <w:bCs/>
          <w:sz w:val="24"/>
          <w:szCs w:val="24"/>
          <w:lang w:val="it-IT"/>
        </w:rPr>
        <w:t xml:space="preserve">30 settembre e </w:t>
      </w:r>
      <w:r w:rsidR="00E051C7">
        <w:rPr>
          <w:b/>
          <w:bCs/>
          <w:sz w:val="24"/>
          <w:szCs w:val="24"/>
          <w:lang w:val="it-IT"/>
        </w:rPr>
        <w:t xml:space="preserve">del </w:t>
      </w:r>
      <w:r>
        <w:rPr>
          <w:b/>
          <w:bCs/>
          <w:sz w:val="24"/>
          <w:szCs w:val="24"/>
          <w:lang w:val="it-IT"/>
        </w:rPr>
        <w:t xml:space="preserve">5 e 6 novembre </w:t>
      </w:r>
      <w:r w:rsidR="00E051C7">
        <w:rPr>
          <w:b/>
          <w:bCs/>
          <w:sz w:val="24"/>
          <w:szCs w:val="24"/>
          <w:lang w:val="it-IT"/>
        </w:rPr>
        <w:t xml:space="preserve">durante </w:t>
      </w:r>
      <w:r>
        <w:rPr>
          <w:b/>
          <w:bCs/>
          <w:sz w:val="24"/>
          <w:szCs w:val="24"/>
          <w:lang w:val="it-IT"/>
        </w:rPr>
        <w:t xml:space="preserve">il </w:t>
      </w:r>
      <w:r w:rsidRPr="00896CC3">
        <w:rPr>
          <w:b/>
          <w:bCs/>
          <w:sz w:val="24"/>
          <w:szCs w:val="24"/>
          <w:lang w:val="it-IT"/>
        </w:rPr>
        <w:t>festival Trieste Photo Days</w:t>
      </w:r>
      <w:r w:rsidR="00F46E78">
        <w:rPr>
          <w:b/>
          <w:bCs/>
          <w:sz w:val="24"/>
          <w:szCs w:val="24"/>
          <w:lang w:val="it-IT"/>
        </w:rPr>
        <w:t>.</w:t>
      </w:r>
    </w:p>
    <w:p w14:paraId="729E6B2D" w14:textId="77777777" w:rsidR="00896CC3" w:rsidRPr="00896CC3" w:rsidRDefault="00896CC3">
      <w:pPr>
        <w:rPr>
          <w:b/>
          <w:bCs/>
          <w:lang w:val="it-IT"/>
        </w:rPr>
      </w:pPr>
    </w:p>
    <w:p w14:paraId="3054728E" w14:textId="77777777" w:rsidR="00400A0C" w:rsidRDefault="00400A0C">
      <w:pPr>
        <w:rPr>
          <w:lang w:val="it-IT"/>
        </w:rPr>
      </w:pPr>
    </w:p>
    <w:p w14:paraId="5F98C980" w14:textId="77777777" w:rsidR="00400A0C" w:rsidRDefault="00400A0C">
      <w:pPr>
        <w:rPr>
          <w:lang w:val="it-IT"/>
        </w:rPr>
      </w:pPr>
    </w:p>
    <w:p w14:paraId="5E73FB07" w14:textId="77777777" w:rsidR="00F46E78" w:rsidRDefault="00F46E78">
      <w:pPr>
        <w:rPr>
          <w:lang w:val="it-IT"/>
        </w:rPr>
      </w:pPr>
    </w:p>
    <w:p w14:paraId="450ED2EC" w14:textId="4C371865" w:rsidR="00295CE2" w:rsidRDefault="00896CC3">
      <w:pPr>
        <w:rPr>
          <w:lang w:val="it-IT"/>
        </w:rPr>
      </w:pPr>
      <w:r w:rsidRPr="00896CC3">
        <w:rPr>
          <w:lang w:val="it-IT"/>
        </w:rPr>
        <w:t xml:space="preserve">È stato presentato il progetto </w:t>
      </w:r>
      <w:r w:rsidRPr="00896CC3">
        <w:rPr>
          <w:b/>
          <w:bCs/>
          <w:lang w:val="it-IT"/>
        </w:rPr>
        <w:t xml:space="preserve">Trieste </w:t>
      </w:r>
      <w:proofErr w:type="spellStart"/>
      <w:r w:rsidRPr="00896CC3">
        <w:rPr>
          <w:b/>
          <w:bCs/>
          <w:lang w:val="it-IT"/>
        </w:rPr>
        <w:t>PhotoLab</w:t>
      </w:r>
      <w:proofErr w:type="spellEnd"/>
      <w:r w:rsidRPr="00896CC3">
        <w:rPr>
          <w:lang w:val="it-IT"/>
        </w:rPr>
        <w:t xml:space="preserve"> che</w:t>
      </w:r>
      <w:r>
        <w:rPr>
          <w:lang w:val="it-IT"/>
        </w:rPr>
        <w:t xml:space="preserve"> </w:t>
      </w:r>
      <w:r w:rsidRPr="00295CE2">
        <w:rPr>
          <w:b/>
          <w:bCs/>
          <w:lang w:val="it-IT"/>
        </w:rPr>
        <w:t>fino al 31 luglio 2022</w:t>
      </w:r>
      <w:r w:rsidRPr="00896CC3">
        <w:rPr>
          <w:lang w:val="it-IT"/>
        </w:rPr>
        <w:t xml:space="preserve"> offrirà percorsi formativi e di orientamento nel campo della fotografia e</w:t>
      </w:r>
      <w:r w:rsidR="00E051C7">
        <w:rPr>
          <w:lang w:val="it-IT"/>
        </w:rPr>
        <w:t xml:space="preserve"> della</w:t>
      </w:r>
      <w:r w:rsidRPr="00896CC3">
        <w:rPr>
          <w:lang w:val="it-IT"/>
        </w:rPr>
        <w:t xml:space="preserve"> comunicazione visiva a giovani dai 18 ai 30</w:t>
      </w:r>
      <w:r>
        <w:rPr>
          <w:lang w:val="it-IT"/>
        </w:rPr>
        <w:t xml:space="preserve"> anni</w:t>
      </w:r>
      <w:r w:rsidRPr="00896CC3">
        <w:rPr>
          <w:lang w:val="it-IT"/>
        </w:rPr>
        <w:t xml:space="preserve">, nonché </w:t>
      </w:r>
      <w:r>
        <w:rPr>
          <w:lang w:val="it-IT"/>
        </w:rPr>
        <w:t>inco</w:t>
      </w:r>
      <w:r w:rsidR="00295CE2">
        <w:rPr>
          <w:lang w:val="it-IT"/>
        </w:rPr>
        <w:t>n</w:t>
      </w:r>
      <w:r>
        <w:rPr>
          <w:lang w:val="it-IT"/>
        </w:rPr>
        <w:t>tri</w:t>
      </w:r>
      <w:r w:rsidRPr="00896CC3">
        <w:rPr>
          <w:lang w:val="it-IT"/>
        </w:rPr>
        <w:t xml:space="preserve"> di aggiornamento ai professionisti della fotografia, </w:t>
      </w:r>
      <w:r>
        <w:rPr>
          <w:lang w:val="it-IT"/>
        </w:rPr>
        <w:t>e c</w:t>
      </w:r>
      <w:r w:rsidR="00E051C7">
        <w:rPr>
          <w:lang w:val="it-IT"/>
        </w:rPr>
        <w:t>he</w:t>
      </w:r>
      <w:r>
        <w:rPr>
          <w:lang w:val="it-IT"/>
        </w:rPr>
        <w:t xml:space="preserve"> avrà il suo momento conclusivo </w:t>
      </w:r>
      <w:r w:rsidR="00295CE2">
        <w:rPr>
          <w:lang w:val="it-IT"/>
        </w:rPr>
        <w:t>con il</w:t>
      </w:r>
      <w:r w:rsidRPr="00896CC3">
        <w:rPr>
          <w:lang w:val="it-IT"/>
        </w:rPr>
        <w:t xml:space="preserve"> festival Trieste Photo Days</w:t>
      </w:r>
      <w:r w:rsidR="00295CE2">
        <w:rPr>
          <w:lang w:val="it-IT"/>
        </w:rPr>
        <w:t xml:space="preserve"> del prossimo autunno.</w:t>
      </w:r>
    </w:p>
    <w:p w14:paraId="66B13194" w14:textId="341DEA81" w:rsidR="00896CC3" w:rsidRDefault="00896CC3">
      <w:pPr>
        <w:rPr>
          <w:lang w:val="it-IT"/>
        </w:rPr>
      </w:pPr>
      <w:r w:rsidRPr="00896CC3">
        <w:rPr>
          <w:lang w:val="it-IT"/>
        </w:rPr>
        <w:t xml:space="preserve">Trieste </w:t>
      </w:r>
      <w:proofErr w:type="spellStart"/>
      <w:r w:rsidRPr="00896CC3">
        <w:rPr>
          <w:lang w:val="it-IT"/>
        </w:rPr>
        <w:t>PhotoLab</w:t>
      </w:r>
      <w:proofErr w:type="spellEnd"/>
      <w:r w:rsidRPr="00896CC3">
        <w:rPr>
          <w:lang w:val="it-IT"/>
        </w:rPr>
        <w:t xml:space="preserve"> è promosso dalle associazioni culturali </w:t>
      </w:r>
      <w:proofErr w:type="spellStart"/>
      <w:r w:rsidRPr="00896CC3">
        <w:rPr>
          <w:lang w:val="it-IT"/>
        </w:rPr>
        <w:t>centoFoto</w:t>
      </w:r>
      <w:proofErr w:type="spellEnd"/>
      <w:r w:rsidRPr="00896CC3">
        <w:rPr>
          <w:lang w:val="it-IT"/>
        </w:rPr>
        <w:t xml:space="preserve"> e </w:t>
      </w:r>
      <w:proofErr w:type="spellStart"/>
      <w:r w:rsidRPr="00896CC3">
        <w:rPr>
          <w:lang w:val="it-IT"/>
        </w:rPr>
        <w:t>dotART</w:t>
      </w:r>
      <w:proofErr w:type="spellEnd"/>
      <w:r w:rsidRPr="00896CC3">
        <w:rPr>
          <w:lang w:val="it-IT"/>
        </w:rPr>
        <w:t>, in co</w:t>
      </w:r>
      <w:r w:rsidR="00295CE2">
        <w:rPr>
          <w:lang w:val="it-IT"/>
        </w:rPr>
        <w:t>-</w:t>
      </w:r>
      <w:r w:rsidRPr="00896CC3">
        <w:rPr>
          <w:lang w:val="it-IT"/>
        </w:rPr>
        <w:t xml:space="preserve">organizzazione con il Dipartimento scuola, educazione, promozione turistica, cultura e sport PO Giovani del Comune di Trieste, in collaborazione con il festival fotografico internazionale Trieste Photo Days, realizzato con il sostegno della Regione </w:t>
      </w:r>
      <w:proofErr w:type="gramStart"/>
      <w:r w:rsidRPr="00896CC3">
        <w:rPr>
          <w:lang w:val="it-IT"/>
        </w:rPr>
        <w:t>Friuli Venezia Giulia</w:t>
      </w:r>
      <w:proofErr w:type="gramEnd"/>
      <w:r w:rsidRPr="00896CC3">
        <w:rPr>
          <w:lang w:val="it-IT"/>
        </w:rPr>
        <w:t xml:space="preserve"> nell’ambito del Bando di ripartenza Cultura e Sport.</w:t>
      </w:r>
    </w:p>
    <w:p w14:paraId="6D102350" w14:textId="4BFD18A2" w:rsidR="00295CE2" w:rsidRDefault="00295CE2">
      <w:pPr>
        <w:rPr>
          <w:lang w:val="it-IT"/>
        </w:rPr>
      </w:pPr>
      <w:r w:rsidRPr="00295CE2">
        <w:rPr>
          <w:lang w:val="it-IT"/>
        </w:rPr>
        <w:t xml:space="preserve">Trieste </w:t>
      </w:r>
      <w:proofErr w:type="spellStart"/>
      <w:r w:rsidRPr="00295CE2">
        <w:rPr>
          <w:lang w:val="it-IT"/>
        </w:rPr>
        <w:t>PhotoLab</w:t>
      </w:r>
      <w:proofErr w:type="spellEnd"/>
      <w:r w:rsidRPr="00295CE2">
        <w:rPr>
          <w:lang w:val="it-IT"/>
        </w:rPr>
        <w:t xml:space="preserve"> </w:t>
      </w:r>
      <w:r w:rsidR="00E051C7">
        <w:rPr>
          <w:lang w:val="it-IT"/>
        </w:rPr>
        <w:t>propone</w:t>
      </w:r>
      <w:r w:rsidRPr="00295CE2">
        <w:rPr>
          <w:lang w:val="it-IT"/>
        </w:rPr>
        <w:t xml:space="preserve"> </w:t>
      </w:r>
      <w:r w:rsidR="00E051C7" w:rsidRPr="00295CE2">
        <w:rPr>
          <w:lang w:val="it-IT"/>
        </w:rPr>
        <w:t xml:space="preserve">una serie di attività </w:t>
      </w:r>
      <w:r w:rsidRPr="00295CE2">
        <w:rPr>
          <w:lang w:val="it-IT"/>
        </w:rPr>
        <w:t xml:space="preserve">per i giovani under 30 e altre </w:t>
      </w:r>
      <w:r w:rsidR="00E051C7">
        <w:rPr>
          <w:lang w:val="it-IT"/>
        </w:rPr>
        <w:t xml:space="preserve">iniziative </w:t>
      </w:r>
      <w:r w:rsidRPr="00295CE2">
        <w:rPr>
          <w:lang w:val="it-IT"/>
        </w:rPr>
        <w:t>aperte ai professionisti e al pubblico.</w:t>
      </w:r>
    </w:p>
    <w:p w14:paraId="70C85DC4" w14:textId="77777777" w:rsidR="00295CE2" w:rsidRDefault="00295CE2">
      <w:pPr>
        <w:rPr>
          <w:lang w:val="it-IT"/>
        </w:rPr>
      </w:pPr>
    </w:p>
    <w:p w14:paraId="13040500" w14:textId="1C407B56" w:rsidR="00295CE2" w:rsidRPr="00295CE2" w:rsidRDefault="00295CE2">
      <w:pPr>
        <w:rPr>
          <w:b/>
          <w:bCs/>
          <w:u w:val="single"/>
          <w:lang w:val="it-IT"/>
        </w:rPr>
      </w:pPr>
      <w:r w:rsidRPr="00295CE2">
        <w:rPr>
          <w:b/>
          <w:bCs/>
          <w:u w:val="single"/>
          <w:lang w:val="it-IT"/>
        </w:rPr>
        <w:t>IL PROGRAMMA PER GLI UNDER 30</w:t>
      </w:r>
    </w:p>
    <w:p w14:paraId="211EE953" w14:textId="12226819" w:rsidR="00295CE2" w:rsidRDefault="00295CE2">
      <w:pPr>
        <w:rPr>
          <w:lang w:val="it-IT"/>
        </w:rPr>
      </w:pPr>
      <w:r w:rsidRPr="00295CE2">
        <w:rPr>
          <w:lang w:val="it-IT"/>
        </w:rPr>
        <w:lastRenderedPageBreak/>
        <w:t xml:space="preserve">Il ciclo formativo si svilupperà in sette incontri tenuti da </w:t>
      </w:r>
      <w:r w:rsidR="00E051C7">
        <w:rPr>
          <w:lang w:val="it-IT"/>
        </w:rPr>
        <w:t>esperti</w:t>
      </w:r>
      <w:r w:rsidRPr="00295CE2">
        <w:rPr>
          <w:lang w:val="it-IT"/>
        </w:rPr>
        <w:t xml:space="preserve"> di varia estrazione, che </w:t>
      </w:r>
      <w:r w:rsidR="00E051C7">
        <w:rPr>
          <w:lang w:val="it-IT"/>
        </w:rPr>
        <w:t xml:space="preserve">esploreranno </w:t>
      </w:r>
      <w:r w:rsidRPr="00295CE2">
        <w:rPr>
          <w:lang w:val="it-IT"/>
        </w:rPr>
        <w:t xml:space="preserve">la fotografia </w:t>
      </w:r>
      <w:r w:rsidR="00E051C7">
        <w:rPr>
          <w:lang w:val="it-IT"/>
        </w:rPr>
        <w:t>da diverse angolazioni</w:t>
      </w:r>
      <w:r w:rsidRPr="00295CE2">
        <w:rPr>
          <w:lang w:val="it-IT"/>
        </w:rPr>
        <w:t>: dalle basi d</w:t>
      </w:r>
      <w:r w:rsidR="00E051C7">
        <w:rPr>
          <w:lang w:val="it-IT"/>
        </w:rPr>
        <w:t xml:space="preserve">ella professione alle questioni tecnico-pratiche e teoriche della fotografia, dalle problematiche legate alla post-produzione alle implicazioni col mondo di internet e dei </w:t>
      </w:r>
      <w:r w:rsidRPr="00295CE2">
        <w:rPr>
          <w:lang w:val="it-IT"/>
        </w:rPr>
        <w:t>social network.</w:t>
      </w:r>
    </w:p>
    <w:p w14:paraId="1C45202B" w14:textId="5D4A9AD3" w:rsidR="00295CE2" w:rsidRPr="00E051C7" w:rsidRDefault="00295CE2">
      <w:pPr>
        <w:rPr>
          <w:u w:val="single"/>
          <w:lang w:val="it-IT"/>
        </w:rPr>
      </w:pPr>
      <w:r w:rsidRPr="00E051C7">
        <w:rPr>
          <w:u w:val="single"/>
          <w:lang w:val="it-IT"/>
        </w:rPr>
        <w:t xml:space="preserve">Il </w:t>
      </w:r>
      <w:r w:rsidR="00E051C7" w:rsidRPr="00E051C7">
        <w:rPr>
          <w:u w:val="single"/>
          <w:lang w:val="it-IT"/>
        </w:rPr>
        <w:t xml:space="preserve">programma del </w:t>
      </w:r>
      <w:r w:rsidRPr="00E051C7">
        <w:rPr>
          <w:u w:val="single"/>
          <w:lang w:val="it-IT"/>
        </w:rPr>
        <w:t>ciclo formativo:</w:t>
      </w:r>
    </w:p>
    <w:p w14:paraId="2BE0B10D" w14:textId="77777777" w:rsidR="00295CE2" w:rsidRDefault="00295CE2">
      <w:pPr>
        <w:rPr>
          <w:lang w:val="it-IT"/>
        </w:rPr>
      </w:pPr>
      <w:r w:rsidRPr="00295CE2">
        <w:rPr>
          <w:lang w:val="it-IT"/>
        </w:rPr>
        <w:t xml:space="preserve">● 15 marzo 2022, dalle 16 alle 19, presso il P.A.G; 16 marzo 2022, dalle 10 alle 13, presso il </w:t>
      </w:r>
      <w:proofErr w:type="spellStart"/>
      <w:r w:rsidRPr="00295CE2">
        <w:rPr>
          <w:lang w:val="it-IT"/>
        </w:rPr>
        <w:t>CLab</w:t>
      </w:r>
      <w:proofErr w:type="spellEnd"/>
      <w:r w:rsidRPr="00295CE2">
        <w:rPr>
          <w:lang w:val="it-IT"/>
        </w:rPr>
        <w:t xml:space="preserve"> dell’Università degli Studi di Trieste - “Professione fotografo: da dove partire?”. La lectio, curata da Roberto </w:t>
      </w:r>
      <w:proofErr w:type="spellStart"/>
      <w:r w:rsidRPr="00295CE2">
        <w:rPr>
          <w:lang w:val="it-IT"/>
        </w:rPr>
        <w:t>Tomesani</w:t>
      </w:r>
      <w:proofErr w:type="spellEnd"/>
      <w:r w:rsidRPr="00295CE2">
        <w:rPr>
          <w:lang w:val="it-IT"/>
        </w:rPr>
        <w:t>, si pone l’obiettivo di offrire una panoramica sulla complessa e sfaccettata professione di fotografo;</w:t>
      </w:r>
    </w:p>
    <w:p w14:paraId="30127A9E" w14:textId="77777777" w:rsidR="00295CE2" w:rsidRDefault="00295CE2">
      <w:pPr>
        <w:rPr>
          <w:lang w:val="it-IT"/>
        </w:rPr>
      </w:pPr>
      <w:r w:rsidRPr="00295CE2">
        <w:rPr>
          <w:lang w:val="it-IT"/>
        </w:rPr>
        <w:t xml:space="preserve">● 29 marzo 2022, dalle 16 alle 19, presso il P.A.G - “Non solo Reflex! Smart </w:t>
      </w:r>
      <w:proofErr w:type="spellStart"/>
      <w:r w:rsidRPr="00295CE2">
        <w:rPr>
          <w:lang w:val="it-IT"/>
        </w:rPr>
        <w:t>Photography</w:t>
      </w:r>
      <w:proofErr w:type="spellEnd"/>
      <w:r w:rsidRPr="00295CE2">
        <w:rPr>
          <w:lang w:val="it-IT"/>
        </w:rPr>
        <w:t xml:space="preserve">: il futuro della fotografia”. Lo scatto è solo con macchina fotografica? La docente Samanta Tamborini confermerà il contrario, andando alla scoperta della cosiddetta ‘Smart </w:t>
      </w:r>
      <w:proofErr w:type="spellStart"/>
      <w:r w:rsidRPr="00295CE2">
        <w:rPr>
          <w:lang w:val="it-IT"/>
        </w:rPr>
        <w:t>Photography</w:t>
      </w:r>
      <w:proofErr w:type="spellEnd"/>
      <w:r w:rsidRPr="00295CE2">
        <w:rPr>
          <w:lang w:val="it-IT"/>
        </w:rPr>
        <w:t>’: modus operandi della fotografia che va sempre più ad affermarsi sia tra fotografi sia tra amatori;</w:t>
      </w:r>
    </w:p>
    <w:p w14:paraId="48035428" w14:textId="77777777" w:rsidR="00295CE2" w:rsidRDefault="00295CE2">
      <w:pPr>
        <w:rPr>
          <w:lang w:val="it-IT"/>
        </w:rPr>
      </w:pPr>
      <w:r w:rsidRPr="00295CE2">
        <w:rPr>
          <w:lang w:val="it-IT"/>
        </w:rPr>
        <w:t>● 12 aprile 2022, dalle 16 alle 19, presso il P.A.G - “Il fotografo: dalla teoria alla pratica”. Il docente Enrico Scaglia porterà i partecipanti nel mondo della fotografia, sotto il profilo sia teorico che pratico: una panoramica a 360 gradi per sapere da dove partire e, poi, proseguire;</w:t>
      </w:r>
    </w:p>
    <w:p w14:paraId="0C7FC462" w14:textId="77777777" w:rsidR="00295CE2" w:rsidRDefault="00295CE2">
      <w:pPr>
        <w:rPr>
          <w:lang w:val="it-IT"/>
        </w:rPr>
      </w:pPr>
      <w:r w:rsidRPr="00295CE2">
        <w:rPr>
          <w:lang w:val="it-IT"/>
        </w:rPr>
        <w:t xml:space="preserve">● 26 aprile 2022, dalle 16 alle 19, presso il P.A.G - “Il Portfolio Fotografico: come si costruisce e con che </w:t>
      </w:r>
      <w:proofErr w:type="gramStart"/>
      <w:r w:rsidRPr="00295CE2">
        <w:rPr>
          <w:lang w:val="it-IT"/>
        </w:rPr>
        <w:t>finalità?“</w:t>
      </w:r>
      <w:proofErr w:type="gramEnd"/>
      <w:r w:rsidRPr="00295CE2">
        <w:rPr>
          <w:lang w:val="it-IT"/>
        </w:rPr>
        <w:t xml:space="preserve">. Immagini coerenti tra loro, logica d’insieme e stile autoriale. Queste alcune delle principali caratteristiche che un Portfolio fotografico dovrebbe avere e che, insieme a Fulvio </w:t>
      </w:r>
      <w:proofErr w:type="spellStart"/>
      <w:r w:rsidRPr="00295CE2">
        <w:rPr>
          <w:lang w:val="it-IT"/>
        </w:rPr>
        <w:t>Merlak</w:t>
      </w:r>
      <w:proofErr w:type="spellEnd"/>
      <w:r w:rsidRPr="00295CE2">
        <w:rPr>
          <w:lang w:val="it-IT"/>
        </w:rPr>
        <w:t>, creatore e gestore di “Portfolio Italia”, verranno approfondite per creare e strutturare al meglio uno degli strumenti più importanti per un fotografo;</w:t>
      </w:r>
    </w:p>
    <w:p w14:paraId="63D071F2" w14:textId="77777777" w:rsidR="00295CE2" w:rsidRDefault="00295CE2">
      <w:pPr>
        <w:rPr>
          <w:lang w:val="it-IT"/>
        </w:rPr>
      </w:pPr>
      <w:r w:rsidRPr="00295CE2">
        <w:rPr>
          <w:lang w:val="it-IT"/>
        </w:rPr>
        <w:t>● 10 maggio 2022, dalle 16 alle 19, presso il P.A.G - “Social e fotografia: essere professionisti nel 2022”. Come dar voce ai propri scatti? La docente Marta Carelli risponderà a questo quesito: un’occasione per scoprire le strategie migliori per ottimizzare, utilizzare i social e la fotografia comunicando il proprio punto di vista; ● 24 maggio 2022, dalle 16 alle 19, presso il P.A.G - “Colorato (e regolato) è bello: fotografia e strumenti di gestione”. Il docente Giuseppe Andretta offrirà una panoramica sulla gestione digitale del colore: dalla fotocamera alla stampa;</w:t>
      </w:r>
    </w:p>
    <w:p w14:paraId="56AF9A3D" w14:textId="77777777" w:rsidR="00295CE2" w:rsidRDefault="00295CE2">
      <w:pPr>
        <w:rPr>
          <w:lang w:val="it-IT"/>
        </w:rPr>
      </w:pPr>
      <w:r w:rsidRPr="00295CE2">
        <w:rPr>
          <w:lang w:val="it-IT"/>
        </w:rPr>
        <w:t>● 7 giugno 2022, dalle 16 alle 19, presso il P.A.G - “Dalle origini a oggi: viaggio nella storia della fotografia, tra tecniche antiche e moderne di stampa”. Il docente Davide Rossi nella sua lezione mostrerà diversi spunti ‘stampati’ su cui avviare ed approfondire un dibattito sul modo di veicolare il proprio linguaggio fotografico. Verrà inoltre messa in piedi una sessione dal vivo per realizzare una cianotipia, partendo da uno scatto realizzato al momento.</w:t>
      </w:r>
    </w:p>
    <w:p w14:paraId="503342F7" w14:textId="77777777" w:rsidR="00295CE2" w:rsidRDefault="00295CE2">
      <w:pPr>
        <w:rPr>
          <w:lang w:val="it-IT"/>
        </w:rPr>
      </w:pPr>
    </w:p>
    <w:p w14:paraId="75DBD501" w14:textId="77777777" w:rsidR="00295CE2" w:rsidRPr="00295CE2" w:rsidRDefault="00295CE2">
      <w:pPr>
        <w:rPr>
          <w:b/>
          <w:bCs/>
          <w:u w:val="single"/>
          <w:lang w:val="it-IT"/>
        </w:rPr>
      </w:pPr>
      <w:r w:rsidRPr="00295CE2">
        <w:rPr>
          <w:b/>
          <w:bCs/>
          <w:u w:val="single"/>
          <w:lang w:val="it-IT"/>
        </w:rPr>
        <w:t>IL PROGRAMMA PER I PROFESSIONISTI</w:t>
      </w:r>
    </w:p>
    <w:p w14:paraId="142C65F0" w14:textId="44011564" w:rsidR="00295CE2" w:rsidRDefault="00E051C7">
      <w:pPr>
        <w:rPr>
          <w:lang w:val="it-IT"/>
        </w:rPr>
      </w:pPr>
      <w:r>
        <w:rPr>
          <w:lang w:val="it-IT"/>
        </w:rPr>
        <w:t xml:space="preserve">Da </w:t>
      </w:r>
      <w:r w:rsidRPr="00295CE2">
        <w:rPr>
          <w:lang w:val="it-IT"/>
        </w:rPr>
        <w:t xml:space="preserve">aprile </w:t>
      </w:r>
      <w:r>
        <w:rPr>
          <w:lang w:val="it-IT"/>
        </w:rPr>
        <w:t>a</w:t>
      </w:r>
      <w:r w:rsidRPr="00295CE2">
        <w:rPr>
          <w:lang w:val="it-IT"/>
        </w:rPr>
        <w:t xml:space="preserve"> settembre</w:t>
      </w:r>
      <w:r>
        <w:rPr>
          <w:lang w:val="it-IT"/>
        </w:rPr>
        <w:t>, si terrà un</w:t>
      </w:r>
      <w:r w:rsidR="00295CE2" w:rsidRPr="00295CE2">
        <w:rPr>
          <w:lang w:val="it-IT"/>
        </w:rPr>
        <w:t xml:space="preserve"> ciclo di workshop dedicato ai professionisti</w:t>
      </w:r>
      <w:r w:rsidR="009721A4">
        <w:rPr>
          <w:lang w:val="it-IT"/>
        </w:rPr>
        <w:t xml:space="preserve">, </w:t>
      </w:r>
      <w:r w:rsidR="00295CE2" w:rsidRPr="00295CE2">
        <w:rPr>
          <w:lang w:val="it-IT"/>
        </w:rPr>
        <w:t xml:space="preserve">in collaborazione con l’associazione Italiana Fotografi professionisti: si tratterà di </w:t>
      </w:r>
      <w:r w:rsidR="009721A4">
        <w:rPr>
          <w:lang w:val="it-IT"/>
        </w:rPr>
        <w:t>corsi</w:t>
      </w:r>
      <w:r w:rsidR="00295CE2" w:rsidRPr="00295CE2">
        <w:rPr>
          <w:lang w:val="it-IT"/>
        </w:rPr>
        <w:t xml:space="preserve"> tematici tenuti da </w:t>
      </w:r>
      <w:r w:rsidR="009721A4">
        <w:rPr>
          <w:lang w:val="it-IT"/>
        </w:rPr>
        <w:t xml:space="preserve">celebri </w:t>
      </w:r>
      <w:r w:rsidR="00295CE2" w:rsidRPr="00295CE2">
        <w:rPr>
          <w:lang w:val="it-IT"/>
        </w:rPr>
        <w:t>professionisti, con l’aggiunta di seminari specializzati dedicati a focus</w:t>
      </w:r>
      <w:r w:rsidR="009721A4">
        <w:rPr>
          <w:lang w:val="it-IT"/>
        </w:rPr>
        <w:t xml:space="preserve"> come </w:t>
      </w:r>
      <w:r w:rsidR="00295CE2" w:rsidRPr="00295CE2">
        <w:rPr>
          <w:lang w:val="it-IT"/>
        </w:rPr>
        <w:t>editing, archiviazione, ritocco fotografico, gestione colore, postproduzione, marketing progettuale</w:t>
      </w:r>
      <w:r w:rsidR="009721A4">
        <w:rPr>
          <w:lang w:val="it-IT"/>
        </w:rPr>
        <w:t>.</w:t>
      </w:r>
    </w:p>
    <w:p w14:paraId="19F75B0E" w14:textId="77777777" w:rsidR="00295CE2" w:rsidRDefault="00295CE2">
      <w:pPr>
        <w:rPr>
          <w:lang w:val="it-IT"/>
        </w:rPr>
      </w:pPr>
      <w:r w:rsidRPr="00295CE2">
        <w:rPr>
          <w:lang w:val="it-IT"/>
        </w:rPr>
        <w:lastRenderedPageBreak/>
        <w:t xml:space="preserve"> ● 30 aprile 2022, dalle 9.30 alle 19, presso l'Università </w:t>
      </w:r>
      <w:proofErr w:type="spellStart"/>
      <w:r w:rsidRPr="00295CE2">
        <w:rPr>
          <w:lang w:val="it-IT"/>
        </w:rPr>
        <w:t>Unicusano</w:t>
      </w:r>
      <w:proofErr w:type="spellEnd"/>
      <w:r w:rsidRPr="00295CE2">
        <w:rPr>
          <w:lang w:val="it-IT"/>
        </w:rPr>
        <w:t xml:space="preserve"> Trieste - "Progettualità in Fotografia" con la docente Loredana De Pace; </w:t>
      </w:r>
    </w:p>
    <w:p w14:paraId="07D6D8FF" w14:textId="77777777" w:rsidR="00295CE2" w:rsidRDefault="00295CE2">
      <w:pPr>
        <w:rPr>
          <w:lang w:val="it-IT"/>
        </w:rPr>
      </w:pPr>
      <w:r w:rsidRPr="00295CE2">
        <w:rPr>
          <w:lang w:val="it-IT"/>
        </w:rPr>
        <w:t xml:space="preserve">● 11 maggio 2022, dalle 9.30 alle 19, presso l'Università </w:t>
      </w:r>
      <w:proofErr w:type="spellStart"/>
      <w:r w:rsidRPr="00295CE2">
        <w:rPr>
          <w:lang w:val="it-IT"/>
        </w:rPr>
        <w:t>Unicusano</w:t>
      </w:r>
      <w:proofErr w:type="spellEnd"/>
      <w:r w:rsidRPr="00295CE2">
        <w:rPr>
          <w:lang w:val="it-IT"/>
        </w:rPr>
        <w:t xml:space="preserve"> Trieste - "Marketing in fotografia" con la docente Marta Carelli; </w:t>
      </w:r>
    </w:p>
    <w:p w14:paraId="7A484F20" w14:textId="77777777" w:rsidR="00295CE2" w:rsidRDefault="00295CE2">
      <w:pPr>
        <w:rPr>
          <w:lang w:val="it-IT"/>
        </w:rPr>
      </w:pPr>
      <w:r w:rsidRPr="00295CE2">
        <w:rPr>
          <w:lang w:val="it-IT"/>
        </w:rPr>
        <w:t xml:space="preserve">● 17 e 18 maggio, due giorni di workshop presso la Scuola mosaicisti del Friuli di Spilimbergo - “Reportage: come costruire una storia” con il docente Pierpaolo Mittica; </w:t>
      </w:r>
    </w:p>
    <w:p w14:paraId="67DEDF37" w14:textId="77777777" w:rsidR="00295CE2" w:rsidRDefault="00295CE2">
      <w:pPr>
        <w:rPr>
          <w:lang w:val="it-IT"/>
        </w:rPr>
      </w:pPr>
      <w:r w:rsidRPr="00295CE2">
        <w:rPr>
          <w:lang w:val="it-IT"/>
        </w:rPr>
        <w:t xml:space="preserve">● 25 maggio 2022, dalle 9.30 alle 19, presso l'Università </w:t>
      </w:r>
      <w:proofErr w:type="spellStart"/>
      <w:r w:rsidRPr="00295CE2">
        <w:rPr>
          <w:lang w:val="it-IT"/>
        </w:rPr>
        <w:t>Unicusano</w:t>
      </w:r>
      <w:proofErr w:type="spellEnd"/>
      <w:r w:rsidRPr="00295CE2">
        <w:rPr>
          <w:lang w:val="it-IT"/>
        </w:rPr>
        <w:t xml:space="preserve"> Trieste – "Strumenti di gestione immagini </w:t>
      </w:r>
      <w:proofErr w:type="spellStart"/>
      <w:r w:rsidRPr="00295CE2">
        <w:rPr>
          <w:lang w:val="it-IT"/>
        </w:rPr>
        <w:t>pre</w:t>
      </w:r>
      <w:proofErr w:type="spellEnd"/>
      <w:r w:rsidRPr="00295CE2">
        <w:rPr>
          <w:lang w:val="it-IT"/>
        </w:rPr>
        <w:t xml:space="preserve"> e post produzione" con il docente Giuseppe Andretta;</w:t>
      </w:r>
    </w:p>
    <w:p w14:paraId="3E928654" w14:textId="77777777" w:rsidR="00295CE2" w:rsidRDefault="00295CE2">
      <w:pPr>
        <w:rPr>
          <w:lang w:val="it-IT"/>
        </w:rPr>
      </w:pPr>
      <w:r w:rsidRPr="00295CE2">
        <w:rPr>
          <w:lang w:val="it-IT"/>
        </w:rPr>
        <w:t xml:space="preserve">● 11 e 12 giugno, due giorni di workshop presso Branco Ottico (Rovigo) - "Stampa </w:t>
      </w:r>
      <w:proofErr w:type="spellStart"/>
      <w:r w:rsidRPr="00295CE2">
        <w:rPr>
          <w:lang w:val="it-IT"/>
        </w:rPr>
        <w:t>mon</w:t>
      </w:r>
      <w:proofErr w:type="spellEnd"/>
      <w:r w:rsidRPr="00295CE2">
        <w:rPr>
          <w:lang w:val="it-IT"/>
        </w:rPr>
        <w:t xml:space="preserve"> </w:t>
      </w:r>
      <w:proofErr w:type="spellStart"/>
      <w:r w:rsidRPr="00295CE2">
        <w:rPr>
          <w:lang w:val="it-IT"/>
        </w:rPr>
        <w:t>Amour</w:t>
      </w:r>
      <w:proofErr w:type="spellEnd"/>
      <w:r w:rsidRPr="00295CE2">
        <w:rPr>
          <w:lang w:val="it-IT"/>
        </w:rPr>
        <w:t>, processi analogici e digitali" con il docente Davide Rossi.</w:t>
      </w:r>
    </w:p>
    <w:p w14:paraId="7CA39396" w14:textId="77777777" w:rsidR="00295CE2" w:rsidRDefault="00295CE2">
      <w:pPr>
        <w:rPr>
          <w:lang w:val="it-IT"/>
        </w:rPr>
      </w:pPr>
    </w:p>
    <w:p w14:paraId="0960F689" w14:textId="60BE3928" w:rsidR="00295CE2" w:rsidRPr="00295CE2" w:rsidRDefault="00295CE2">
      <w:pPr>
        <w:rPr>
          <w:b/>
          <w:bCs/>
          <w:u w:val="single"/>
          <w:lang w:val="it-IT"/>
        </w:rPr>
      </w:pPr>
      <w:r w:rsidRPr="00295CE2">
        <w:rPr>
          <w:b/>
          <w:bCs/>
          <w:u w:val="single"/>
          <w:lang w:val="it-IT"/>
        </w:rPr>
        <w:t>ATTIVITÀ PER TUTTI</w:t>
      </w:r>
    </w:p>
    <w:p w14:paraId="01DA44E3" w14:textId="6CE4EAB5" w:rsidR="00DE0788" w:rsidRDefault="00295CE2">
      <w:pPr>
        <w:rPr>
          <w:lang w:val="it-IT"/>
        </w:rPr>
      </w:pPr>
      <w:r w:rsidRPr="00295CE2">
        <w:rPr>
          <w:lang w:val="it-IT"/>
        </w:rPr>
        <w:t>Per tutti</w:t>
      </w:r>
      <w:r w:rsidR="009721A4">
        <w:rPr>
          <w:lang w:val="it-IT"/>
        </w:rPr>
        <w:t xml:space="preserve"> gli appassionati di fotografia (</w:t>
      </w:r>
      <w:r w:rsidRPr="00295CE2">
        <w:rPr>
          <w:lang w:val="it-IT"/>
        </w:rPr>
        <w:t>iscrizione gratuita</w:t>
      </w:r>
      <w:r w:rsidR="009721A4">
        <w:rPr>
          <w:lang w:val="it-IT"/>
        </w:rPr>
        <w:t xml:space="preserve">, max </w:t>
      </w:r>
      <w:r w:rsidRPr="00295CE2">
        <w:rPr>
          <w:lang w:val="it-IT"/>
        </w:rPr>
        <w:t xml:space="preserve">20 persone), sono previste delle uscite pratiche di scatto </w:t>
      </w:r>
      <w:r w:rsidR="009721A4">
        <w:rPr>
          <w:lang w:val="it-IT"/>
        </w:rPr>
        <w:t>in compagnia di</w:t>
      </w:r>
      <w:r w:rsidRPr="00295CE2">
        <w:rPr>
          <w:lang w:val="it-IT"/>
        </w:rPr>
        <w:t xml:space="preserve"> </w:t>
      </w:r>
      <w:r w:rsidRPr="00DE0788">
        <w:rPr>
          <w:b/>
          <w:bCs/>
          <w:lang w:val="it-IT"/>
        </w:rPr>
        <w:t>Calogero Chinnici</w:t>
      </w:r>
      <w:r w:rsidRPr="00295CE2">
        <w:rPr>
          <w:lang w:val="it-IT"/>
        </w:rPr>
        <w:t xml:space="preserve">, fotografo professionista e presidente dell’Associazione </w:t>
      </w:r>
      <w:proofErr w:type="spellStart"/>
      <w:proofErr w:type="gramStart"/>
      <w:r w:rsidRPr="00295CE2">
        <w:rPr>
          <w:lang w:val="it-IT"/>
        </w:rPr>
        <w:t>centoFoto</w:t>
      </w:r>
      <w:proofErr w:type="spellEnd"/>
      <w:proofErr w:type="gramEnd"/>
      <w:r w:rsidRPr="00295CE2">
        <w:rPr>
          <w:lang w:val="it-IT"/>
        </w:rPr>
        <w:t>, in diverse città del Friuli Venezia Giulia</w:t>
      </w:r>
      <w:r w:rsidR="009721A4">
        <w:rPr>
          <w:lang w:val="it-IT"/>
        </w:rPr>
        <w:t>,</w:t>
      </w:r>
      <w:r w:rsidRPr="00295CE2">
        <w:rPr>
          <w:lang w:val="it-IT"/>
        </w:rPr>
        <w:t xml:space="preserve"> per conoscere il territorio e realizzare </w:t>
      </w:r>
      <w:r w:rsidR="009721A4">
        <w:rPr>
          <w:lang w:val="it-IT"/>
        </w:rPr>
        <w:t xml:space="preserve">una ricca </w:t>
      </w:r>
      <w:r w:rsidRPr="00295CE2">
        <w:rPr>
          <w:lang w:val="it-IT"/>
        </w:rPr>
        <w:t>foto</w:t>
      </w:r>
      <w:r w:rsidR="00DE0788">
        <w:rPr>
          <w:lang w:val="it-IT"/>
        </w:rPr>
        <w:t>-</w:t>
      </w:r>
      <w:r w:rsidRPr="00295CE2">
        <w:rPr>
          <w:lang w:val="it-IT"/>
        </w:rPr>
        <w:t xml:space="preserve">documentazione. </w:t>
      </w:r>
      <w:r w:rsidR="009721A4">
        <w:rPr>
          <w:lang w:val="it-IT"/>
        </w:rPr>
        <w:t xml:space="preserve">Il materiale raccolto sarà selezionato per </w:t>
      </w:r>
      <w:r w:rsidRPr="00295CE2">
        <w:rPr>
          <w:lang w:val="it-IT"/>
        </w:rPr>
        <w:t>realizzare il volume “</w:t>
      </w:r>
      <w:proofErr w:type="spellStart"/>
      <w:r w:rsidRPr="00295CE2">
        <w:rPr>
          <w:lang w:val="it-IT"/>
        </w:rPr>
        <w:t>Pixaround</w:t>
      </w:r>
      <w:proofErr w:type="spellEnd"/>
      <w:r w:rsidRPr="00295CE2">
        <w:rPr>
          <w:lang w:val="it-IT"/>
        </w:rPr>
        <w:t xml:space="preserve"> FVG – visioni del territorio” che verrà presentato </w:t>
      </w:r>
      <w:r w:rsidR="009721A4">
        <w:rPr>
          <w:lang w:val="it-IT"/>
        </w:rPr>
        <w:t>durante il</w:t>
      </w:r>
      <w:r w:rsidRPr="00295CE2">
        <w:rPr>
          <w:lang w:val="it-IT"/>
        </w:rPr>
        <w:t xml:space="preserve"> </w:t>
      </w:r>
      <w:proofErr w:type="gramStart"/>
      <w:r w:rsidRPr="00295CE2">
        <w:rPr>
          <w:lang w:val="it-IT"/>
        </w:rPr>
        <w:t>weekend</w:t>
      </w:r>
      <w:proofErr w:type="gramEnd"/>
      <w:r w:rsidRPr="00295CE2">
        <w:rPr>
          <w:lang w:val="it-IT"/>
        </w:rPr>
        <w:t xml:space="preserve"> finale </w:t>
      </w:r>
      <w:r w:rsidR="009721A4">
        <w:rPr>
          <w:lang w:val="it-IT"/>
        </w:rPr>
        <w:t xml:space="preserve">di Trieste Photo Days </w:t>
      </w:r>
      <w:r w:rsidRPr="00295CE2">
        <w:rPr>
          <w:lang w:val="it-IT"/>
        </w:rPr>
        <w:t>del 5 e 6 novembre 2022.</w:t>
      </w:r>
    </w:p>
    <w:p w14:paraId="3C93C8FF" w14:textId="77777777" w:rsidR="00DE0788" w:rsidRDefault="00DE0788">
      <w:pPr>
        <w:rPr>
          <w:lang w:val="it-IT"/>
        </w:rPr>
      </w:pPr>
    </w:p>
    <w:p w14:paraId="477E3C81" w14:textId="77777777" w:rsidR="00DE0788" w:rsidRPr="00DE0788" w:rsidRDefault="00295CE2">
      <w:pPr>
        <w:rPr>
          <w:b/>
          <w:bCs/>
          <w:u w:val="single"/>
          <w:lang w:val="it-IT"/>
        </w:rPr>
      </w:pPr>
      <w:r w:rsidRPr="00DE0788">
        <w:rPr>
          <w:b/>
          <w:bCs/>
          <w:u w:val="single"/>
          <w:lang w:val="it-IT"/>
        </w:rPr>
        <w:t>OPEN CALL</w:t>
      </w:r>
    </w:p>
    <w:p w14:paraId="4BD7BE0E" w14:textId="77777777" w:rsidR="00BF2039" w:rsidRDefault="00BF2039" w:rsidP="00BF2039">
      <w:pPr>
        <w:spacing w:after="0"/>
        <w:rPr>
          <w:lang w:val="it-IT"/>
        </w:rPr>
      </w:pPr>
      <w:r w:rsidRPr="00295CE2">
        <w:rPr>
          <w:lang w:val="it-IT"/>
        </w:rPr>
        <w:t xml:space="preserve">Trieste </w:t>
      </w:r>
      <w:proofErr w:type="spellStart"/>
      <w:r w:rsidRPr="00295CE2">
        <w:rPr>
          <w:lang w:val="it-IT"/>
        </w:rPr>
        <w:t>PhotoLab</w:t>
      </w:r>
      <w:proofErr w:type="spellEnd"/>
      <w:r>
        <w:rPr>
          <w:lang w:val="it-IT"/>
        </w:rPr>
        <w:t xml:space="preserve"> promuove una Open Call per giovani under 30 e fotografi professionisti. </w:t>
      </w:r>
    </w:p>
    <w:p w14:paraId="5E7745EA" w14:textId="77777777" w:rsidR="00BF2039" w:rsidRDefault="00BF2039" w:rsidP="00BF2039">
      <w:pPr>
        <w:spacing w:after="0"/>
        <w:rPr>
          <w:lang w:val="it-IT"/>
        </w:rPr>
      </w:pPr>
      <w:r>
        <w:rPr>
          <w:lang w:val="it-IT"/>
        </w:rPr>
        <w:t xml:space="preserve">Dal </w:t>
      </w:r>
      <w:r w:rsidRPr="00295CE2">
        <w:rPr>
          <w:lang w:val="it-IT"/>
        </w:rPr>
        <w:t>15 marzo al 31 luglio 2022</w:t>
      </w:r>
      <w:r>
        <w:rPr>
          <w:lang w:val="it-IT"/>
        </w:rPr>
        <w:t xml:space="preserve">, sul sito </w:t>
      </w:r>
      <w:hyperlink r:id="rId9" w:history="1">
        <w:r w:rsidRPr="00F308A8">
          <w:rPr>
            <w:rStyle w:val="Collegamentoipertestuale"/>
            <w:lang w:val="it-IT"/>
          </w:rPr>
          <w:t>https://www.triestephotolab.it/open-call/</w:t>
        </w:r>
      </w:hyperlink>
      <w:r>
        <w:rPr>
          <w:lang w:val="it-IT"/>
        </w:rPr>
        <w:t xml:space="preserve"> si troverà un </w:t>
      </w:r>
      <w:r w:rsidRPr="00295CE2">
        <w:rPr>
          <w:lang w:val="it-IT"/>
        </w:rPr>
        <w:t xml:space="preserve">apposito modulo che permetterà a chiunque, residente nella regione </w:t>
      </w:r>
      <w:proofErr w:type="gramStart"/>
      <w:r w:rsidRPr="00295CE2">
        <w:rPr>
          <w:lang w:val="it-IT"/>
        </w:rPr>
        <w:t>F</w:t>
      </w:r>
      <w:r>
        <w:rPr>
          <w:lang w:val="it-IT"/>
        </w:rPr>
        <w:t xml:space="preserve">riuli </w:t>
      </w:r>
      <w:r w:rsidRPr="00295CE2">
        <w:rPr>
          <w:lang w:val="it-IT"/>
        </w:rPr>
        <w:t>V</w:t>
      </w:r>
      <w:r>
        <w:rPr>
          <w:lang w:val="it-IT"/>
        </w:rPr>
        <w:t xml:space="preserve">enezia </w:t>
      </w:r>
      <w:r w:rsidRPr="00295CE2">
        <w:rPr>
          <w:lang w:val="it-IT"/>
        </w:rPr>
        <w:t>G</w:t>
      </w:r>
      <w:r>
        <w:rPr>
          <w:lang w:val="it-IT"/>
        </w:rPr>
        <w:t>iulia</w:t>
      </w:r>
      <w:proofErr w:type="gramEnd"/>
      <w:r>
        <w:rPr>
          <w:lang w:val="it-IT"/>
        </w:rPr>
        <w:t xml:space="preserve"> </w:t>
      </w:r>
      <w:r w:rsidRPr="00295CE2">
        <w:rPr>
          <w:lang w:val="it-IT"/>
        </w:rPr>
        <w:t xml:space="preserve">e maggiorenne, di proporsi per le attività previste dal Trieste </w:t>
      </w:r>
      <w:proofErr w:type="spellStart"/>
      <w:r w:rsidRPr="00295CE2">
        <w:rPr>
          <w:lang w:val="it-IT"/>
        </w:rPr>
        <w:t>PhotoLab</w:t>
      </w:r>
      <w:proofErr w:type="spellEnd"/>
      <w:r w:rsidRPr="00295CE2">
        <w:rPr>
          <w:lang w:val="it-IT"/>
        </w:rPr>
        <w:t>.</w:t>
      </w:r>
      <w:r>
        <w:rPr>
          <w:lang w:val="it-IT"/>
        </w:rPr>
        <w:t xml:space="preserve"> </w:t>
      </w:r>
    </w:p>
    <w:p w14:paraId="540D28F6" w14:textId="56C7FE5D" w:rsidR="00DE0788" w:rsidRDefault="00BF2039" w:rsidP="00BF2039">
      <w:pPr>
        <w:spacing w:after="0"/>
        <w:rPr>
          <w:lang w:val="it-IT"/>
        </w:rPr>
      </w:pPr>
      <w:r w:rsidRPr="00295CE2">
        <w:rPr>
          <w:lang w:val="it-IT"/>
        </w:rPr>
        <w:t>Le selezioni saranno effettuate da</w:t>
      </w:r>
      <w:r>
        <w:rPr>
          <w:lang w:val="it-IT"/>
        </w:rPr>
        <w:t xml:space="preserve"> una speciale </w:t>
      </w:r>
      <w:r w:rsidRPr="00295CE2">
        <w:rPr>
          <w:lang w:val="it-IT"/>
        </w:rPr>
        <w:t>commissione su tutte le candidature propost</w:t>
      </w:r>
      <w:r>
        <w:rPr>
          <w:lang w:val="it-IT"/>
        </w:rPr>
        <w:t>e.</w:t>
      </w:r>
      <w:r w:rsidR="00295CE2" w:rsidRPr="00295CE2">
        <w:rPr>
          <w:lang w:val="it-IT"/>
        </w:rPr>
        <w:t xml:space="preserve"> </w:t>
      </w:r>
    </w:p>
    <w:p w14:paraId="696CEE76" w14:textId="77777777" w:rsidR="00DE0788" w:rsidRDefault="00DE0788">
      <w:pPr>
        <w:rPr>
          <w:lang w:val="it-IT"/>
        </w:rPr>
      </w:pPr>
    </w:p>
    <w:p w14:paraId="41D7B59D" w14:textId="77777777" w:rsidR="00DE0788" w:rsidRPr="00DE0788" w:rsidRDefault="00295CE2">
      <w:pPr>
        <w:rPr>
          <w:b/>
          <w:bCs/>
          <w:u w:val="single"/>
          <w:lang w:val="it-IT"/>
        </w:rPr>
      </w:pPr>
      <w:r w:rsidRPr="00DE0788">
        <w:rPr>
          <w:b/>
          <w:bCs/>
          <w:u w:val="single"/>
          <w:lang w:val="it-IT"/>
        </w:rPr>
        <w:t>TRIESTE PHOTO DAYS</w:t>
      </w:r>
    </w:p>
    <w:p w14:paraId="77060D46" w14:textId="206939A5" w:rsidR="00C04A39" w:rsidRDefault="00295CE2">
      <w:pPr>
        <w:rPr>
          <w:lang w:val="it-IT"/>
        </w:rPr>
      </w:pPr>
      <w:r w:rsidRPr="00295CE2">
        <w:rPr>
          <w:lang w:val="it-IT"/>
        </w:rPr>
        <w:t xml:space="preserve">Il percorso formativo di Trieste </w:t>
      </w:r>
      <w:proofErr w:type="spellStart"/>
      <w:r w:rsidRPr="00295CE2">
        <w:rPr>
          <w:lang w:val="it-IT"/>
        </w:rPr>
        <w:t>PhotoLab</w:t>
      </w:r>
      <w:proofErr w:type="spellEnd"/>
      <w:r w:rsidRPr="00295CE2">
        <w:rPr>
          <w:lang w:val="it-IT"/>
        </w:rPr>
        <w:t xml:space="preserve"> culminerà ne</w:t>
      </w:r>
      <w:r w:rsidR="00BF2039">
        <w:rPr>
          <w:lang w:val="it-IT"/>
        </w:rPr>
        <w:t xml:space="preserve">l </w:t>
      </w:r>
      <w:proofErr w:type="gramStart"/>
      <w:r w:rsidR="00BF2039">
        <w:rPr>
          <w:lang w:val="it-IT"/>
        </w:rPr>
        <w:t>weekend</w:t>
      </w:r>
      <w:proofErr w:type="gramEnd"/>
      <w:r w:rsidR="00BF2039">
        <w:rPr>
          <w:lang w:val="it-IT"/>
        </w:rPr>
        <w:t xml:space="preserve"> finale della IX edizione del Trieste Photo Days del </w:t>
      </w:r>
      <w:r w:rsidRPr="00295CE2">
        <w:rPr>
          <w:lang w:val="it-IT"/>
        </w:rPr>
        <w:t>5 e 6 novembre 2022</w:t>
      </w:r>
      <w:r w:rsidR="00BF2039">
        <w:rPr>
          <w:lang w:val="it-IT"/>
        </w:rPr>
        <w:t xml:space="preserve">. </w:t>
      </w:r>
      <w:r w:rsidRPr="00295CE2">
        <w:rPr>
          <w:lang w:val="it-IT"/>
        </w:rPr>
        <w:t>Il Festival</w:t>
      </w:r>
      <w:r w:rsidR="00BF2039">
        <w:rPr>
          <w:lang w:val="it-IT"/>
        </w:rPr>
        <w:t xml:space="preserve">, </w:t>
      </w:r>
      <w:r w:rsidR="00BF2039" w:rsidRPr="00295CE2">
        <w:rPr>
          <w:lang w:val="it-IT"/>
        </w:rPr>
        <w:t xml:space="preserve">promosso da </w:t>
      </w:r>
      <w:proofErr w:type="spellStart"/>
      <w:r w:rsidR="00BF2039" w:rsidRPr="00295CE2">
        <w:rPr>
          <w:lang w:val="it-IT"/>
        </w:rPr>
        <w:t>dotART</w:t>
      </w:r>
      <w:proofErr w:type="spellEnd"/>
      <w:r w:rsidR="00BF2039" w:rsidRPr="00295CE2">
        <w:rPr>
          <w:lang w:val="it-IT"/>
        </w:rPr>
        <w:t xml:space="preserve">, partner di </w:t>
      </w:r>
      <w:proofErr w:type="spellStart"/>
      <w:proofErr w:type="gramStart"/>
      <w:r w:rsidR="00BF2039" w:rsidRPr="00295CE2">
        <w:rPr>
          <w:lang w:val="it-IT"/>
        </w:rPr>
        <w:t>centoFoto</w:t>
      </w:r>
      <w:proofErr w:type="spellEnd"/>
      <w:proofErr w:type="gramEnd"/>
      <w:r w:rsidR="00BF2039">
        <w:rPr>
          <w:lang w:val="it-IT"/>
        </w:rPr>
        <w:t>,</w:t>
      </w:r>
      <w:r w:rsidRPr="00295CE2">
        <w:rPr>
          <w:lang w:val="it-IT"/>
        </w:rPr>
        <w:t xml:space="preserve"> dedicherà un intero fine settimana ai professionisti e agli studenti di Trieste </w:t>
      </w:r>
      <w:proofErr w:type="spellStart"/>
      <w:r w:rsidRPr="00295CE2">
        <w:rPr>
          <w:lang w:val="it-IT"/>
        </w:rPr>
        <w:t>PhotoLab</w:t>
      </w:r>
      <w:proofErr w:type="spellEnd"/>
      <w:r w:rsidRPr="00295CE2">
        <w:rPr>
          <w:lang w:val="it-IT"/>
        </w:rPr>
        <w:t xml:space="preserve">, dove sono previsti contenuti seminaristici tenuti da </w:t>
      </w:r>
      <w:r w:rsidR="00BF2039">
        <w:rPr>
          <w:lang w:val="it-IT"/>
        </w:rPr>
        <w:t>celebri fotografi</w:t>
      </w:r>
      <w:r w:rsidRPr="00295CE2">
        <w:rPr>
          <w:lang w:val="it-IT"/>
        </w:rPr>
        <w:t xml:space="preserve">, </w:t>
      </w:r>
      <w:r w:rsidR="00BF2039">
        <w:rPr>
          <w:lang w:val="it-IT"/>
        </w:rPr>
        <w:t>inaugurazione di mostre</w:t>
      </w:r>
      <w:r w:rsidRPr="00295CE2">
        <w:rPr>
          <w:lang w:val="it-IT"/>
        </w:rPr>
        <w:t>, presentazione del volume “</w:t>
      </w:r>
      <w:proofErr w:type="spellStart"/>
      <w:r w:rsidRPr="00295CE2">
        <w:rPr>
          <w:lang w:val="it-IT"/>
        </w:rPr>
        <w:t>Pixaround</w:t>
      </w:r>
      <w:proofErr w:type="spellEnd"/>
      <w:r w:rsidRPr="00295CE2">
        <w:rPr>
          <w:lang w:val="it-IT"/>
        </w:rPr>
        <w:t xml:space="preserve"> FVG – visioni del territorio” e </w:t>
      </w:r>
      <w:r w:rsidR="00BF2039">
        <w:rPr>
          <w:lang w:val="it-IT"/>
        </w:rPr>
        <w:t>la</w:t>
      </w:r>
      <w:r w:rsidRPr="00295CE2">
        <w:rPr>
          <w:lang w:val="it-IT"/>
        </w:rPr>
        <w:t xml:space="preserve"> premiazione del Trieste Photo Young.</w:t>
      </w:r>
    </w:p>
    <w:p w14:paraId="0CA62143" w14:textId="77777777" w:rsidR="00C04A39" w:rsidRDefault="00C04A39">
      <w:pPr>
        <w:rPr>
          <w:lang w:val="it-IT"/>
        </w:rPr>
      </w:pPr>
    </w:p>
    <w:p w14:paraId="0A79CFC0" w14:textId="7F91B712" w:rsidR="00C04A39" w:rsidRDefault="00295CE2">
      <w:pPr>
        <w:rPr>
          <w:lang w:val="it-IT"/>
        </w:rPr>
      </w:pPr>
      <w:proofErr w:type="spellStart"/>
      <w:r w:rsidRPr="00C04A39">
        <w:rPr>
          <w:b/>
          <w:bCs/>
          <w:lang w:val="it-IT"/>
        </w:rPr>
        <w:t>dotART</w:t>
      </w:r>
      <w:proofErr w:type="spellEnd"/>
      <w:r w:rsidRPr="00295CE2">
        <w:rPr>
          <w:lang w:val="it-IT"/>
        </w:rPr>
        <w:t xml:space="preserve"> </w:t>
      </w:r>
      <w:r w:rsidR="00BF2039">
        <w:rPr>
          <w:lang w:val="it-IT"/>
        </w:rPr>
        <w:t>è</w:t>
      </w:r>
      <w:r w:rsidR="00C04A39">
        <w:rPr>
          <w:lang w:val="it-IT"/>
        </w:rPr>
        <w:t xml:space="preserve"> </w:t>
      </w:r>
      <w:r w:rsidRPr="00295CE2">
        <w:rPr>
          <w:lang w:val="it-IT"/>
        </w:rPr>
        <w:t xml:space="preserve">un’associazione culturale che dal 2009 promuove la fotografia artistica, la videoarte, la scrittura creativa e la loro interazione con diverse forme espressive. </w:t>
      </w:r>
      <w:proofErr w:type="spellStart"/>
      <w:r w:rsidRPr="00295CE2">
        <w:rPr>
          <w:lang w:val="it-IT"/>
        </w:rPr>
        <w:t>dotART</w:t>
      </w:r>
      <w:proofErr w:type="spellEnd"/>
      <w:r w:rsidRPr="00295CE2">
        <w:rPr>
          <w:lang w:val="it-IT"/>
        </w:rPr>
        <w:t xml:space="preserve"> </w:t>
      </w:r>
      <w:r w:rsidR="00BF2039" w:rsidRPr="00295CE2">
        <w:rPr>
          <w:lang w:val="it-IT"/>
        </w:rPr>
        <w:t>sostiene</w:t>
      </w:r>
      <w:r w:rsidRPr="00295CE2">
        <w:rPr>
          <w:lang w:val="it-IT"/>
        </w:rPr>
        <w:t xml:space="preserve"> artisti e appassionati organizzando eventi in grado di dare loro prestigio e visibilità: mostre, corsi, workshop, concorsi a premi e altre iniziative correlate alla fotografia, a</w:t>
      </w:r>
      <w:r w:rsidR="00BF2039">
        <w:rPr>
          <w:lang w:val="it-IT"/>
        </w:rPr>
        <w:t>l</w:t>
      </w:r>
      <w:r w:rsidRPr="00295CE2">
        <w:rPr>
          <w:lang w:val="it-IT"/>
        </w:rPr>
        <w:t xml:space="preserve"> video e a</w:t>
      </w:r>
      <w:r w:rsidR="00F737CE">
        <w:rPr>
          <w:lang w:val="it-IT"/>
        </w:rPr>
        <w:t xml:space="preserve">l legame </w:t>
      </w:r>
      <w:r w:rsidRPr="00295CE2">
        <w:rPr>
          <w:lang w:val="it-IT"/>
        </w:rPr>
        <w:t xml:space="preserve">tra immagine e scrittura. </w:t>
      </w:r>
      <w:r w:rsidRPr="00295CE2">
        <w:rPr>
          <w:lang w:val="it-IT"/>
        </w:rPr>
        <w:lastRenderedPageBreak/>
        <w:t xml:space="preserve">L’obiettivo è fare di </w:t>
      </w:r>
      <w:proofErr w:type="spellStart"/>
      <w:r w:rsidRPr="00295CE2">
        <w:rPr>
          <w:lang w:val="it-IT"/>
        </w:rPr>
        <w:t>dotART</w:t>
      </w:r>
      <w:proofErr w:type="spellEnd"/>
      <w:r w:rsidRPr="00295CE2">
        <w:rPr>
          <w:lang w:val="it-IT"/>
        </w:rPr>
        <w:t xml:space="preserve"> una «rete neurale» </w:t>
      </w:r>
      <w:r w:rsidR="00F737CE">
        <w:rPr>
          <w:lang w:val="it-IT"/>
        </w:rPr>
        <w:t xml:space="preserve">capace di connettere </w:t>
      </w:r>
      <w:r w:rsidRPr="00295CE2">
        <w:rPr>
          <w:lang w:val="it-IT"/>
        </w:rPr>
        <w:t xml:space="preserve">persone, spazi associativi, arte e strumenti di comunicazione. </w:t>
      </w:r>
    </w:p>
    <w:p w14:paraId="1D600DC6" w14:textId="0D0C9E4A" w:rsidR="006E0983" w:rsidRDefault="00295CE2">
      <w:pPr>
        <w:rPr>
          <w:lang w:val="it-IT"/>
        </w:rPr>
      </w:pPr>
      <w:proofErr w:type="spellStart"/>
      <w:r w:rsidRPr="00C04A39">
        <w:rPr>
          <w:b/>
          <w:bCs/>
          <w:lang w:val="it-IT"/>
        </w:rPr>
        <w:t>centoFoto</w:t>
      </w:r>
      <w:proofErr w:type="spellEnd"/>
      <w:r w:rsidRPr="00295CE2">
        <w:rPr>
          <w:lang w:val="it-IT"/>
        </w:rPr>
        <w:t xml:space="preserve"> - L’associazione culturale </w:t>
      </w:r>
      <w:proofErr w:type="spellStart"/>
      <w:proofErr w:type="gramStart"/>
      <w:r w:rsidRPr="00295CE2">
        <w:rPr>
          <w:lang w:val="it-IT"/>
        </w:rPr>
        <w:t>centoFoto</w:t>
      </w:r>
      <w:proofErr w:type="spellEnd"/>
      <w:proofErr w:type="gramEnd"/>
      <w:r w:rsidRPr="00295CE2">
        <w:rPr>
          <w:lang w:val="it-IT"/>
        </w:rPr>
        <w:t xml:space="preserve"> è stata fondata a Trieste nel 2014 da appassionati e professionisti della fotografia</w:t>
      </w:r>
      <w:r w:rsidR="00F737CE">
        <w:rPr>
          <w:lang w:val="it-IT"/>
        </w:rPr>
        <w:t xml:space="preserve">, con lo </w:t>
      </w:r>
      <w:r w:rsidRPr="00295CE2">
        <w:rPr>
          <w:lang w:val="it-IT"/>
        </w:rPr>
        <w:t xml:space="preserve">scopo </w:t>
      </w:r>
      <w:r w:rsidR="00F737CE">
        <w:rPr>
          <w:lang w:val="it-IT"/>
        </w:rPr>
        <w:t xml:space="preserve">di realizzare </w:t>
      </w:r>
      <w:r w:rsidRPr="00295CE2">
        <w:rPr>
          <w:lang w:val="it-IT"/>
        </w:rPr>
        <w:t>attività di ricerca, di conservazione e di valorizzazione del patrimonio fotografico e della cultura dell’immagine e della comunicazione visiva in tutte le sue espressioni</w:t>
      </w:r>
      <w:r w:rsidR="00F737CE">
        <w:rPr>
          <w:lang w:val="it-IT"/>
        </w:rPr>
        <w:t xml:space="preserve">. </w:t>
      </w:r>
      <w:proofErr w:type="spellStart"/>
      <w:proofErr w:type="gramStart"/>
      <w:r w:rsidR="00F737CE">
        <w:rPr>
          <w:lang w:val="it-IT"/>
        </w:rPr>
        <w:t>centoFoto</w:t>
      </w:r>
      <w:proofErr w:type="spellEnd"/>
      <w:proofErr w:type="gramEnd"/>
      <w:r w:rsidR="00F737CE">
        <w:rPr>
          <w:lang w:val="it-IT"/>
        </w:rPr>
        <w:t xml:space="preserve"> incoraggia inoltre </w:t>
      </w:r>
      <w:r w:rsidRPr="00295CE2">
        <w:rPr>
          <w:lang w:val="it-IT"/>
        </w:rPr>
        <w:t xml:space="preserve">lo studio e la progettazione di mezzi e tecniche di fotografia sia tradizionali che digitali, la realizzazione di archivi fotografici e la pubblicazione, anche sul web, di fotografie per </w:t>
      </w:r>
      <w:r w:rsidR="00F737CE">
        <w:rPr>
          <w:lang w:val="it-IT"/>
        </w:rPr>
        <w:t>promuoverne</w:t>
      </w:r>
      <w:r w:rsidRPr="00295CE2">
        <w:rPr>
          <w:lang w:val="it-IT"/>
        </w:rPr>
        <w:t xml:space="preserve"> il valore artistico e sociale. </w:t>
      </w:r>
    </w:p>
    <w:p w14:paraId="6B298FB2" w14:textId="382141E4" w:rsidR="006E0983" w:rsidRDefault="00295CE2">
      <w:pPr>
        <w:rPr>
          <w:lang w:val="it-IT"/>
        </w:rPr>
      </w:pPr>
      <w:r w:rsidRPr="006E0983">
        <w:rPr>
          <w:b/>
          <w:bCs/>
          <w:lang w:val="it-IT"/>
        </w:rPr>
        <w:t xml:space="preserve">Trieste </w:t>
      </w:r>
      <w:proofErr w:type="spellStart"/>
      <w:r w:rsidRPr="006E0983">
        <w:rPr>
          <w:b/>
          <w:bCs/>
          <w:lang w:val="it-IT"/>
        </w:rPr>
        <w:t>PhotoLab</w:t>
      </w:r>
      <w:proofErr w:type="spellEnd"/>
      <w:r w:rsidRPr="00295CE2">
        <w:rPr>
          <w:lang w:val="it-IT"/>
        </w:rPr>
        <w:t xml:space="preserve"> gode del sostegno e della collaborazione del segretariato regionale del Ministero della Cultura per il Friuli Venezia Giulia e di CRAF - Centro di Ricerca e Archiviazione della Fotografia, Accademia Scaglia, </w:t>
      </w:r>
      <w:proofErr w:type="spellStart"/>
      <w:r w:rsidRPr="00295CE2">
        <w:rPr>
          <w:lang w:val="it-IT"/>
        </w:rPr>
        <w:t>Mediaimmagine</w:t>
      </w:r>
      <w:proofErr w:type="spellEnd"/>
      <w:r w:rsidRPr="00295CE2">
        <w:rPr>
          <w:lang w:val="it-IT"/>
        </w:rPr>
        <w:t xml:space="preserve"> </w:t>
      </w:r>
      <w:proofErr w:type="spellStart"/>
      <w:r w:rsidRPr="00295CE2">
        <w:rPr>
          <w:lang w:val="it-IT"/>
        </w:rPr>
        <w:t>srls</w:t>
      </w:r>
      <w:proofErr w:type="spellEnd"/>
      <w:r w:rsidRPr="00295CE2">
        <w:rPr>
          <w:lang w:val="it-IT"/>
        </w:rPr>
        <w:t xml:space="preserve">, </w:t>
      </w:r>
      <w:proofErr w:type="spellStart"/>
      <w:r w:rsidRPr="00295CE2">
        <w:rPr>
          <w:lang w:val="it-IT"/>
        </w:rPr>
        <w:t>Starring</w:t>
      </w:r>
      <w:proofErr w:type="spellEnd"/>
      <w:r w:rsidRPr="00295CE2">
        <w:rPr>
          <w:lang w:val="it-IT"/>
        </w:rPr>
        <w:t xml:space="preserve"> </w:t>
      </w:r>
      <w:proofErr w:type="spellStart"/>
      <w:r w:rsidRPr="00295CE2">
        <w:rPr>
          <w:lang w:val="it-IT"/>
        </w:rPr>
        <w:t>srl</w:t>
      </w:r>
      <w:proofErr w:type="spellEnd"/>
      <w:r w:rsidRPr="00295CE2">
        <w:rPr>
          <w:lang w:val="it-IT"/>
        </w:rPr>
        <w:t xml:space="preserve">, </w:t>
      </w:r>
      <w:proofErr w:type="spellStart"/>
      <w:r w:rsidRPr="00295CE2">
        <w:rPr>
          <w:lang w:val="it-IT"/>
        </w:rPr>
        <w:t>Unigiuliana</w:t>
      </w:r>
      <w:proofErr w:type="spellEnd"/>
      <w:r w:rsidRPr="00295CE2">
        <w:rPr>
          <w:lang w:val="it-IT"/>
        </w:rPr>
        <w:t xml:space="preserve"> </w:t>
      </w:r>
      <w:proofErr w:type="spellStart"/>
      <w:r w:rsidRPr="00295CE2">
        <w:rPr>
          <w:lang w:val="it-IT"/>
        </w:rPr>
        <w:t>srl</w:t>
      </w:r>
      <w:proofErr w:type="spellEnd"/>
      <w:r w:rsidRPr="00295CE2">
        <w:rPr>
          <w:lang w:val="it-IT"/>
        </w:rPr>
        <w:t xml:space="preserve">, Fondazioni Pietro Pittini, TAU Visual - Associazione Nazionale Fotografi Professionisti, </w:t>
      </w:r>
      <w:proofErr w:type="spellStart"/>
      <w:r w:rsidRPr="00295CE2">
        <w:rPr>
          <w:lang w:val="it-IT"/>
        </w:rPr>
        <w:t>Fineart</w:t>
      </w:r>
      <w:proofErr w:type="spellEnd"/>
      <w:r w:rsidRPr="00295CE2">
        <w:rPr>
          <w:lang w:val="it-IT"/>
        </w:rPr>
        <w:t xml:space="preserve"> Connection, </w:t>
      </w:r>
      <w:proofErr w:type="spellStart"/>
      <w:r w:rsidRPr="00295CE2">
        <w:rPr>
          <w:lang w:val="it-IT"/>
        </w:rPr>
        <w:t>CLab</w:t>
      </w:r>
      <w:proofErr w:type="spellEnd"/>
      <w:r w:rsidRPr="00295CE2">
        <w:rPr>
          <w:lang w:val="it-IT"/>
        </w:rPr>
        <w:t xml:space="preserve"> - </w:t>
      </w:r>
      <w:proofErr w:type="spellStart"/>
      <w:r w:rsidRPr="00295CE2">
        <w:rPr>
          <w:lang w:val="it-IT"/>
        </w:rPr>
        <w:t>Contamination</w:t>
      </w:r>
      <w:proofErr w:type="spellEnd"/>
      <w:r w:rsidRPr="00295CE2">
        <w:rPr>
          <w:lang w:val="it-IT"/>
        </w:rPr>
        <w:t xml:space="preserve"> Lab dell’Università degli Studi di Trieste, Università degli Studi Niccolò Cusano - Trieste, Martin </w:t>
      </w:r>
      <w:proofErr w:type="spellStart"/>
      <w:r w:rsidRPr="00295CE2">
        <w:rPr>
          <w:lang w:val="it-IT"/>
        </w:rPr>
        <w:t>Parr</w:t>
      </w:r>
      <w:proofErr w:type="spellEnd"/>
      <w:r w:rsidRPr="00295CE2">
        <w:rPr>
          <w:lang w:val="it-IT"/>
        </w:rPr>
        <w:t xml:space="preserve"> Foundation, photographers.it, Magnum </w:t>
      </w:r>
      <w:proofErr w:type="spellStart"/>
      <w:r w:rsidRPr="00295CE2">
        <w:rPr>
          <w:lang w:val="it-IT"/>
        </w:rPr>
        <w:t>Photos</w:t>
      </w:r>
      <w:proofErr w:type="spellEnd"/>
      <w:r w:rsidRPr="00295CE2">
        <w:rPr>
          <w:lang w:val="it-IT"/>
        </w:rPr>
        <w:t xml:space="preserve">. </w:t>
      </w:r>
    </w:p>
    <w:p w14:paraId="5CCD1691" w14:textId="77777777" w:rsidR="006E0983" w:rsidRPr="00400A0C" w:rsidRDefault="006E0983">
      <w:pPr>
        <w:rPr>
          <w:b/>
          <w:bCs/>
          <w:lang w:val="it-IT"/>
        </w:rPr>
      </w:pPr>
    </w:p>
    <w:p w14:paraId="4BEC2118" w14:textId="2885EA9B" w:rsidR="006E0983" w:rsidRPr="00400A0C" w:rsidRDefault="00295CE2">
      <w:pPr>
        <w:rPr>
          <w:b/>
          <w:bCs/>
          <w:lang w:val="it-IT"/>
        </w:rPr>
      </w:pPr>
      <w:r w:rsidRPr="00400A0C">
        <w:rPr>
          <w:b/>
          <w:bCs/>
          <w:lang w:val="it-IT"/>
        </w:rPr>
        <w:t xml:space="preserve">Per maggiori informazioni sul progetto e per iscriversi ai corsi e/o workshop formativi: </w:t>
      </w:r>
      <w:hyperlink r:id="rId10" w:history="1">
        <w:r w:rsidR="006E0983" w:rsidRPr="00400A0C">
          <w:rPr>
            <w:rStyle w:val="Collegamentoipertestuale"/>
            <w:b/>
            <w:bCs/>
            <w:lang w:val="it-IT"/>
          </w:rPr>
          <w:t>https://www.triestephotolab.it</w:t>
        </w:r>
      </w:hyperlink>
    </w:p>
    <w:p w14:paraId="538846C8" w14:textId="2669CD49" w:rsidR="00295CE2" w:rsidRPr="00400A0C" w:rsidRDefault="00295CE2">
      <w:pPr>
        <w:rPr>
          <w:b/>
          <w:bCs/>
          <w:lang w:val="it-IT"/>
        </w:rPr>
      </w:pPr>
      <w:r w:rsidRPr="00400A0C">
        <w:rPr>
          <w:b/>
          <w:bCs/>
          <w:lang w:val="it-IT"/>
        </w:rPr>
        <w:t>Tel. 040.064039</w:t>
      </w:r>
    </w:p>
    <w:p w14:paraId="416A2F98" w14:textId="0498B3ED" w:rsidR="00295CE2" w:rsidRDefault="00295CE2">
      <w:pPr>
        <w:rPr>
          <w:lang w:val="it-IT"/>
        </w:rPr>
      </w:pPr>
    </w:p>
    <w:p w14:paraId="713B459D" w14:textId="09EA92EC" w:rsidR="00C32873" w:rsidRDefault="00C32873">
      <w:pPr>
        <w:rPr>
          <w:lang w:val="it-IT"/>
        </w:rPr>
      </w:pPr>
    </w:p>
    <w:p w14:paraId="0266BF89" w14:textId="77777777" w:rsidR="00C32873" w:rsidRPr="00C32873" w:rsidRDefault="00C32873" w:rsidP="00C32873">
      <w:pPr>
        <w:spacing w:after="0" w:line="240" w:lineRule="auto"/>
        <w:jc w:val="both"/>
        <w:rPr>
          <w:rFonts w:ascii="Calibri" w:eastAsia="Times New Roman" w:hAnsi="Calibri" w:cs="Calibri"/>
          <w:b/>
          <w:u w:val="single"/>
          <w:lang w:val="it-IT" w:eastAsia="it-IT"/>
        </w:rPr>
      </w:pPr>
      <w:r w:rsidRPr="00C32873">
        <w:rPr>
          <w:rFonts w:ascii="Calibri" w:eastAsia="Times New Roman" w:hAnsi="Calibri" w:cs="Calibri"/>
          <w:b/>
          <w:u w:val="single"/>
          <w:lang w:val="it-IT" w:eastAsia="it-IT"/>
        </w:rPr>
        <w:t>Ufficio stampa</w:t>
      </w:r>
    </w:p>
    <w:p w14:paraId="3ACE9E65" w14:textId="77777777" w:rsidR="00C32873" w:rsidRPr="00C32873" w:rsidRDefault="00C32873" w:rsidP="00C32873">
      <w:pPr>
        <w:spacing w:after="0" w:line="240" w:lineRule="auto"/>
        <w:jc w:val="both"/>
        <w:rPr>
          <w:rFonts w:ascii="Calibri" w:eastAsia="Times New Roman" w:hAnsi="Calibri" w:cs="Calibri"/>
          <w:b/>
          <w:lang w:val="it-IT" w:eastAsia="it-IT"/>
        </w:rPr>
      </w:pPr>
      <w:r w:rsidRPr="00C32873">
        <w:rPr>
          <w:rFonts w:ascii="Calibri" w:eastAsia="Times New Roman" w:hAnsi="Calibri" w:cs="Calibri"/>
          <w:b/>
          <w:lang w:val="it-IT" w:eastAsia="it-IT"/>
        </w:rPr>
        <w:t xml:space="preserve">CLP Relazioni Pubbliche </w:t>
      </w:r>
    </w:p>
    <w:p w14:paraId="239F684E" w14:textId="644A7A21" w:rsidR="00C32873" w:rsidRPr="00C32873" w:rsidRDefault="00C32873" w:rsidP="00C32873">
      <w:pPr>
        <w:spacing w:after="0" w:line="240" w:lineRule="auto"/>
        <w:jc w:val="both"/>
        <w:rPr>
          <w:rFonts w:ascii="Calibri" w:eastAsia="Times New Roman" w:hAnsi="Calibri" w:cs="Calibri"/>
          <w:b/>
          <w:color w:val="4472C4" w:themeColor="accent1"/>
          <w:lang w:val="it-IT" w:eastAsia="it-IT"/>
        </w:rPr>
      </w:pPr>
      <w:r w:rsidRPr="00C32873">
        <w:rPr>
          <w:rFonts w:ascii="Calibri" w:eastAsia="Times New Roman" w:hAnsi="Calibri" w:cs="Calibri"/>
          <w:bCs/>
          <w:lang w:val="it-IT" w:eastAsia="it-IT"/>
        </w:rPr>
        <w:t xml:space="preserve">Anna Defrancesco | </w:t>
      </w:r>
      <w:r w:rsidR="0018431F">
        <w:rPr>
          <w:rFonts w:ascii="Calibri" w:eastAsia="Times New Roman" w:hAnsi="Calibri" w:cs="Calibri"/>
          <w:bCs/>
          <w:lang w:val="it-IT" w:eastAsia="it-IT"/>
        </w:rPr>
        <w:t xml:space="preserve">T +39 </w:t>
      </w:r>
      <w:r w:rsidRPr="00C32873">
        <w:rPr>
          <w:rFonts w:ascii="Calibri" w:eastAsia="Times New Roman" w:hAnsi="Calibri" w:cs="Calibri"/>
          <w:bCs/>
          <w:lang w:val="it-IT" w:eastAsia="it-IT"/>
        </w:rPr>
        <w:t xml:space="preserve"> 02</w:t>
      </w:r>
      <w:r w:rsidR="0018431F">
        <w:rPr>
          <w:rFonts w:ascii="Calibri" w:eastAsia="Times New Roman" w:hAnsi="Calibri" w:cs="Calibri"/>
          <w:bCs/>
          <w:lang w:val="it-IT" w:eastAsia="it-IT"/>
        </w:rPr>
        <w:t xml:space="preserve"> </w:t>
      </w:r>
      <w:r w:rsidRPr="00C32873">
        <w:rPr>
          <w:rFonts w:ascii="Calibri" w:eastAsia="Times New Roman" w:hAnsi="Calibri" w:cs="Calibri"/>
          <w:bCs/>
          <w:lang w:val="it-IT" w:eastAsia="it-IT"/>
        </w:rPr>
        <w:t>36755700</w:t>
      </w:r>
      <w:r w:rsidR="0018431F">
        <w:rPr>
          <w:rFonts w:ascii="Calibri" w:eastAsia="Times New Roman" w:hAnsi="Calibri" w:cs="Calibri"/>
          <w:bCs/>
          <w:lang w:val="it-IT" w:eastAsia="it-IT"/>
        </w:rPr>
        <w:t>; M +39 349 6107625</w:t>
      </w:r>
      <w:r w:rsidRPr="00C32873">
        <w:rPr>
          <w:rFonts w:ascii="Calibri" w:eastAsia="Times New Roman" w:hAnsi="Calibri" w:cs="Calibri"/>
          <w:bCs/>
          <w:lang w:val="it-IT" w:eastAsia="it-IT"/>
        </w:rPr>
        <w:t xml:space="preserve"> | </w:t>
      </w:r>
      <w:hyperlink r:id="rId11" w:history="1">
        <w:r w:rsidRPr="00C32873">
          <w:rPr>
            <w:rFonts w:ascii="Calibri" w:eastAsia="Times New Roman" w:hAnsi="Calibri" w:cs="Calibri"/>
            <w:b/>
            <w:color w:val="4472C4" w:themeColor="accent1"/>
            <w:u w:val="single"/>
            <w:lang w:val="it-IT" w:eastAsia="it-IT"/>
          </w:rPr>
          <w:t>anna.defrancesco@clp1968.it</w:t>
        </w:r>
      </w:hyperlink>
      <w:r w:rsidRPr="00C32873">
        <w:rPr>
          <w:rFonts w:ascii="Calibri" w:eastAsia="Times New Roman" w:hAnsi="Calibri" w:cs="Calibri"/>
          <w:b/>
          <w:color w:val="4472C4" w:themeColor="accent1"/>
          <w:lang w:val="it-IT" w:eastAsia="it-IT"/>
        </w:rPr>
        <w:t xml:space="preserve"> | </w:t>
      </w:r>
      <w:hyperlink r:id="rId12" w:history="1">
        <w:r w:rsidRPr="00C32873">
          <w:rPr>
            <w:rFonts w:ascii="Calibri" w:eastAsia="Times New Roman" w:hAnsi="Calibri" w:cs="Calibri"/>
            <w:b/>
            <w:color w:val="4472C4" w:themeColor="accent1"/>
            <w:u w:val="single"/>
            <w:lang w:val="it-IT" w:eastAsia="it-IT"/>
          </w:rPr>
          <w:t>www.clp1968.it</w:t>
        </w:r>
      </w:hyperlink>
    </w:p>
    <w:p w14:paraId="07131705" w14:textId="2CA91ED5" w:rsidR="00C32873" w:rsidRDefault="00C32873">
      <w:pPr>
        <w:rPr>
          <w:lang w:val="it-IT"/>
        </w:rPr>
      </w:pPr>
    </w:p>
    <w:p w14:paraId="6F108A66" w14:textId="689A4DA8" w:rsidR="00CE022B" w:rsidRDefault="00CE022B">
      <w:pPr>
        <w:rPr>
          <w:lang w:val="it-IT"/>
        </w:rPr>
      </w:pPr>
      <w:r>
        <w:rPr>
          <w:lang w:val="it-IT"/>
        </w:rPr>
        <w:br w:type="page"/>
      </w:r>
    </w:p>
    <w:p w14:paraId="02A227BC" w14:textId="119AF570" w:rsidR="00CE022B" w:rsidRPr="00896CC3" w:rsidRDefault="00CE022B" w:rsidP="00CE022B">
      <w:pPr>
        <w:jc w:val="center"/>
        <w:rPr>
          <w:lang w:val="it-IT"/>
        </w:rPr>
      </w:pPr>
      <w:r>
        <w:rPr>
          <w:noProof/>
          <w:lang w:val="it-IT"/>
        </w:rPr>
        <w:lastRenderedPageBreak/>
        <w:drawing>
          <wp:inline distT="0" distB="0" distL="0" distR="0" wp14:anchorId="00C680FD" wp14:editId="72CE3E1E">
            <wp:extent cx="5232400" cy="8229200"/>
            <wp:effectExtent l="0" t="0" r="635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3">
                      <a:extLst>
                        <a:ext uri="{28A0092B-C50C-407E-A947-70E740481C1C}">
                          <a14:useLocalDpi xmlns:a14="http://schemas.microsoft.com/office/drawing/2010/main" val="0"/>
                        </a:ext>
                      </a:extLst>
                    </a:blip>
                    <a:stretch>
                      <a:fillRect/>
                    </a:stretch>
                  </pic:blipFill>
                  <pic:spPr>
                    <a:xfrm>
                      <a:off x="0" y="0"/>
                      <a:ext cx="5232400" cy="8229200"/>
                    </a:xfrm>
                    <a:prstGeom prst="rect">
                      <a:avLst/>
                    </a:prstGeom>
                  </pic:spPr>
                </pic:pic>
              </a:graphicData>
            </a:graphic>
          </wp:inline>
        </w:drawing>
      </w:r>
    </w:p>
    <w:sectPr w:rsidR="00CE022B" w:rsidRPr="00896CC3" w:rsidSect="00CE022B">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3707" w14:textId="77777777" w:rsidR="00665069" w:rsidRDefault="00665069" w:rsidP="00CE022B">
      <w:pPr>
        <w:spacing w:after="0" w:line="240" w:lineRule="auto"/>
      </w:pPr>
      <w:r>
        <w:separator/>
      </w:r>
    </w:p>
  </w:endnote>
  <w:endnote w:type="continuationSeparator" w:id="0">
    <w:p w14:paraId="462888E1" w14:textId="77777777" w:rsidR="00665069" w:rsidRDefault="00665069" w:rsidP="00CE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3123" w14:textId="2302B0B6" w:rsidR="00CE022B" w:rsidRDefault="00CE022B" w:rsidP="00CE022B">
    <w:pPr>
      <w:pStyle w:val="Pidipagina"/>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51"/>
      <w:gridCol w:w="2404"/>
    </w:tblGrid>
    <w:tr w:rsidR="00CE022B" w14:paraId="7C8D5468" w14:textId="77777777" w:rsidTr="00CE022B">
      <w:tc>
        <w:tcPr>
          <w:tcW w:w="4395" w:type="dxa"/>
        </w:tcPr>
        <w:p w14:paraId="44E0FBB1" w14:textId="2FE7B2B8" w:rsidR="00CE022B" w:rsidRPr="00CE022B" w:rsidRDefault="00CE022B" w:rsidP="00CE022B">
          <w:pPr>
            <w:pStyle w:val="Pidipagina"/>
            <w:rPr>
              <w:i/>
              <w:iCs/>
              <w:sz w:val="16"/>
              <w:szCs w:val="16"/>
            </w:rPr>
          </w:pPr>
          <w:r w:rsidRPr="00CE022B">
            <w:rPr>
              <w:i/>
              <w:iCs/>
              <w:sz w:val="16"/>
              <w:szCs w:val="16"/>
            </w:rPr>
            <w:t>in collaborazione con</w:t>
          </w:r>
        </w:p>
      </w:tc>
      <w:tc>
        <w:tcPr>
          <w:tcW w:w="2551" w:type="dxa"/>
        </w:tcPr>
        <w:p w14:paraId="062495D0" w14:textId="78B73562" w:rsidR="00CE022B" w:rsidRPr="00CE022B" w:rsidRDefault="00CE022B" w:rsidP="00CE022B">
          <w:pPr>
            <w:pStyle w:val="Pidipagina"/>
            <w:rPr>
              <w:i/>
              <w:iCs/>
              <w:sz w:val="16"/>
              <w:szCs w:val="16"/>
            </w:rPr>
          </w:pPr>
          <w:r w:rsidRPr="00CE022B">
            <w:rPr>
              <w:i/>
              <w:iCs/>
              <w:sz w:val="16"/>
              <w:szCs w:val="16"/>
            </w:rPr>
            <w:t>ideato e promosso da</w:t>
          </w:r>
        </w:p>
      </w:tc>
      <w:tc>
        <w:tcPr>
          <w:tcW w:w="2404" w:type="dxa"/>
        </w:tcPr>
        <w:p w14:paraId="4493FE3D" w14:textId="7749E859" w:rsidR="00CE022B" w:rsidRPr="00CE022B" w:rsidRDefault="00CE022B" w:rsidP="00CE022B">
          <w:pPr>
            <w:pStyle w:val="Pidipagina"/>
            <w:rPr>
              <w:i/>
              <w:iCs/>
              <w:sz w:val="16"/>
              <w:szCs w:val="16"/>
            </w:rPr>
          </w:pPr>
          <w:r>
            <w:rPr>
              <w:i/>
              <w:iCs/>
              <w:sz w:val="16"/>
              <w:szCs w:val="16"/>
            </w:rPr>
            <w:t>con il sostegno di</w:t>
          </w:r>
        </w:p>
      </w:tc>
    </w:tr>
    <w:tr w:rsidR="00CE022B" w14:paraId="3FE37A66" w14:textId="77777777" w:rsidTr="00CE022B">
      <w:tc>
        <w:tcPr>
          <w:tcW w:w="4395" w:type="dxa"/>
        </w:tcPr>
        <w:p w14:paraId="54EC0959" w14:textId="632D7A79" w:rsidR="00CE022B" w:rsidRDefault="00CE022B" w:rsidP="00CE022B">
          <w:pPr>
            <w:pStyle w:val="Pidipagina"/>
          </w:pPr>
          <w:r>
            <w:rPr>
              <w:noProof/>
            </w:rPr>
            <w:drawing>
              <wp:inline distT="0" distB="0" distL="0" distR="0" wp14:anchorId="62C06566" wp14:editId="5966FF9E">
                <wp:extent cx="1655445" cy="228917"/>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t="32728"/>
                        <a:stretch/>
                      </pic:blipFill>
                      <pic:spPr bwMode="auto">
                        <a:xfrm>
                          <a:off x="0" y="0"/>
                          <a:ext cx="1656000" cy="228994"/>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vAlign w:val="center"/>
        </w:tcPr>
        <w:p w14:paraId="7E2F8700" w14:textId="082F049E" w:rsidR="00CE022B" w:rsidRDefault="00CE022B" w:rsidP="00CE022B">
          <w:pPr>
            <w:pStyle w:val="Pidipagina"/>
          </w:pPr>
          <w:r>
            <w:rPr>
              <w:noProof/>
            </w:rPr>
            <w:drawing>
              <wp:inline distT="0" distB="0" distL="0" distR="0" wp14:anchorId="0ED0D421" wp14:editId="40DC3B05">
                <wp:extent cx="1078920" cy="259200"/>
                <wp:effectExtent l="0" t="0" r="698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tretch>
                          <a:fillRect/>
                        </a:stretch>
                      </pic:blipFill>
                      <pic:spPr>
                        <a:xfrm>
                          <a:off x="0" y="0"/>
                          <a:ext cx="1078920" cy="259200"/>
                        </a:xfrm>
                        <a:prstGeom prst="rect">
                          <a:avLst/>
                        </a:prstGeom>
                      </pic:spPr>
                    </pic:pic>
                  </a:graphicData>
                </a:graphic>
              </wp:inline>
            </w:drawing>
          </w:r>
        </w:p>
      </w:tc>
      <w:tc>
        <w:tcPr>
          <w:tcW w:w="2404" w:type="dxa"/>
          <w:vAlign w:val="bottom"/>
        </w:tcPr>
        <w:p w14:paraId="005B0BE2" w14:textId="0ABC64F1" w:rsidR="00CE022B" w:rsidRDefault="00CE022B" w:rsidP="00CE022B">
          <w:pPr>
            <w:pStyle w:val="Pidipagina"/>
          </w:pPr>
          <w:r>
            <w:rPr>
              <w:noProof/>
            </w:rPr>
            <w:drawing>
              <wp:inline distT="0" distB="0" distL="0" distR="0" wp14:anchorId="78791AAF" wp14:editId="27330ADE">
                <wp:extent cx="1082478" cy="339725"/>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3">
                          <a:extLst>
                            <a:ext uri="{28A0092B-C50C-407E-A947-70E740481C1C}">
                              <a14:useLocalDpi xmlns:a14="http://schemas.microsoft.com/office/drawing/2010/main" val="0"/>
                            </a:ext>
                          </a:extLst>
                        </a:blip>
                        <a:srcRect l="3147"/>
                        <a:stretch/>
                      </pic:blipFill>
                      <pic:spPr bwMode="auto">
                        <a:xfrm>
                          <a:off x="0" y="0"/>
                          <a:ext cx="1105369" cy="3469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420ADD" w14:textId="77777777" w:rsidR="00CE022B" w:rsidRDefault="00CE022B" w:rsidP="00CE022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36EA" w14:textId="77777777" w:rsidR="00665069" w:rsidRDefault="00665069" w:rsidP="00CE022B">
      <w:pPr>
        <w:spacing w:after="0" w:line="240" w:lineRule="auto"/>
      </w:pPr>
      <w:r>
        <w:separator/>
      </w:r>
    </w:p>
  </w:footnote>
  <w:footnote w:type="continuationSeparator" w:id="0">
    <w:p w14:paraId="153AB727" w14:textId="77777777" w:rsidR="00665069" w:rsidRDefault="00665069" w:rsidP="00CE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ACB9" w14:textId="53E8008B" w:rsidR="00CE022B" w:rsidRDefault="00CE022B" w:rsidP="00B7257F">
    <w:pPr>
      <w:pStyle w:val="Intestazione"/>
      <w:jc w:val="center"/>
    </w:pPr>
    <w:r>
      <w:rPr>
        <w:noProof/>
      </w:rPr>
      <w:drawing>
        <wp:inline distT="0" distB="0" distL="0" distR="0" wp14:anchorId="0669C558" wp14:editId="75BC4AF4">
          <wp:extent cx="4389120" cy="1776281"/>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399768" cy="1780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C3"/>
    <w:rsid w:val="00106651"/>
    <w:rsid w:val="0018431F"/>
    <w:rsid w:val="00280DBA"/>
    <w:rsid w:val="00295CE2"/>
    <w:rsid w:val="00400A0C"/>
    <w:rsid w:val="00665069"/>
    <w:rsid w:val="006E0983"/>
    <w:rsid w:val="008905E5"/>
    <w:rsid w:val="00896CC3"/>
    <w:rsid w:val="0090015A"/>
    <w:rsid w:val="009721A4"/>
    <w:rsid w:val="00B7257F"/>
    <w:rsid w:val="00BF2039"/>
    <w:rsid w:val="00C04A39"/>
    <w:rsid w:val="00C32873"/>
    <w:rsid w:val="00CE022B"/>
    <w:rsid w:val="00DE0788"/>
    <w:rsid w:val="00E051C7"/>
    <w:rsid w:val="00F46E78"/>
    <w:rsid w:val="00F7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833A"/>
  <w15:chartTrackingRefBased/>
  <w15:docId w15:val="{7195887B-E6B1-4564-83FB-DC56102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05E5"/>
    <w:rPr>
      <w:color w:val="0563C1" w:themeColor="hyperlink"/>
      <w:u w:val="single"/>
    </w:rPr>
  </w:style>
  <w:style w:type="character" w:styleId="Menzionenonrisolta">
    <w:name w:val="Unresolved Mention"/>
    <w:basedOn w:val="Carpredefinitoparagrafo"/>
    <w:uiPriority w:val="99"/>
    <w:semiHidden/>
    <w:unhideWhenUsed/>
    <w:rsid w:val="008905E5"/>
    <w:rPr>
      <w:color w:val="605E5C"/>
      <w:shd w:val="clear" w:color="auto" w:fill="E1DFDD"/>
    </w:rPr>
  </w:style>
  <w:style w:type="paragraph" w:styleId="Intestazione">
    <w:name w:val="header"/>
    <w:basedOn w:val="Normale"/>
    <w:link w:val="IntestazioneCarattere"/>
    <w:uiPriority w:val="99"/>
    <w:unhideWhenUsed/>
    <w:rsid w:val="00CE0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022B"/>
  </w:style>
  <w:style w:type="paragraph" w:styleId="Pidipagina">
    <w:name w:val="footer"/>
    <w:basedOn w:val="Normale"/>
    <w:link w:val="PidipaginaCarattere"/>
    <w:uiPriority w:val="99"/>
    <w:unhideWhenUsed/>
    <w:rsid w:val="00CE0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022B"/>
  </w:style>
  <w:style w:type="table" w:styleId="Grigliatabella">
    <w:name w:val="Table Grid"/>
    <w:basedOn w:val="Tabellanormale"/>
    <w:uiPriority w:val="39"/>
    <w:rsid w:val="00CE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defrancesco@clp1968.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riestephotolab.it" TargetMode="External"/><Relationship Id="rId4" Type="http://schemas.openxmlformats.org/officeDocument/2006/relationships/styles" Target="styles.xml"/><Relationship Id="rId9" Type="http://schemas.openxmlformats.org/officeDocument/2006/relationships/hyperlink" Target="https://www.triestephotolab.it/open-cal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4F604-8F4C-4418-9AE6-419566CC1761}">
  <ds:schemaRefs>
    <ds:schemaRef ds:uri="http://schemas.microsoft.com/sharepoint/v3/contenttype/forms"/>
  </ds:schemaRefs>
</ds:datastoreItem>
</file>

<file path=customXml/itemProps2.xml><?xml version="1.0" encoding="utf-8"?>
<ds:datastoreItem xmlns:ds="http://schemas.openxmlformats.org/officeDocument/2006/customXml" ds:itemID="{2C5BC6B0-D441-4433-95AE-A120BB3C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AD843-39AC-49B2-8377-19E509986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1355</Words>
  <Characters>7729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Melloni</dc:creator>
  <cp:keywords/>
  <dc:description/>
  <cp:lastModifiedBy>Anna Defrancesco</cp:lastModifiedBy>
  <cp:revision>14</cp:revision>
  <cp:lastPrinted>2022-03-15T10:14:00Z</cp:lastPrinted>
  <dcterms:created xsi:type="dcterms:W3CDTF">2022-03-14T13:52:00Z</dcterms:created>
  <dcterms:modified xsi:type="dcterms:W3CDTF">2022-03-15T15:18:00Z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