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Default Extension="tiff" ContentType="image/tiff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docProps/core.xml" ContentType="application/vnd.openxmlformats-package.core-properties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57CDA" w:rsidRPr="005374DD" w:rsidRDefault="00657CDA" w:rsidP="000C6055">
      <w:pPr>
        <w:spacing w:after="0" w:line="240" w:lineRule="auto"/>
        <w:contextualSpacing/>
        <w:jc w:val="center"/>
        <w:rPr>
          <w:rFonts w:cstheme="minorHAnsi"/>
          <w:b/>
          <w:bCs/>
          <w:i/>
          <w:iCs/>
          <w:sz w:val="28"/>
        </w:rPr>
      </w:pPr>
      <w:r w:rsidRPr="005374DD">
        <w:rPr>
          <w:rFonts w:cstheme="minorHAnsi"/>
          <w:b/>
          <w:bCs/>
          <w:i/>
          <w:iCs/>
          <w:sz w:val="28"/>
        </w:rPr>
        <w:t>LA PASSIONE</w:t>
      </w:r>
    </w:p>
    <w:p w:rsidR="00657CDA" w:rsidRPr="005374DD" w:rsidRDefault="00657CDA" w:rsidP="000C6055">
      <w:pPr>
        <w:spacing w:after="0" w:line="240" w:lineRule="auto"/>
        <w:contextualSpacing/>
        <w:jc w:val="center"/>
        <w:rPr>
          <w:rFonts w:cstheme="minorHAnsi"/>
          <w:b/>
          <w:i/>
          <w:iCs/>
          <w:sz w:val="28"/>
        </w:rPr>
      </w:pPr>
      <w:r w:rsidRPr="005374DD">
        <w:rPr>
          <w:rFonts w:cstheme="minorHAnsi"/>
          <w:b/>
          <w:bCs/>
          <w:i/>
          <w:iCs/>
          <w:sz w:val="28"/>
        </w:rPr>
        <w:t>Arte italiana del ‘900 dai Musei Vaticani</w:t>
      </w:r>
    </w:p>
    <w:p w:rsidR="003B31B7" w:rsidRPr="005374DD" w:rsidRDefault="00657CDA" w:rsidP="000C6055">
      <w:pPr>
        <w:spacing w:after="0" w:line="240" w:lineRule="auto"/>
        <w:contextualSpacing/>
        <w:jc w:val="center"/>
        <w:rPr>
          <w:rFonts w:cstheme="minorHAnsi"/>
          <w:b/>
          <w:bCs/>
          <w:iCs/>
          <w:sz w:val="24"/>
          <w:szCs w:val="24"/>
        </w:rPr>
      </w:pPr>
      <w:r w:rsidRPr="005374DD">
        <w:rPr>
          <w:rFonts w:cstheme="minorHAnsi"/>
          <w:b/>
          <w:i/>
          <w:iCs/>
          <w:sz w:val="24"/>
        </w:rPr>
        <w:t>Da Manzù a Guttuso, da Casorati a Carrà</w:t>
      </w:r>
    </w:p>
    <w:p w:rsidR="00657CDA" w:rsidRPr="005374DD" w:rsidRDefault="00657CDA" w:rsidP="000C6055">
      <w:pPr>
        <w:spacing w:after="0" w:line="240" w:lineRule="auto"/>
        <w:contextualSpacing/>
        <w:jc w:val="center"/>
        <w:rPr>
          <w:rFonts w:cstheme="minorHAnsi"/>
          <w:b/>
          <w:sz w:val="24"/>
          <w:szCs w:val="24"/>
        </w:rPr>
      </w:pPr>
    </w:p>
    <w:p w:rsidR="003B31B7" w:rsidRPr="005374DD" w:rsidRDefault="003B31B7" w:rsidP="000C6055">
      <w:pPr>
        <w:spacing w:after="0" w:line="240" w:lineRule="auto"/>
        <w:contextualSpacing/>
        <w:jc w:val="center"/>
        <w:rPr>
          <w:rFonts w:cstheme="minorHAnsi"/>
          <w:b/>
          <w:sz w:val="24"/>
          <w:szCs w:val="24"/>
        </w:rPr>
      </w:pPr>
      <w:r w:rsidRPr="005374DD">
        <w:rPr>
          <w:rFonts w:cstheme="minorHAnsi"/>
          <w:b/>
          <w:sz w:val="24"/>
          <w:szCs w:val="24"/>
        </w:rPr>
        <w:t>Didascalie immagini Cartella Stampa</w:t>
      </w:r>
    </w:p>
    <w:p w:rsidR="003B31B7" w:rsidRPr="005374DD" w:rsidRDefault="003B31B7" w:rsidP="000C6055">
      <w:pPr>
        <w:spacing w:after="0" w:line="240" w:lineRule="auto"/>
        <w:contextualSpacing/>
        <w:rPr>
          <w:rFonts w:cstheme="minorHAnsi"/>
          <w:b/>
          <w:sz w:val="24"/>
          <w:szCs w:val="24"/>
        </w:rPr>
      </w:pPr>
    </w:p>
    <w:p w:rsidR="00774802" w:rsidRDefault="00774802" w:rsidP="000C6055">
      <w:pPr>
        <w:spacing w:after="0" w:line="240" w:lineRule="auto"/>
        <w:contextualSpacing/>
        <w:rPr>
          <w:rFonts w:cstheme="minorHAnsi"/>
          <w:b/>
          <w:sz w:val="24"/>
          <w:szCs w:val="24"/>
        </w:rPr>
      </w:pPr>
    </w:p>
    <w:p w:rsidR="005374DD" w:rsidRPr="005374DD" w:rsidRDefault="005374DD" w:rsidP="000C6055">
      <w:pPr>
        <w:spacing w:after="0" w:line="240" w:lineRule="auto"/>
        <w:contextualSpacing/>
        <w:rPr>
          <w:rFonts w:cstheme="minorHAnsi"/>
          <w:b/>
          <w:sz w:val="24"/>
          <w:szCs w:val="24"/>
        </w:rPr>
      </w:pPr>
    </w:p>
    <w:p w:rsidR="000C6055" w:rsidRPr="005374DD" w:rsidRDefault="000C6055" w:rsidP="000C6055">
      <w:pPr>
        <w:spacing w:after="0" w:line="240" w:lineRule="auto"/>
        <w:contextualSpacing/>
        <w:rPr>
          <w:rFonts w:cstheme="minorHAnsi"/>
          <w:b/>
          <w:sz w:val="24"/>
          <w:szCs w:val="24"/>
        </w:rPr>
      </w:pPr>
    </w:p>
    <w:p w:rsidR="003B31B7" w:rsidRPr="005374DD" w:rsidRDefault="003B31B7" w:rsidP="000C6055">
      <w:pPr>
        <w:spacing w:after="0" w:line="240" w:lineRule="auto"/>
        <w:contextualSpacing/>
        <w:rPr>
          <w:rFonts w:cstheme="minorHAnsi"/>
          <w:b/>
          <w:sz w:val="24"/>
          <w:szCs w:val="24"/>
        </w:rPr>
      </w:pPr>
      <w:r w:rsidRPr="005374DD">
        <w:rPr>
          <w:rFonts w:cstheme="minorHAnsi"/>
          <w:noProof/>
          <w:sz w:val="24"/>
          <w:szCs w:val="24"/>
          <w:lang w:eastAsia="it-IT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4107815</wp:posOffset>
            </wp:positionH>
            <wp:positionV relativeFrom="paragraph">
              <wp:posOffset>161925</wp:posOffset>
            </wp:positionV>
            <wp:extent cx="1726565" cy="1455420"/>
            <wp:effectExtent l="0" t="0" r="6985" b="0"/>
            <wp:wrapSquare wrapText="bothSides"/>
            <wp:docPr id="1" name="Immagine 1" descr="\\gov.va\mv\MV_ArchivioArteContemporanea\Mostre varie\2022_Mostra Museo Diocesano Milano\^Catalogo\21_Montanari_24664\21_Montanari_24664_B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gov.va\mv\MV_ArchivioArteContemporanea\Mostre varie\2022_Mostra Museo Diocesano Milano\^Catalogo\21_Montanari_24664\21_Montanari_24664_B.tif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5">
                              <a14:imgEffect>
                                <a14:brightnessContrast bright="40000"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6565" cy="1455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5374DD">
        <w:rPr>
          <w:rFonts w:cstheme="minorHAnsi"/>
          <w:b/>
          <w:sz w:val="24"/>
          <w:szCs w:val="24"/>
        </w:rPr>
        <w:t>01</w:t>
      </w:r>
    </w:p>
    <w:p w:rsidR="003B31B7" w:rsidRPr="005374DD" w:rsidRDefault="003B31B7" w:rsidP="000C6055">
      <w:pPr>
        <w:spacing w:after="0" w:line="240" w:lineRule="auto"/>
        <w:contextualSpacing/>
        <w:rPr>
          <w:rFonts w:cstheme="minorHAnsi"/>
          <w:b/>
          <w:sz w:val="24"/>
          <w:szCs w:val="24"/>
        </w:rPr>
      </w:pPr>
      <w:r w:rsidRPr="005374DD">
        <w:rPr>
          <w:rFonts w:cstheme="minorHAnsi"/>
          <w:b/>
          <w:sz w:val="24"/>
          <w:szCs w:val="24"/>
        </w:rPr>
        <w:t>Giuseppe Montanari</w:t>
      </w:r>
    </w:p>
    <w:p w:rsidR="003B31B7" w:rsidRPr="005374DD" w:rsidRDefault="003B31B7" w:rsidP="000C6055">
      <w:pPr>
        <w:spacing w:after="0" w:line="240" w:lineRule="auto"/>
        <w:contextualSpacing/>
        <w:rPr>
          <w:rFonts w:cstheme="minorHAnsi"/>
          <w:sz w:val="24"/>
          <w:szCs w:val="24"/>
        </w:rPr>
      </w:pPr>
      <w:r w:rsidRPr="005374DD">
        <w:rPr>
          <w:rFonts w:cstheme="minorHAnsi"/>
          <w:sz w:val="24"/>
          <w:szCs w:val="24"/>
        </w:rPr>
        <w:t>(Osimo, 1889 – Varese, 1976)</w:t>
      </w:r>
    </w:p>
    <w:p w:rsidR="003B31B7" w:rsidRPr="0070318B" w:rsidRDefault="003B31B7" w:rsidP="000C6055">
      <w:pPr>
        <w:spacing w:after="0" w:line="240" w:lineRule="auto"/>
        <w:contextualSpacing/>
        <w:rPr>
          <w:rFonts w:cstheme="minorHAnsi"/>
          <w:sz w:val="8"/>
          <w:szCs w:val="24"/>
        </w:rPr>
      </w:pPr>
    </w:p>
    <w:p w:rsidR="003B31B7" w:rsidRPr="005374DD" w:rsidRDefault="003B31B7" w:rsidP="000C6055">
      <w:pPr>
        <w:spacing w:after="0" w:line="240" w:lineRule="auto"/>
        <w:contextualSpacing/>
        <w:rPr>
          <w:rFonts w:cstheme="minorHAnsi"/>
          <w:sz w:val="24"/>
          <w:szCs w:val="24"/>
        </w:rPr>
      </w:pPr>
      <w:r w:rsidRPr="005374DD">
        <w:rPr>
          <w:rFonts w:cstheme="minorHAnsi"/>
          <w:i/>
          <w:sz w:val="24"/>
          <w:szCs w:val="24"/>
        </w:rPr>
        <w:t>Il bacio di Giuda</w:t>
      </w:r>
      <w:r w:rsidRPr="005374DD">
        <w:rPr>
          <w:rFonts w:cstheme="minorHAnsi"/>
          <w:sz w:val="24"/>
          <w:szCs w:val="24"/>
        </w:rPr>
        <w:t>,</w:t>
      </w:r>
      <w:r w:rsidRPr="005374DD">
        <w:rPr>
          <w:rFonts w:cstheme="minorHAnsi"/>
          <w:i/>
          <w:sz w:val="24"/>
          <w:szCs w:val="24"/>
        </w:rPr>
        <w:t xml:space="preserve"> </w:t>
      </w:r>
      <w:r w:rsidRPr="005374DD">
        <w:rPr>
          <w:rFonts w:cstheme="minorHAnsi"/>
          <w:sz w:val="24"/>
          <w:szCs w:val="24"/>
        </w:rPr>
        <w:t>1918</w:t>
      </w:r>
    </w:p>
    <w:p w:rsidR="003B31B7" w:rsidRPr="005374DD" w:rsidRDefault="003B31B7" w:rsidP="000C6055">
      <w:pPr>
        <w:spacing w:after="0" w:line="240" w:lineRule="auto"/>
        <w:contextualSpacing/>
        <w:rPr>
          <w:rFonts w:cstheme="minorHAnsi"/>
          <w:sz w:val="24"/>
          <w:szCs w:val="24"/>
        </w:rPr>
      </w:pPr>
      <w:proofErr w:type="gramStart"/>
      <w:r w:rsidRPr="005374DD">
        <w:rPr>
          <w:rFonts w:cstheme="minorHAnsi"/>
          <w:sz w:val="24"/>
          <w:szCs w:val="24"/>
        </w:rPr>
        <w:t>olio</w:t>
      </w:r>
      <w:proofErr w:type="gramEnd"/>
      <w:r w:rsidRPr="005374DD">
        <w:rPr>
          <w:rFonts w:cstheme="minorHAnsi"/>
          <w:sz w:val="24"/>
          <w:szCs w:val="24"/>
        </w:rPr>
        <w:t xml:space="preserve"> su tela, 80 x 96 cm</w:t>
      </w:r>
    </w:p>
    <w:p w:rsidR="003B31B7" w:rsidRPr="005374DD" w:rsidRDefault="003B31B7" w:rsidP="000C6055">
      <w:pPr>
        <w:spacing w:after="0" w:line="240" w:lineRule="auto"/>
        <w:contextualSpacing/>
        <w:rPr>
          <w:rFonts w:ascii="Calibri" w:hAnsi="Calibri" w:cstheme="minorHAnsi"/>
          <w:sz w:val="24"/>
          <w:szCs w:val="24"/>
        </w:rPr>
      </w:pPr>
      <w:r w:rsidRPr="005374DD">
        <w:rPr>
          <w:rFonts w:cstheme="minorHAnsi"/>
          <w:sz w:val="24"/>
          <w:szCs w:val="24"/>
        </w:rPr>
        <w:t xml:space="preserve">Città del Vaticano, Musei Vaticani, Collezione d’Arte Moderna e </w:t>
      </w:r>
      <w:r w:rsidRPr="005374DD">
        <w:rPr>
          <w:rFonts w:ascii="Calibri" w:hAnsi="Calibri" w:cstheme="minorHAnsi"/>
          <w:sz w:val="24"/>
          <w:szCs w:val="24"/>
        </w:rPr>
        <w:t>Contemporanea, inv. 24664</w:t>
      </w:r>
    </w:p>
    <w:p w:rsidR="00474E49" w:rsidRPr="005374DD" w:rsidRDefault="005374DD" w:rsidP="000C6055">
      <w:pPr>
        <w:spacing w:after="0" w:line="240" w:lineRule="auto"/>
        <w:contextualSpacing/>
        <w:rPr>
          <w:rFonts w:ascii="Calibri" w:hAnsi="Calibri" w:cstheme="minorHAnsi"/>
          <w:sz w:val="24"/>
          <w:szCs w:val="24"/>
        </w:rPr>
      </w:pPr>
      <w:r w:rsidRPr="005374DD">
        <w:rPr>
          <w:rFonts w:ascii="Calibri" w:hAnsi="Calibri" w:cstheme="minorHAnsi"/>
          <w:sz w:val="24"/>
          <w:szCs w:val="24"/>
        </w:rPr>
        <w:t>Foto © Governatorato SCV</w:t>
      </w:r>
      <w:r w:rsidRPr="005374DD">
        <w:rPr>
          <w:rFonts w:ascii="Calibri" w:hAnsi="Calibri" w:cs="Times New Roman"/>
          <w:sz w:val="24"/>
          <w:szCs w:val="24"/>
        </w:rPr>
        <w:t>, Direzione dei Musei e dei Beni Culturali</w:t>
      </w:r>
    </w:p>
    <w:p w:rsidR="003B31B7" w:rsidRPr="005374DD" w:rsidRDefault="003B31B7" w:rsidP="000C6055">
      <w:pPr>
        <w:spacing w:after="0" w:line="240" w:lineRule="auto"/>
        <w:contextualSpacing/>
        <w:rPr>
          <w:rFonts w:cstheme="minorHAnsi"/>
          <w:sz w:val="24"/>
          <w:szCs w:val="24"/>
        </w:rPr>
      </w:pPr>
    </w:p>
    <w:p w:rsidR="000C6055" w:rsidRDefault="000C6055" w:rsidP="000C6055">
      <w:pPr>
        <w:spacing w:after="0" w:line="240" w:lineRule="auto"/>
        <w:contextualSpacing/>
        <w:rPr>
          <w:rFonts w:cstheme="minorHAnsi"/>
          <w:sz w:val="24"/>
          <w:szCs w:val="24"/>
        </w:rPr>
      </w:pPr>
    </w:p>
    <w:p w:rsidR="005374DD" w:rsidRPr="005374DD" w:rsidRDefault="005374DD" w:rsidP="000C6055">
      <w:pPr>
        <w:spacing w:after="0" w:line="240" w:lineRule="auto"/>
        <w:contextualSpacing/>
        <w:rPr>
          <w:rFonts w:cstheme="minorHAnsi"/>
          <w:sz w:val="24"/>
          <w:szCs w:val="24"/>
        </w:rPr>
      </w:pPr>
    </w:p>
    <w:p w:rsidR="003B31B7" w:rsidRPr="005374DD" w:rsidRDefault="003B31B7" w:rsidP="000C6055">
      <w:pPr>
        <w:spacing w:after="0" w:line="240" w:lineRule="auto"/>
        <w:contextualSpacing/>
        <w:jc w:val="both"/>
        <w:rPr>
          <w:rFonts w:cstheme="minorHAnsi"/>
          <w:b/>
          <w:sz w:val="24"/>
          <w:szCs w:val="24"/>
        </w:rPr>
      </w:pPr>
      <w:r w:rsidRPr="005374DD">
        <w:rPr>
          <w:rFonts w:cstheme="minorHAnsi"/>
          <w:b/>
          <w:sz w:val="24"/>
          <w:szCs w:val="24"/>
        </w:rPr>
        <w:t>02</w:t>
      </w:r>
    </w:p>
    <w:p w:rsidR="003B31B7" w:rsidRPr="005374DD" w:rsidRDefault="003B31B7" w:rsidP="000C6055">
      <w:pPr>
        <w:spacing w:after="0" w:line="240" w:lineRule="auto"/>
        <w:contextualSpacing/>
        <w:jc w:val="both"/>
        <w:rPr>
          <w:rFonts w:cstheme="minorHAnsi"/>
          <w:b/>
          <w:sz w:val="24"/>
          <w:szCs w:val="24"/>
        </w:rPr>
      </w:pPr>
      <w:r w:rsidRPr="005374DD">
        <w:rPr>
          <w:rFonts w:cstheme="minorHAnsi"/>
          <w:noProof/>
          <w:sz w:val="24"/>
          <w:szCs w:val="24"/>
          <w:lang w:eastAsia="it-IT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3952240</wp:posOffset>
            </wp:positionH>
            <wp:positionV relativeFrom="paragraph">
              <wp:posOffset>50800</wp:posOffset>
            </wp:positionV>
            <wp:extent cx="1880870" cy="1246505"/>
            <wp:effectExtent l="0" t="0" r="5080" b="0"/>
            <wp:wrapSquare wrapText="bothSides"/>
            <wp:docPr id="2" name="Immagine 2" descr="\\gov.va\mv\MV_ArchivioArteContemporanea\Mostre varie\2022_Mostra Museo Diocesano Milano\^Catalogo\13_Fiume_24078\13_Fiume_24078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\\gov.va\mv\MV_ArchivioArteContemporanea\Mostre varie\2022_Mostra Museo Diocesano Milano\^Catalogo\13_Fiume_24078\13_Fiume_24078.TIF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0870" cy="1246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5374DD">
        <w:rPr>
          <w:rFonts w:cstheme="minorHAnsi"/>
          <w:b/>
          <w:sz w:val="24"/>
          <w:szCs w:val="24"/>
        </w:rPr>
        <w:t>Salvatore Fiume</w:t>
      </w:r>
    </w:p>
    <w:p w:rsidR="003B31B7" w:rsidRPr="005374DD" w:rsidRDefault="003B31B7" w:rsidP="000C6055">
      <w:pPr>
        <w:tabs>
          <w:tab w:val="left" w:pos="7371"/>
        </w:tabs>
        <w:spacing w:after="0" w:line="240" w:lineRule="auto"/>
        <w:contextualSpacing/>
        <w:jc w:val="both"/>
        <w:rPr>
          <w:rFonts w:cstheme="minorHAnsi"/>
          <w:sz w:val="24"/>
          <w:szCs w:val="24"/>
        </w:rPr>
      </w:pPr>
      <w:r w:rsidRPr="005374DD">
        <w:rPr>
          <w:rFonts w:cstheme="minorHAnsi"/>
          <w:sz w:val="24"/>
          <w:szCs w:val="24"/>
        </w:rPr>
        <w:t>(Comiso, 1915 – Milano, 1997)</w:t>
      </w:r>
    </w:p>
    <w:p w:rsidR="003B31B7" w:rsidRPr="0070318B" w:rsidRDefault="003B31B7" w:rsidP="000C6055">
      <w:pPr>
        <w:tabs>
          <w:tab w:val="left" w:pos="7371"/>
        </w:tabs>
        <w:spacing w:after="0" w:line="240" w:lineRule="auto"/>
        <w:contextualSpacing/>
        <w:jc w:val="both"/>
        <w:rPr>
          <w:rFonts w:cstheme="minorHAnsi"/>
          <w:sz w:val="8"/>
          <w:szCs w:val="24"/>
        </w:rPr>
      </w:pPr>
    </w:p>
    <w:p w:rsidR="003B31B7" w:rsidRPr="005374DD" w:rsidRDefault="003B31B7" w:rsidP="000C6055">
      <w:pPr>
        <w:tabs>
          <w:tab w:val="left" w:pos="7371"/>
        </w:tabs>
        <w:spacing w:after="0" w:line="240" w:lineRule="auto"/>
        <w:contextualSpacing/>
        <w:jc w:val="both"/>
        <w:rPr>
          <w:rFonts w:eastAsia="Times New Roman" w:cstheme="minorHAnsi"/>
          <w:sz w:val="24"/>
          <w:szCs w:val="24"/>
          <w:lang w:eastAsia="it-IT"/>
        </w:rPr>
      </w:pPr>
      <w:r w:rsidRPr="005374DD">
        <w:rPr>
          <w:rFonts w:eastAsia="Times New Roman" w:cstheme="minorHAnsi"/>
          <w:i/>
          <w:sz w:val="24"/>
          <w:szCs w:val="24"/>
          <w:lang w:eastAsia="it-IT"/>
        </w:rPr>
        <w:t>Flagellazione</w:t>
      </w:r>
      <w:r w:rsidRPr="005374DD">
        <w:rPr>
          <w:rFonts w:eastAsia="Times New Roman" w:cstheme="minorHAnsi"/>
          <w:sz w:val="24"/>
          <w:szCs w:val="24"/>
          <w:lang w:eastAsia="it-IT"/>
        </w:rPr>
        <w:t>, 1954</w:t>
      </w:r>
    </w:p>
    <w:p w:rsidR="003B31B7" w:rsidRPr="005374DD" w:rsidRDefault="003B31B7" w:rsidP="000C6055">
      <w:pPr>
        <w:tabs>
          <w:tab w:val="left" w:pos="7371"/>
        </w:tabs>
        <w:spacing w:after="0" w:line="240" w:lineRule="auto"/>
        <w:contextualSpacing/>
        <w:jc w:val="both"/>
        <w:rPr>
          <w:rFonts w:cstheme="minorHAnsi"/>
          <w:sz w:val="24"/>
          <w:szCs w:val="24"/>
        </w:rPr>
      </w:pPr>
      <w:proofErr w:type="gramStart"/>
      <w:r w:rsidRPr="005374DD">
        <w:rPr>
          <w:rFonts w:cstheme="minorHAnsi"/>
          <w:sz w:val="24"/>
          <w:szCs w:val="24"/>
        </w:rPr>
        <w:t>olio</w:t>
      </w:r>
      <w:proofErr w:type="gramEnd"/>
      <w:r w:rsidRPr="005374DD">
        <w:rPr>
          <w:rFonts w:cstheme="minorHAnsi"/>
          <w:sz w:val="24"/>
          <w:szCs w:val="24"/>
        </w:rPr>
        <w:t xml:space="preserve"> su carta e masonite, 36 x 54 cm</w:t>
      </w:r>
    </w:p>
    <w:p w:rsidR="003B31B7" w:rsidRPr="005374DD" w:rsidRDefault="003B31B7" w:rsidP="000C6055">
      <w:pPr>
        <w:tabs>
          <w:tab w:val="left" w:pos="7371"/>
        </w:tabs>
        <w:spacing w:after="0" w:line="240" w:lineRule="auto"/>
        <w:contextualSpacing/>
        <w:jc w:val="both"/>
        <w:rPr>
          <w:rFonts w:eastAsia="Times New Roman" w:cstheme="minorHAnsi"/>
          <w:color w:val="FF0000"/>
          <w:sz w:val="24"/>
          <w:szCs w:val="24"/>
          <w:lang w:eastAsia="it-IT"/>
        </w:rPr>
      </w:pPr>
      <w:r w:rsidRPr="005374DD">
        <w:rPr>
          <w:rFonts w:eastAsia="Times New Roman" w:cstheme="minorHAnsi"/>
          <w:sz w:val="24"/>
          <w:szCs w:val="24"/>
          <w:lang w:eastAsia="it-IT"/>
        </w:rPr>
        <w:t xml:space="preserve">Città del Vaticano, Musei Vaticani, Collezione d’Arte Moderna e Contemporanea, inv. </w:t>
      </w:r>
      <w:r w:rsidRPr="005374DD">
        <w:rPr>
          <w:rFonts w:eastAsia="Times New Roman" w:cstheme="minorHAnsi"/>
          <w:bCs/>
          <w:sz w:val="24"/>
          <w:szCs w:val="24"/>
          <w:lang w:eastAsia="it-IT"/>
        </w:rPr>
        <w:t>24078</w:t>
      </w:r>
    </w:p>
    <w:p w:rsidR="005374DD" w:rsidRPr="005374DD" w:rsidRDefault="005374DD" w:rsidP="005374DD">
      <w:pPr>
        <w:spacing w:after="0" w:line="240" w:lineRule="auto"/>
        <w:contextualSpacing/>
        <w:rPr>
          <w:rFonts w:ascii="Calibri" w:hAnsi="Calibri" w:cstheme="minorHAnsi"/>
          <w:sz w:val="24"/>
          <w:szCs w:val="24"/>
        </w:rPr>
      </w:pPr>
      <w:r w:rsidRPr="005374DD">
        <w:rPr>
          <w:rFonts w:ascii="Calibri" w:hAnsi="Calibri" w:cstheme="minorHAnsi"/>
          <w:sz w:val="24"/>
          <w:szCs w:val="24"/>
        </w:rPr>
        <w:t>Foto © Governatorato SCV</w:t>
      </w:r>
      <w:r w:rsidRPr="005374DD">
        <w:rPr>
          <w:rFonts w:ascii="Calibri" w:hAnsi="Calibri" w:cs="Times New Roman"/>
          <w:sz w:val="24"/>
          <w:szCs w:val="24"/>
        </w:rPr>
        <w:t>, Direzione dei Musei e dei Beni Culturali</w:t>
      </w:r>
    </w:p>
    <w:p w:rsidR="003B31B7" w:rsidRPr="005374DD" w:rsidRDefault="003B31B7" w:rsidP="000C6055">
      <w:pPr>
        <w:spacing w:after="0" w:line="240" w:lineRule="auto"/>
        <w:contextualSpacing/>
        <w:rPr>
          <w:rFonts w:cstheme="minorHAnsi"/>
          <w:sz w:val="24"/>
          <w:szCs w:val="24"/>
        </w:rPr>
      </w:pPr>
    </w:p>
    <w:p w:rsidR="000C6055" w:rsidRDefault="000C6055" w:rsidP="000C6055">
      <w:pPr>
        <w:spacing w:after="0" w:line="240" w:lineRule="auto"/>
        <w:contextualSpacing/>
        <w:rPr>
          <w:rFonts w:cstheme="minorHAnsi"/>
          <w:sz w:val="24"/>
          <w:szCs w:val="24"/>
        </w:rPr>
      </w:pPr>
    </w:p>
    <w:p w:rsidR="005374DD" w:rsidRPr="005374DD" w:rsidRDefault="006C1420" w:rsidP="000C6055">
      <w:pPr>
        <w:spacing w:after="0" w:line="240" w:lineRule="auto"/>
        <w:contextualSpacing/>
        <w:rPr>
          <w:rFonts w:cstheme="minorHAnsi"/>
          <w:sz w:val="24"/>
          <w:szCs w:val="24"/>
        </w:rPr>
      </w:pPr>
      <w:r w:rsidRPr="005374DD">
        <w:rPr>
          <w:rFonts w:cstheme="minorHAnsi"/>
          <w:noProof/>
          <w:sz w:val="24"/>
          <w:szCs w:val="24"/>
          <w:lang w:eastAsia="it-IT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4413250</wp:posOffset>
            </wp:positionH>
            <wp:positionV relativeFrom="paragraph">
              <wp:posOffset>83094</wp:posOffset>
            </wp:positionV>
            <wp:extent cx="1474470" cy="1835785"/>
            <wp:effectExtent l="0" t="0" r="0" b="0"/>
            <wp:wrapSquare wrapText="bothSides"/>
            <wp:docPr id="3" name="Immagine 3" descr="\\gov.va\mv\MV_ArchivioArteContemporanea\Mostre varie\2022_Mostra Museo Diocesano Milano\^Catalogo\24_Santagata_24395\24_Santagata_24395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\\gov.va\mv\MV_ArchivioArteContemporanea\Mostre varie\2022_Mostra Museo Diocesano Milano\^Catalogo\24_Santagata_24395\24_Santagata_24395.tif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851"/>
                    <a:stretch/>
                  </pic:blipFill>
                  <pic:spPr bwMode="auto">
                    <a:xfrm>
                      <a:off x="0" y="0"/>
                      <a:ext cx="1474470" cy="1835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3B31B7" w:rsidRPr="005374DD" w:rsidRDefault="003B31B7" w:rsidP="000C6055">
      <w:pPr>
        <w:spacing w:after="0" w:line="240" w:lineRule="auto"/>
        <w:contextualSpacing/>
        <w:rPr>
          <w:rFonts w:cstheme="minorHAnsi"/>
          <w:b/>
          <w:sz w:val="24"/>
          <w:szCs w:val="24"/>
        </w:rPr>
      </w:pPr>
      <w:r w:rsidRPr="005374DD">
        <w:rPr>
          <w:rFonts w:cstheme="minorHAnsi"/>
          <w:b/>
          <w:sz w:val="24"/>
          <w:szCs w:val="24"/>
        </w:rPr>
        <w:t>03</w:t>
      </w:r>
    </w:p>
    <w:p w:rsidR="003B31B7" w:rsidRPr="005374DD" w:rsidRDefault="003B31B7" w:rsidP="000C6055">
      <w:pPr>
        <w:spacing w:after="0" w:line="240" w:lineRule="auto"/>
        <w:contextualSpacing/>
        <w:rPr>
          <w:rFonts w:cstheme="minorHAnsi"/>
          <w:b/>
          <w:sz w:val="24"/>
          <w:szCs w:val="24"/>
        </w:rPr>
      </w:pPr>
      <w:r w:rsidRPr="005374DD">
        <w:rPr>
          <w:rFonts w:cstheme="minorHAnsi"/>
          <w:b/>
          <w:sz w:val="24"/>
          <w:szCs w:val="24"/>
        </w:rPr>
        <w:t>Antonio Giuseppe Santagata</w:t>
      </w:r>
    </w:p>
    <w:p w:rsidR="003B31B7" w:rsidRPr="005374DD" w:rsidRDefault="003B31B7" w:rsidP="000C6055">
      <w:pPr>
        <w:spacing w:after="0" w:line="240" w:lineRule="auto"/>
        <w:contextualSpacing/>
        <w:rPr>
          <w:rFonts w:cstheme="minorHAnsi"/>
          <w:sz w:val="24"/>
          <w:szCs w:val="24"/>
        </w:rPr>
      </w:pPr>
      <w:r w:rsidRPr="005374DD">
        <w:rPr>
          <w:rFonts w:cstheme="minorHAnsi"/>
          <w:sz w:val="24"/>
          <w:szCs w:val="24"/>
        </w:rPr>
        <w:t>(Genova, 1888 - 1985)</w:t>
      </w:r>
    </w:p>
    <w:p w:rsidR="003B31B7" w:rsidRPr="0070318B" w:rsidRDefault="003B31B7" w:rsidP="000C6055">
      <w:pPr>
        <w:spacing w:after="0" w:line="240" w:lineRule="auto"/>
        <w:contextualSpacing/>
        <w:rPr>
          <w:rFonts w:cstheme="minorHAnsi"/>
          <w:sz w:val="8"/>
          <w:szCs w:val="24"/>
        </w:rPr>
      </w:pPr>
    </w:p>
    <w:p w:rsidR="003B31B7" w:rsidRPr="005374DD" w:rsidRDefault="003B31B7" w:rsidP="000C6055">
      <w:pPr>
        <w:spacing w:after="0" w:line="240" w:lineRule="auto"/>
        <w:contextualSpacing/>
        <w:rPr>
          <w:rFonts w:cstheme="minorHAnsi"/>
          <w:sz w:val="24"/>
          <w:szCs w:val="24"/>
        </w:rPr>
      </w:pPr>
      <w:r w:rsidRPr="005374DD">
        <w:rPr>
          <w:rFonts w:cstheme="minorHAnsi"/>
          <w:i/>
          <w:sz w:val="24"/>
          <w:szCs w:val="24"/>
        </w:rPr>
        <w:t xml:space="preserve">Le oranti </w:t>
      </w:r>
      <w:r w:rsidRPr="005374DD">
        <w:rPr>
          <w:rFonts w:cstheme="minorHAnsi"/>
          <w:sz w:val="24"/>
          <w:szCs w:val="24"/>
        </w:rPr>
        <w:t xml:space="preserve">(o </w:t>
      </w:r>
      <w:r w:rsidRPr="005374DD">
        <w:rPr>
          <w:rFonts w:cstheme="minorHAnsi"/>
          <w:i/>
          <w:sz w:val="24"/>
          <w:szCs w:val="24"/>
        </w:rPr>
        <w:t>L’Ascensione</w:t>
      </w:r>
      <w:r w:rsidRPr="005374DD">
        <w:rPr>
          <w:rFonts w:cstheme="minorHAnsi"/>
          <w:sz w:val="24"/>
          <w:szCs w:val="24"/>
        </w:rPr>
        <w:t>), 1918</w:t>
      </w:r>
    </w:p>
    <w:p w:rsidR="003B31B7" w:rsidRPr="005374DD" w:rsidRDefault="003B31B7" w:rsidP="000C6055">
      <w:pPr>
        <w:spacing w:after="0" w:line="240" w:lineRule="auto"/>
        <w:contextualSpacing/>
        <w:rPr>
          <w:rFonts w:cstheme="minorHAnsi"/>
          <w:sz w:val="24"/>
          <w:szCs w:val="24"/>
        </w:rPr>
      </w:pPr>
      <w:proofErr w:type="gramStart"/>
      <w:r w:rsidRPr="005374DD">
        <w:rPr>
          <w:rFonts w:cstheme="minorHAnsi"/>
          <w:sz w:val="24"/>
          <w:szCs w:val="24"/>
        </w:rPr>
        <w:t>olio</w:t>
      </w:r>
      <w:proofErr w:type="gramEnd"/>
      <w:r w:rsidRPr="005374DD">
        <w:rPr>
          <w:rFonts w:cstheme="minorHAnsi"/>
          <w:sz w:val="24"/>
          <w:szCs w:val="24"/>
        </w:rPr>
        <w:t xml:space="preserve"> su tela, 150 x 120 cm</w:t>
      </w:r>
    </w:p>
    <w:p w:rsidR="003B31B7" w:rsidRPr="005374DD" w:rsidRDefault="003B31B7" w:rsidP="000C6055">
      <w:pPr>
        <w:spacing w:after="0" w:line="240" w:lineRule="auto"/>
        <w:contextualSpacing/>
        <w:rPr>
          <w:rFonts w:cstheme="minorHAnsi"/>
          <w:sz w:val="24"/>
          <w:szCs w:val="24"/>
        </w:rPr>
      </w:pPr>
      <w:r w:rsidRPr="005374DD">
        <w:rPr>
          <w:rFonts w:cstheme="minorHAnsi"/>
          <w:sz w:val="24"/>
          <w:szCs w:val="24"/>
        </w:rPr>
        <w:t xml:space="preserve">Città del Vaticano, Musei Vaticani, Collezione d’Arte </w:t>
      </w:r>
      <w:r w:rsidR="006C1420">
        <w:rPr>
          <w:rFonts w:cstheme="minorHAnsi"/>
          <w:sz w:val="24"/>
          <w:szCs w:val="24"/>
        </w:rPr>
        <w:t xml:space="preserve">Moderna e </w:t>
      </w:r>
      <w:r w:rsidRPr="005374DD">
        <w:rPr>
          <w:rFonts w:cstheme="minorHAnsi"/>
          <w:sz w:val="24"/>
          <w:szCs w:val="24"/>
        </w:rPr>
        <w:t>Contemporanea, inv. 24395</w:t>
      </w:r>
    </w:p>
    <w:p w:rsidR="005374DD" w:rsidRPr="005374DD" w:rsidRDefault="005374DD" w:rsidP="005374DD">
      <w:pPr>
        <w:spacing w:after="0" w:line="240" w:lineRule="auto"/>
        <w:contextualSpacing/>
        <w:rPr>
          <w:rFonts w:ascii="Calibri" w:hAnsi="Calibri" w:cstheme="minorHAnsi"/>
          <w:sz w:val="24"/>
          <w:szCs w:val="24"/>
        </w:rPr>
      </w:pPr>
      <w:r w:rsidRPr="005374DD">
        <w:rPr>
          <w:rFonts w:ascii="Calibri" w:hAnsi="Calibri" w:cstheme="minorHAnsi"/>
          <w:sz w:val="24"/>
          <w:szCs w:val="24"/>
        </w:rPr>
        <w:t>Foto © Governatorato SCV</w:t>
      </w:r>
      <w:r w:rsidRPr="005374DD">
        <w:rPr>
          <w:rFonts w:ascii="Calibri" w:hAnsi="Calibri" w:cs="Times New Roman"/>
          <w:sz w:val="24"/>
          <w:szCs w:val="24"/>
        </w:rPr>
        <w:t>, Direzione dei Musei e dei Beni Culturali</w:t>
      </w:r>
    </w:p>
    <w:p w:rsidR="003B31B7" w:rsidRPr="005374DD" w:rsidRDefault="003B31B7" w:rsidP="000C6055">
      <w:pPr>
        <w:spacing w:after="0" w:line="240" w:lineRule="auto"/>
        <w:contextualSpacing/>
        <w:rPr>
          <w:rFonts w:cstheme="minorHAnsi"/>
          <w:sz w:val="24"/>
          <w:szCs w:val="24"/>
        </w:rPr>
      </w:pPr>
    </w:p>
    <w:p w:rsidR="003B31B7" w:rsidRPr="005374DD" w:rsidRDefault="003B31B7" w:rsidP="000C6055">
      <w:pPr>
        <w:spacing w:after="0" w:line="240" w:lineRule="auto"/>
        <w:contextualSpacing/>
        <w:rPr>
          <w:rFonts w:cstheme="minorHAnsi"/>
          <w:sz w:val="24"/>
          <w:szCs w:val="24"/>
        </w:rPr>
      </w:pPr>
    </w:p>
    <w:p w:rsidR="003B31B7" w:rsidRPr="005374DD" w:rsidRDefault="003B31B7" w:rsidP="000C6055">
      <w:pPr>
        <w:spacing w:after="0" w:line="240" w:lineRule="auto"/>
        <w:contextualSpacing/>
        <w:rPr>
          <w:rFonts w:cstheme="minorHAnsi"/>
          <w:sz w:val="24"/>
          <w:szCs w:val="24"/>
        </w:rPr>
      </w:pPr>
    </w:p>
    <w:p w:rsidR="0070318B" w:rsidRDefault="0070318B" w:rsidP="000C6055">
      <w:pPr>
        <w:spacing w:after="0" w:line="240" w:lineRule="auto"/>
        <w:contextualSpacing/>
        <w:jc w:val="both"/>
        <w:rPr>
          <w:rFonts w:cstheme="minorHAnsi"/>
          <w:b/>
          <w:sz w:val="24"/>
          <w:szCs w:val="24"/>
        </w:rPr>
      </w:pPr>
    </w:p>
    <w:p w:rsidR="0070318B" w:rsidRDefault="0070318B">
      <w:pPr>
        <w:rPr>
          <w:rFonts w:cstheme="minorHAnsi"/>
          <w:b/>
          <w:sz w:val="24"/>
          <w:szCs w:val="24"/>
        </w:rPr>
      </w:pPr>
      <w:r>
        <w:rPr>
          <w:rFonts w:cstheme="minorHAnsi"/>
          <w:b/>
          <w:sz w:val="24"/>
          <w:szCs w:val="24"/>
        </w:rPr>
        <w:br w:type="page"/>
      </w:r>
    </w:p>
    <w:p w:rsidR="0070318B" w:rsidRDefault="006C1420" w:rsidP="000C6055">
      <w:pPr>
        <w:spacing w:after="0" w:line="240" w:lineRule="auto"/>
        <w:contextualSpacing/>
        <w:jc w:val="both"/>
        <w:rPr>
          <w:rFonts w:cstheme="minorHAnsi"/>
          <w:b/>
          <w:sz w:val="24"/>
          <w:szCs w:val="24"/>
        </w:rPr>
      </w:pPr>
      <w:r w:rsidRPr="005374DD">
        <w:rPr>
          <w:rFonts w:cstheme="minorHAnsi"/>
          <w:b/>
          <w:noProof/>
          <w:sz w:val="24"/>
          <w:szCs w:val="24"/>
          <w:lang w:eastAsia="it-IT"/>
        </w:rPr>
        <w:lastRenderedPageBreak/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4439648</wp:posOffset>
            </wp:positionH>
            <wp:positionV relativeFrom="paragraph">
              <wp:posOffset>0</wp:posOffset>
            </wp:positionV>
            <wp:extent cx="1330688" cy="1816944"/>
            <wp:effectExtent l="0" t="0" r="3175" b="0"/>
            <wp:wrapSquare wrapText="bothSides"/>
            <wp:docPr id="4" name="Immagine 4" descr="\\gov.va\mv\MV_ArchivioArteContemporanea\Mostre varie\2022_Mostra Museo Diocesano Milano\^Catalogo\08_Dottori_24650\Dottori_24650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\\gov.va\mv\MV_ArchivioArteContemporanea\Mostre varie\2022_Mostra Museo Diocesano Milano\^Catalogo\08_Dottori_24650\Dottori_24650.tif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0688" cy="18169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3B31B7" w:rsidRPr="005374DD" w:rsidRDefault="003B31B7" w:rsidP="000C6055">
      <w:pPr>
        <w:spacing w:after="0" w:line="240" w:lineRule="auto"/>
        <w:contextualSpacing/>
        <w:jc w:val="both"/>
        <w:rPr>
          <w:rFonts w:cstheme="minorHAnsi"/>
          <w:b/>
          <w:sz w:val="24"/>
          <w:szCs w:val="24"/>
        </w:rPr>
      </w:pPr>
      <w:r w:rsidRPr="005374DD">
        <w:rPr>
          <w:rFonts w:cstheme="minorHAnsi"/>
          <w:b/>
          <w:sz w:val="24"/>
          <w:szCs w:val="24"/>
        </w:rPr>
        <w:t>04</w:t>
      </w:r>
    </w:p>
    <w:p w:rsidR="003B31B7" w:rsidRPr="005374DD" w:rsidRDefault="003B31B7" w:rsidP="000C6055">
      <w:pPr>
        <w:spacing w:after="0" w:line="240" w:lineRule="auto"/>
        <w:contextualSpacing/>
        <w:jc w:val="both"/>
        <w:rPr>
          <w:rFonts w:cstheme="minorHAnsi"/>
          <w:b/>
          <w:sz w:val="24"/>
          <w:szCs w:val="24"/>
        </w:rPr>
      </w:pPr>
      <w:r w:rsidRPr="005374DD">
        <w:rPr>
          <w:rFonts w:cstheme="minorHAnsi"/>
          <w:b/>
          <w:sz w:val="24"/>
          <w:szCs w:val="24"/>
        </w:rPr>
        <w:t xml:space="preserve">Gerardo Dottori </w:t>
      </w:r>
    </w:p>
    <w:p w:rsidR="003B31B7" w:rsidRPr="005374DD" w:rsidRDefault="003B31B7" w:rsidP="000C6055">
      <w:pPr>
        <w:spacing w:after="0" w:line="240" w:lineRule="auto"/>
        <w:contextualSpacing/>
        <w:jc w:val="both"/>
        <w:rPr>
          <w:rFonts w:cstheme="minorHAnsi"/>
          <w:sz w:val="24"/>
          <w:szCs w:val="24"/>
        </w:rPr>
      </w:pPr>
      <w:r w:rsidRPr="005374DD">
        <w:rPr>
          <w:rFonts w:cstheme="minorHAnsi"/>
          <w:sz w:val="24"/>
          <w:szCs w:val="24"/>
        </w:rPr>
        <w:t>(Perugia, 1884 - 1977)</w:t>
      </w:r>
    </w:p>
    <w:p w:rsidR="003B31B7" w:rsidRPr="0070318B" w:rsidRDefault="003B31B7" w:rsidP="000C6055">
      <w:pPr>
        <w:keepNext/>
        <w:spacing w:after="0" w:line="240" w:lineRule="auto"/>
        <w:contextualSpacing/>
        <w:jc w:val="both"/>
        <w:outlineLvl w:val="0"/>
        <w:rPr>
          <w:rFonts w:cstheme="minorHAnsi"/>
          <w:b/>
          <w:sz w:val="8"/>
          <w:szCs w:val="24"/>
        </w:rPr>
      </w:pPr>
    </w:p>
    <w:p w:rsidR="003B31B7" w:rsidRPr="005374DD" w:rsidRDefault="003B31B7" w:rsidP="000C6055">
      <w:pPr>
        <w:spacing w:after="0" w:line="240" w:lineRule="auto"/>
        <w:contextualSpacing/>
        <w:jc w:val="both"/>
        <w:rPr>
          <w:rFonts w:cstheme="minorHAnsi"/>
          <w:sz w:val="24"/>
          <w:szCs w:val="24"/>
        </w:rPr>
      </w:pPr>
      <w:r w:rsidRPr="005374DD">
        <w:rPr>
          <w:rFonts w:cstheme="minorHAnsi"/>
          <w:i/>
          <w:iCs/>
          <w:sz w:val="24"/>
          <w:szCs w:val="24"/>
        </w:rPr>
        <w:t>Crocifissione</w:t>
      </w:r>
      <w:r w:rsidRPr="005374DD">
        <w:rPr>
          <w:rFonts w:cstheme="minorHAnsi"/>
          <w:sz w:val="24"/>
          <w:szCs w:val="24"/>
        </w:rPr>
        <w:t>, 1927</w:t>
      </w:r>
    </w:p>
    <w:p w:rsidR="003B31B7" w:rsidRPr="005374DD" w:rsidRDefault="003B31B7" w:rsidP="000C6055">
      <w:pPr>
        <w:spacing w:after="0" w:line="240" w:lineRule="auto"/>
        <w:contextualSpacing/>
        <w:jc w:val="both"/>
        <w:rPr>
          <w:rFonts w:cstheme="minorHAnsi"/>
          <w:sz w:val="24"/>
          <w:szCs w:val="24"/>
        </w:rPr>
      </w:pPr>
      <w:proofErr w:type="gramStart"/>
      <w:r w:rsidRPr="005374DD">
        <w:rPr>
          <w:rFonts w:cstheme="minorHAnsi"/>
          <w:sz w:val="24"/>
          <w:szCs w:val="24"/>
        </w:rPr>
        <w:t>olio</w:t>
      </w:r>
      <w:proofErr w:type="gramEnd"/>
      <w:r w:rsidRPr="005374DD">
        <w:rPr>
          <w:rFonts w:cstheme="minorHAnsi"/>
          <w:sz w:val="24"/>
          <w:szCs w:val="24"/>
        </w:rPr>
        <w:t xml:space="preserve"> su tela, 170 x 133 cm</w:t>
      </w:r>
    </w:p>
    <w:p w:rsidR="003B31B7" w:rsidRPr="005374DD" w:rsidRDefault="003B31B7" w:rsidP="000C6055">
      <w:pPr>
        <w:spacing w:after="0" w:line="240" w:lineRule="auto"/>
        <w:contextualSpacing/>
        <w:jc w:val="both"/>
        <w:rPr>
          <w:rFonts w:cstheme="minorHAnsi"/>
          <w:sz w:val="24"/>
          <w:szCs w:val="24"/>
        </w:rPr>
      </w:pPr>
      <w:r w:rsidRPr="005374DD">
        <w:rPr>
          <w:rFonts w:cstheme="minorHAnsi"/>
          <w:sz w:val="24"/>
          <w:szCs w:val="24"/>
        </w:rPr>
        <w:t>Città del Vaticano, Musei Vaticani, Collezione d’Arte Moderna e Contemporanea, inv. 24650</w:t>
      </w:r>
    </w:p>
    <w:p w:rsidR="005374DD" w:rsidRPr="005374DD" w:rsidRDefault="005374DD" w:rsidP="005374DD">
      <w:pPr>
        <w:spacing w:after="0" w:line="240" w:lineRule="auto"/>
        <w:contextualSpacing/>
        <w:rPr>
          <w:rFonts w:ascii="Calibri" w:hAnsi="Calibri" w:cstheme="minorHAnsi"/>
          <w:sz w:val="24"/>
          <w:szCs w:val="24"/>
        </w:rPr>
      </w:pPr>
      <w:r w:rsidRPr="005374DD">
        <w:rPr>
          <w:rFonts w:ascii="Calibri" w:hAnsi="Calibri" w:cstheme="minorHAnsi"/>
          <w:sz w:val="24"/>
          <w:szCs w:val="24"/>
        </w:rPr>
        <w:t>Foto © Governatorato SCV</w:t>
      </w:r>
      <w:r w:rsidRPr="005374DD">
        <w:rPr>
          <w:rFonts w:ascii="Calibri" w:hAnsi="Calibri" w:cs="Times New Roman"/>
          <w:sz w:val="24"/>
          <w:szCs w:val="24"/>
        </w:rPr>
        <w:t>, Direzione dei Musei e dei Beni Culturali</w:t>
      </w:r>
    </w:p>
    <w:p w:rsidR="003B31B7" w:rsidRPr="005374DD" w:rsidRDefault="003B31B7" w:rsidP="000C6055">
      <w:pPr>
        <w:spacing w:after="0" w:line="240" w:lineRule="auto"/>
        <w:contextualSpacing/>
        <w:rPr>
          <w:rFonts w:cstheme="minorHAnsi"/>
          <w:sz w:val="24"/>
          <w:szCs w:val="24"/>
        </w:rPr>
      </w:pPr>
    </w:p>
    <w:p w:rsidR="00E578C4" w:rsidRPr="005374DD" w:rsidRDefault="00E578C4" w:rsidP="000C6055">
      <w:pPr>
        <w:spacing w:after="0" w:line="240" w:lineRule="auto"/>
        <w:contextualSpacing/>
        <w:rPr>
          <w:rFonts w:cstheme="minorHAnsi"/>
          <w:sz w:val="24"/>
          <w:szCs w:val="24"/>
        </w:rPr>
      </w:pPr>
    </w:p>
    <w:p w:rsidR="003B31B7" w:rsidRPr="005374DD" w:rsidRDefault="003B31B7" w:rsidP="000C6055">
      <w:pPr>
        <w:spacing w:after="0" w:line="240" w:lineRule="auto"/>
        <w:contextualSpacing/>
        <w:rPr>
          <w:rFonts w:cstheme="minorHAnsi"/>
          <w:sz w:val="24"/>
          <w:szCs w:val="24"/>
        </w:rPr>
      </w:pPr>
    </w:p>
    <w:p w:rsidR="003B31B7" w:rsidRPr="005374DD" w:rsidRDefault="003B31B7" w:rsidP="000C6055">
      <w:pPr>
        <w:spacing w:after="0" w:line="240" w:lineRule="auto"/>
        <w:contextualSpacing/>
        <w:rPr>
          <w:rFonts w:cstheme="minorHAnsi"/>
          <w:b/>
          <w:sz w:val="24"/>
          <w:szCs w:val="24"/>
        </w:rPr>
      </w:pPr>
      <w:r w:rsidRPr="005374DD">
        <w:rPr>
          <w:rFonts w:cstheme="minorHAnsi"/>
          <w:noProof/>
          <w:sz w:val="24"/>
          <w:szCs w:val="24"/>
          <w:lang w:eastAsia="it-IT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4544695</wp:posOffset>
            </wp:positionH>
            <wp:positionV relativeFrom="paragraph">
              <wp:posOffset>47625</wp:posOffset>
            </wp:positionV>
            <wp:extent cx="1099185" cy="2040255"/>
            <wp:effectExtent l="0" t="0" r="5715" b="0"/>
            <wp:wrapSquare wrapText="bothSides"/>
            <wp:docPr id="5" name="Immagine 5" descr="\\gov.va\mv\MV_ArchivioArteContemporanea\Mostre varie\2022_Mostra Museo Diocesano Milano\^Catalogo\06_Casorati_23101\06_Casorati_23101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\\gov.va\mv\MV_ArchivioArteContemporanea\Mostre varie\2022_Mostra Museo Diocesano Milano\^Catalogo\06_Casorati_23101\06_Casorati_23101.tif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9185" cy="2040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5374DD">
        <w:rPr>
          <w:rFonts w:cstheme="minorHAnsi"/>
          <w:b/>
          <w:sz w:val="24"/>
          <w:szCs w:val="24"/>
        </w:rPr>
        <w:t>05</w:t>
      </w:r>
    </w:p>
    <w:p w:rsidR="003B31B7" w:rsidRPr="005374DD" w:rsidRDefault="003B31B7" w:rsidP="000C6055">
      <w:pPr>
        <w:spacing w:after="0" w:line="240" w:lineRule="auto"/>
        <w:contextualSpacing/>
        <w:rPr>
          <w:rFonts w:cstheme="minorHAnsi"/>
          <w:b/>
          <w:sz w:val="24"/>
          <w:szCs w:val="24"/>
        </w:rPr>
      </w:pPr>
      <w:r w:rsidRPr="005374DD">
        <w:rPr>
          <w:rFonts w:cstheme="minorHAnsi"/>
          <w:b/>
          <w:sz w:val="24"/>
          <w:szCs w:val="24"/>
        </w:rPr>
        <w:t>Felice Casorati</w:t>
      </w:r>
    </w:p>
    <w:p w:rsidR="003B31B7" w:rsidRPr="005374DD" w:rsidRDefault="003B31B7" w:rsidP="000C6055">
      <w:pPr>
        <w:spacing w:after="0" w:line="240" w:lineRule="auto"/>
        <w:contextualSpacing/>
        <w:rPr>
          <w:rFonts w:cstheme="minorHAnsi"/>
          <w:sz w:val="24"/>
          <w:szCs w:val="24"/>
        </w:rPr>
      </w:pPr>
      <w:r w:rsidRPr="005374DD">
        <w:rPr>
          <w:rFonts w:cstheme="minorHAnsi"/>
          <w:sz w:val="24"/>
          <w:szCs w:val="24"/>
        </w:rPr>
        <w:t>(Novara, 1883 – Torino, 1963)</w:t>
      </w:r>
    </w:p>
    <w:p w:rsidR="003B31B7" w:rsidRPr="0070318B" w:rsidRDefault="003B31B7" w:rsidP="000C6055">
      <w:pPr>
        <w:spacing w:after="0" w:line="240" w:lineRule="auto"/>
        <w:contextualSpacing/>
        <w:rPr>
          <w:rFonts w:cstheme="minorHAnsi"/>
          <w:sz w:val="8"/>
          <w:szCs w:val="24"/>
        </w:rPr>
      </w:pPr>
    </w:p>
    <w:p w:rsidR="003B31B7" w:rsidRPr="005374DD" w:rsidRDefault="003B31B7" w:rsidP="000C6055">
      <w:pPr>
        <w:spacing w:after="0" w:line="240" w:lineRule="auto"/>
        <w:contextualSpacing/>
        <w:rPr>
          <w:rFonts w:cstheme="minorHAnsi"/>
          <w:sz w:val="24"/>
          <w:szCs w:val="24"/>
        </w:rPr>
      </w:pPr>
      <w:r w:rsidRPr="005374DD">
        <w:rPr>
          <w:rFonts w:cstheme="minorHAnsi"/>
          <w:i/>
          <w:sz w:val="24"/>
          <w:szCs w:val="24"/>
        </w:rPr>
        <w:t>Crocifissione</w:t>
      </w:r>
      <w:r w:rsidRPr="005374DD">
        <w:rPr>
          <w:rFonts w:cstheme="minorHAnsi"/>
          <w:sz w:val="24"/>
          <w:szCs w:val="24"/>
        </w:rPr>
        <w:t>, 1951-1952</w:t>
      </w:r>
    </w:p>
    <w:p w:rsidR="003B31B7" w:rsidRPr="005374DD" w:rsidRDefault="003B31B7" w:rsidP="000C6055">
      <w:pPr>
        <w:spacing w:after="0" w:line="240" w:lineRule="auto"/>
        <w:contextualSpacing/>
        <w:rPr>
          <w:rFonts w:cstheme="minorHAnsi"/>
          <w:sz w:val="24"/>
          <w:szCs w:val="24"/>
        </w:rPr>
      </w:pPr>
      <w:proofErr w:type="gramStart"/>
      <w:r w:rsidRPr="005374DD">
        <w:rPr>
          <w:rFonts w:cstheme="minorHAnsi"/>
          <w:sz w:val="24"/>
          <w:szCs w:val="24"/>
        </w:rPr>
        <w:t>tempera</w:t>
      </w:r>
      <w:proofErr w:type="gramEnd"/>
      <w:r w:rsidRPr="005374DD">
        <w:rPr>
          <w:rFonts w:cstheme="minorHAnsi"/>
          <w:sz w:val="24"/>
          <w:szCs w:val="24"/>
        </w:rPr>
        <w:t xml:space="preserve"> su carta, 235 x 126 cm</w:t>
      </w:r>
    </w:p>
    <w:p w:rsidR="003B31B7" w:rsidRPr="005374DD" w:rsidRDefault="003B31B7" w:rsidP="000C6055">
      <w:pPr>
        <w:spacing w:after="0" w:line="240" w:lineRule="auto"/>
        <w:contextualSpacing/>
        <w:rPr>
          <w:rFonts w:cstheme="minorHAnsi"/>
          <w:sz w:val="24"/>
          <w:szCs w:val="24"/>
        </w:rPr>
      </w:pPr>
      <w:r w:rsidRPr="005374DD">
        <w:rPr>
          <w:rFonts w:cstheme="minorHAnsi"/>
          <w:sz w:val="24"/>
          <w:szCs w:val="24"/>
        </w:rPr>
        <w:t>Città del Vaticano, Musei Vaticani, Collezione d’Arte Moderna e Contemporanea, inv. 23101</w:t>
      </w:r>
    </w:p>
    <w:p w:rsidR="005374DD" w:rsidRPr="005374DD" w:rsidRDefault="005374DD" w:rsidP="005374DD">
      <w:pPr>
        <w:spacing w:after="0" w:line="240" w:lineRule="auto"/>
        <w:contextualSpacing/>
        <w:rPr>
          <w:rFonts w:ascii="Calibri" w:hAnsi="Calibri" w:cstheme="minorHAnsi"/>
          <w:sz w:val="24"/>
          <w:szCs w:val="24"/>
        </w:rPr>
      </w:pPr>
      <w:r w:rsidRPr="005374DD">
        <w:rPr>
          <w:rFonts w:ascii="Calibri" w:hAnsi="Calibri" w:cstheme="minorHAnsi"/>
          <w:sz w:val="24"/>
          <w:szCs w:val="24"/>
        </w:rPr>
        <w:t>Foto © Governatorato SCV</w:t>
      </w:r>
      <w:r w:rsidRPr="005374DD">
        <w:rPr>
          <w:rFonts w:ascii="Calibri" w:hAnsi="Calibri" w:cs="Times New Roman"/>
          <w:sz w:val="24"/>
          <w:szCs w:val="24"/>
        </w:rPr>
        <w:t>, Direzione dei Musei e dei Beni Culturali</w:t>
      </w:r>
    </w:p>
    <w:p w:rsidR="003B31B7" w:rsidRPr="005374DD" w:rsidRDefault="003B31B7" w:rsidP="000C6055">
      <w:pPr>
        <w:spacing w:after="0" w:line="240" w:lineRule="auto"/>
        <w:contextualSpacing/>
        <w:rPr>
          <w:rFonts w:cstheme="minorHAnsi"/>
          <w:sz w:val="24"/>
          <w:szCs w:val="24"/>
        </w:rPr>
      </w:pPr>
    </w:p>
    <w:p w:rsidR="003B31B7" w:rsidRPr="005374DD" w:rsidRDefault="003B31B7" w:rsidP="000C6055">
      <w:pPr>
        <w:spacing w:after="0" w:line="240" w:lineRule="auto"/>
        <w:contextualSpacing/>
        <w:rPr>
          <w:rFonts w:cstheme="minorHAnsi"/>
          <w:sz w:val="24"/>
          <w:szCs w:val="24"/>
        </w:rPr>
      </w:pPr>
    </w:p>
    <w:p w:rsidR="003B31B7" w:rsidRPr="005374DD" w:rsidRDefault="003B31B7" w:rsidP="000C6055">
      <w:pPr>
        <w:spacing w:after="0" w:line="240" w:lineRule="auto"/>
        <w:contextualSpacing/>
        <w:rPr>
          <w:rFonts w:cstheme="minorHAnsi"/>
          <w:sz w:val="24"/>
          <w:szCs w:val="24"/>
        </w:rPr>
      </w:pPr>
    </w:p>
    <w:p w:rsidR="00AC6FF8" w:rsidRPr="005374DD" w:rsidRDefault="00AC6FF8" w:rsidP="000C6055">
      <w:pPr>
        <w:spacing w:after="0" w:line="240" w:lineRule="auto"/>
        <w:contextualSpacing/>
        <w:rPr>
          <w:rFonts w:cstheme="minorHAnsi"/>
          <w:b/>
          <w:sz w:val="24"/>
          <w:szCs w:val="24"/>
        </w:rPr>
      </w:pPr>
      <w:r w:rsidRPr="005374DD">
        <w:rPr>
          <w:rFonts w:cstheme="minorHAnsi"/>
          <w:b/>
          <w:sz w:val="24"/>
          <w:szCs w:val="24"/>
        </w:rPr>
        <w:t>06</w:t>
      </w:r>
    </w:p>
    <w:p w:rsidR="00AC6FF8" w:rsidRPr="005374DD" w:rsidRDefault="00E578C4" w:rsidP="000C6055">
      <w:pPr>
        <w:spacing w:after="0" w:line="240" w:lineRule="auto"/>
        <w:contextualSpacing/>
        <w:rPr>
          <w:rFonts w:cstheme="minorHAnsi"/>
          <w:b/>
          <w:sz w:val="24"/>
          <w:szCs w:val="24"/>
        </w:rPr>
      </w:pPr>
      <w:r w:rsidRPr="005374DD">
        <w:rPr>
          <w:rFonts w:cstheme="minorHAnsi"/>
          <w:noProof/>
          <w:sz w:val="24"/>
          <w:szCs w:val="24"/>
          <w:lang w:eastAsia="it-IT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3979545</wp:posOffset>
            </wp:positionH>
            <wp:positionV relativeFrom="paragraph">
              <wp:posOffset>244475</wp:posOffset>
            </wp:positionV>
            <wp:extent cx="2174240" cy="1089025"/>
            <wp:effectExtent l="0" t="0" r="0" b="0"/>
            <wp:wrapSquare wrapText="bothSides"/>
            <wp:docPr id="6" name="Immagine 6" descr="\\gov.va\mv\MV_ArchivioArteContemporanea\Mostre varie\2022_Mostra Museo Diocesano Milano\^COMUNICAZIONE\Cartella Stampa\01_Basaldella_23374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\\gov.va\mv\MV_ArchivioArteContemporanea\Mostre varie\2022_Mostra Museo Diocesano Milano\^COMUNICAZIONE\Cartella Stampa\01_Basaldella_23374.tif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4240" cy="1089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C6FF8" w:rsidRPr="005374DD">
        <w:rPr>
          <w:rFonts w:cstheme="minorHAnsi"/>
          <w:b/>
          <w:sz w:val="24"/>
          <w:szCs w:val="24"/>
        </w:rPr>
        <w:t xml:space="preserve">Mirko </w:t>
      </w:r>
      <w:proofErr w:type="gramStart"/>
      <w:r w:rsidR="00AC6FF8" w:rsidRPr="005374DD">
        <w:rPr>
          <w:rFonts w:cstheme="minorHAnsi"/>
          <w:b/>
          <w:sz w:val="24"/>
          <w:szCs w:val="24"/>
        </w:rPr>
        <w:t>Basaldella</w:t>
      </w:r>
      <w:r w:rsidR="00AC6FF8" w:rsidRPr="005374DD">
        <w:rPr>
          <w:rFonts w:cstheme="minorHAnsi"/>
          <w:b/>
          <w:sz w:val="24"/>
          <w:szCs w:val="24"/>
        </w:rPr>
        <w:br/>
      </w:r>
      <w:r w:rsidR="00AC6FF8" w:rsidRPr="005374DD">
        <w:rPr>
          <w:rFonts w:cstheme="minorHAnsi"/>
          <w:sz w:val="24"/>
          <w:szCs w:val="24"/>
        </w:rPr>
        <w:t>(</w:t>
      </w:r>
      <w:proofErr w:type="gramEnd"/>
      <w:r w:rsidR="00AC6FF8" w:rsidRPr="005374DD">
        <w:rPr>
          <w:rFonts w:cstheme="minorHAnsi"/>
          <w:sz w:val="24"/>
          <w:szCs w:val="24"/>
        </w:rPr>
        <w:t>Udine, 1910 – Cambridge, Mass., USA 1969)</w:t>
      </w:r>
    </w:p>
    <w:p w:rsidR="00AC6FF8" w:rsidRPr="0070318B" w:rsidRDefault="00AC6FF8" w:rsidP="000C6055">
      <w:pPr>
        <w:spacing w:after="0" w:line="240" w:lineRule="auto"/>
        <w:contextualSpacing/>
        <w:rPr>
          <w:rFonts w:cstheme="minorHAnsi"/>
          <w:i/>
          <w:sz w:val="8"/>
          <w:szCs w:val="24"/>
        </w:rPr>
      </w:pPr>
    </w:p>
    <w:p w:rsidR="00AC6FF8" w:rsidRPr="005374DD" w:rsidRDefault="00AC6FF8" w:rsidP="000C6055">
      <w:pPr>
        <w:spacing w:after="0" w:line="240" w:lineRule="auto"/>
        <w:contextualSpacing/>
        <w:rPr>
          <w:rFonts w:cstheme="minorHAnsi"/>
          <w:sz w:val="24"/>
          <w:szCs w:val="24"/>
        </w:rPr>
      </w:pPr>
      <w:r w:rsidRPr="005374DD">
        <w:rPr>
          <w:rFonts w:cstheme="minorHAnsi"/>
          <w:i/>
          <w:sz w:val="24"/>
          <w:szCs w:val="24"/>
        </w:rPr>
        <w:t xml:space="preserve">Crocifissione, omaggio a Martin Luther King </w:t>
      </w:r>
      <w:proofErr w:type="gramStart"/>
      <w:r w:rsidRPr="005374DD">
        <w:rPr>
          <w:rFonts w:cstheme="minorHAnsi"/>
          <w:i/>
          <w:sz w:val="24"/>
          <w:szCs w:val="24"/>
        </w:rPr>
        <w:t>Jr.</w:t>
      </w:r>
      <w:r w:rsidRPr="005374DD">
        <w:rPr>
          <w:rFonts w:cstheme="minorHAnsi"/>
          <w:sz w:val="24"/>
          <w:szCs w:val="24"/>
        </w:rPr>
        <w:t>,</w:t>
      </w:r>
      <w:proofErr w:type="gramEnd"/>
      <w:r w:rsidRPr="005374DD">
        <w:rPr>
          <w:rFonts w:cstheme="minorHAnsi"/>
          <w:sz w:val="24"/>
          <w:szCs w:val="24"/>
        </w:rPr>
        <w:t xml:space="preserve"> 1968</w:t>
      </w:r>
    </w:p>
    <w:p w:rsidR="00AC6FF8" w:rsidRPr="005374DD" w:rsidRDefault="00AC6FF8" w:rsidP="000C6055">
      <w:pPr>
        <w:spacing w:after="0" w:line="240" w:lineRule="auto"/>
        <w:contextualSpacing/>
        <w:rPr>
          <w:rFonts w:cstheme="minorHAnsi"/>
          <w:sz w:val="24"/>
          <w:szCs w:val="24"/>
        </w:rPr>
      </w:pPr>
      <w:proofErr w:type="gramStart"/>
      <w:r w:rsidRPr="005374DD">
        <w:rPr>
          <w:rFonts w:cstheme="minorHAnsi"/>
          <w:sz w:val="24"/>
          <w:szCs w:val="24"/>
        </w:rPr>
        <w:t>tecnica</w:t>
      </w:r>
      <w:proofErr w:type="gramEnd"/>
      <w:r w:rsidRPr="005374DD">
        <w:rPr>
          <w:rFonts w:cstheme="minorHAnsi"/>
          <w:sz w:val="24"/>
          <w:szCs w:val="24"/>
        </w:rPr>
        <w:t xml:space="preserve"> mista su carta intelata, 90 x 180 cm</w:t>
      </w:r>
      <w:r w:rsidRPr="005374DD">
        <w:rPr>
          <w:rFonts w:cstheme="minorHAnsi"/>
          <w:sz w:val="24"/>
          <w:szCs w:val="24"/>
        </w:rPr>
        <w:br/>
        <w:t>Città del Vaticano, Musei Vaticani, Collezione d’Arte Moderna e Contemporanea, inv. 23374</w:t>
      </w:r>
    </w:p>
    <w:p w:rsidR="005374DD" w:rsidRPr="005374DD" w:rsidRDefault="005374DD" w:rsidP="005374DD">
      <w:pPr>
        <w:spacing w:after="0" w:line="240" w:lineRule="auto"/>
        <w:contextualSpacing/>
        <w:rPr>
          <w:rFonts w:ascii="Calibri" w:hAnsi="Calibri" w:cstheme="minorHAnsi"/>
          <w:sz w:val="24"/>
          <w:szCs w:val="24"/>
        </w:rPr>
      </w:pPr>
      <w:r w:rsidRPr="005374DD">
        <w:rPr>
          <w:rFonts w:ascii="Calibri" w:hAnsi="Calibri" w:cstheme="minorHAnsi"/>
          <w:sz w:val="24"/>
          <w:szCs w:val="24"/>
        </w:rPr>
        <w:t>Foto © Governatorato SCV</w:t>
      </w:r>
      <w:r w:rsidRPr="005374DD">
        <w:rPr>
          <w:rFonts w:ascii="Calibri" w:hAnsi="Calibri" w:cs="Times New Roman"/>
          <w:sz w:val="24"/>
          <w:szCs w:val="24"/>
        </w:rPr>
        <w:t>, Direzione dei Musei e dei Beni Culturali</w:t>
      </w:r>
    </w:p>
    <w:p w:rsidR="00AC6FF8" w:rsidRPr="005374DD" w:rsidRDefault="00AC6FF8" w:rsidP="000C6055">
      <w:pPr>
        <w:spacing w:after="0" w:line="240" w:lineRule="auto"/>
        <w:contextualSpacing/>
        <w:rPr>
          <w:rFonts w:cstheme="minorHAnsi"/>
          <w:sz w:val="24"/>
          <w:szCs w:val="24"/>
        </w:rPr>
      </w:pPr>
    </w:p>
    <w:p w:rsidR="00E578C4" w:rsidRPr="005374DD" w:rsidRDefault="00E578C4" w:rsidP="000C6055">
      <w:pPr>
        <w:spacing w:after="0" w:line="240" w:lineRule="auto"/>
        <w:contextualSpacing/>
        <w:rPr>
          <w:rFonts w:cstheme="minorHAnsi"/>
          <w:sz w:val="24"/>
          <w:szCs w:val="24"/>
        </w:rPr>
      </w:pPr>
    </w:p>
    <w:p w:rsidR="00E578C4" w:rsidRPr="005374DD" w:rsidRDefault="00E578C4" w:rsidP="000C6055">
      <w:pPr>
        <w:spacing w:after="0" w:line="240" w:lineRule="auto"/>
        <w:contextualSpacing/>
        <w:rPr>
          <w:rFonts w:cstheme="minorHAnsi"/>
          <w:sz w:val="24"/>
          <w:szCs w:val="24"/>
        </w:rPr>
      </w:pPr>
    </w:p>
    <w:p w:rsidR="00AC6FF8" w:rsidRPr="005374DD" w:rsidRDefault="006C1420" w:rsidP="000C6055">
      <w:pPr>
        <w:spacing w:after="0" w:line="240" w:lineRule="auto"/>
        <w:contextualSpacing/>
        <w:rPr>
          <w:rFonts w:cstheme="minorHAnsi"/>
          <w:b/>
          <w:sz w:val="24"/>
          <w:szCs w:val="24"/>
        </w:rPr>
      </w:pPr>
      <w:r w:rsidRPr="005374DD">
        <w:rPr>
          <w:rFonts w:cstheme="minorHAnsi"/>
          <w:noProof/>
          <w:sz w:val="24"/>
          <w:szCs w:val="24"/>
          <w:lang w:eastAsia="it-IT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4109085</wp:posOffset>
            </wp:positionH>
            <wp:positionV relativeFrom="paragraph">
              <wp:posOffset>106045</wp:posOffset>
            </wp:positionV>
            <wp:extent cx="1853565" cy="1442085"/>
            <wp:effectExtent l="0" t="0" r="0" b="5715"/>
            <wp:wrapSquare wrapText="bothSides"/>
            <wp:docPr id="7" name="Immagine 7" descr="\\gov.va\mv\MV_ArchivioArteContemporanea\Mostre varie\2022_Mostra Museo Diocesano Milano\^Catalogo\16_Guttuso_23234\16_Guttuso_23234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\\gov.va\mv\MV_ArchivioArteContemporanea\Mostre varie\2022_Mostra Museo Diocesano Milano\^Catalogo\16_Guttuso_23234\16_Guttuso_23234.tif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3565" cy="1442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C6FF8" w:rsidRPr="005374DD">
        <w:rPr>
          <w:rFonts w:cstheme="minorHAnsi"/>
          <w:b/>
          <w:sz w:val="24"/>
          <w:szCs w:val="24"/>
        </w:rPr>
        <w:t>07</w:t>
      </w:r>
    </w:p>
    <w:p w:rsidR="00AC6FF8" w:rsidRPr="005374DD" w:rsidRDefault="00AC6FF8" w:rsidP="000C6055">
      <w:pPr>
        <w:spacing w:after="0" w:line="240" w:lineRule="auto"/>
        <w:contextualSpacing/>
        <w:rPr>
          <w:rFonts w:cstheme="minorHAnsi"/>
          <w:b/>
          <w:sz w:val="24"/>
          <w:szCs w:val="24"/>
        </w:rPr>
      </w:pPr>
      <w:r w:rsidRPr="005374DD">
        <w:rPr>
          <w:rFonts w:cstheme="minorHAnsi"/>
          <w:b/>
          <w:sz w:val="24"/>
          <w:szCs w:val="24"/>
        </w:rPr>
        <w:t>Renato Guttuso</w:t>
      </w:r>
    </w:p>
    <w:p w:rsidR="00AC6FF8" w:rsidRPr="005374DD" w:rsidRDefault="00AC6FF8" w:rsidP="000C6055">
      <w:pPr>
        <w:spacing w:after="0" w:line="240" w:lineRule="auto"/>
        <w:contextualSpacing/>
        <w:rPr>
          <w:rFonts w:cstheme="minorHAnsi"/>
          <w:sz w:val="24"/>
          <w:szCs w:val="24"/>
        </w:rPr>
      </w:pPr>
      <w:r w:rsidRPr="005374DD">
        <w:rPr>
          <w:rFonts w:cstheme="minorHAnsi"/>
          <w:sz w:val="24"/>
          <w:szCs w:val="24"/>
        </w:rPr>
        <w:t>(Bagheria, 1912 – Roma, 1987)</w:t>
      </w:r>
    </w:p>
    <w:p w:rsidR="00AC6FF8" w:rsidRPr="0070318B" w:rsidRDefault="00AC6FF8" w:rsidP="000C6055">
      <w:pPr>
        <w:spacing w:after="0" w:line="240" w:lineRule="auto"/>
        <w:contextualSpacing/>
        <w:rPr>
          <w:rFonts w:cstheme="minorHAnsi"/>
          <w:sz w:val="8"/>
          <w:szCs w:val="24"/>
        </w:rPr>
      </w:pPr>
    </w:p>
    <w:p w:rsidR="00AC6FF8" w:rsidRPr="005374DD" w:rsidRDefault="00AC6FF8" w:rsidP="000C6055">
      <w:pPr>
        <w:spacing w:after="0" w:line="240" w:lineRule="auto"/>
        <w:contextualSpacing/>
        <w:jc w:val="both"/>
        <w:rPr>
          <w:rFonts w:cstheme="minorHAnsi"/>
          <w:sz w:val="24"/>
          <w:szCs w:val="24"/>
        </w:rPr>
      </w:pPr>
      <w:r w:rsidRPr="005374DD">
        <w:rPr>
          <w:rFonts w:cstheme="minorHAnsi"/>
          <w:i/>
          <w:sz w:val="24"/>
          <w:szCs w:val="24"/>
        </w:rPr>
        <w:t>Mano del Crocifisso</w:t>
      </w:r>
      <w:r w:rsidRPr="005374DD">
        <w:rPr>
          <w:rFonts w:cstheme="minorHAnsi"/>
          <w:sz w:val="24"/>
          <w:szCs w:val="24"/>
        </w:rPr>
        <w:t>, 1965</w:t>
      </w:r>
    </w:p>
    <w:p w:rsidR="00AC6FF8" w:rsidRPr="005374DD" w:rsidRDefault="00AC6FF8" w:rsidP="000C6055">
      <w:pPr>
        <w:spacing w:after="0" w:line="240" w:lineRule="auto"/>
        <w:contextualSpacing/>
        <w:jc w:val="both"/>
        <w:rPr>
          <w:rFonts w:cstheme="minorHAnsi"/>
          <w:sz w:val="24"/>
          <w:szCs w:val="24"/>
        </w:rPr>
      </w:pPr>
      <w:proofErr w:type="gramStart"/>
      <w:r w:rsidRPr="005374DD">
        <w:rPr>
          <w:rFonts w:cstheme="minorHAnsi"/>
          <w:sz w:val="24"/>
          <w:szCs w:val="24"/>
        </w:rPr>
        <w:t>olio</w:t>
      </w:r>
      <w:proofErr w:type="gramEnd"/>
      <w:r w:rsidRPr="005374DD">
        <w:rPr>
          <w:rFonts w:cstheme="minorHAnsi"/>
          <w:sz w:val="24"/>
          <w:szCs w:val="24"/>
        </w:rPr>
        <w:t xml:space="preserve"> su tela e tavola di compensato, 48 x 62 cm</w:t>
      </w:r>
    </w:p>
    <w:p w:rsidR="00AC6FF8" w:rsidRPr="005374DD" w:rsidRDefault="00AC6FF8" w:rsidP="000C6055">
      <w:pPr>
        <w:spacing w:after="0" w:line="240" w:lineRule="auto"/>
        <w:contextualSpacing/>
        <w:jc w:val="both"/>
        <w:rPr>
          <w:rFonts w:cstheme="minorHAnsi"/>
          <w:sz w:val="24"/>
          <w:szCs w:val="24"/>
        </w:rPr>
      </w:pPr>
      <w:r w:rsidRPr="005374DD">
        <w:rPr>
          <w:rFonts w:cstheme="minorHAnsi"/>
          <w:sz w:val="24"/>
          <w:szCs w:val="24"/>
        </w:rPr>
        <w:t>Città del Vaticano, Musei Vaticani, Collezione d’Arte Moderna e Contemporanea, inv. 23234</w:t>
      </w:r>
    </w:p>
    <w:p w:rsidR="006C1420" w:rsidRDefault="006C1420">
      <w:pPr>
        <w:rPr>
          <w:rFonts w:cstheme="minorHAnsi"/>
          <w:b/>
          <w:sz w:val="24"/>
          <w:szCs w:val="24"/>
        </w:rPr>
      </w:pPr>
      <w:r>
        <w:rPr>
          <w:rFonts w:cstheme="minorHAnsi"/>
          <w:b/>
          <w:sz w:val="24"/>
          <w:szCs w:val="24"/>
        </w:rPr>
        <w:br w:type="page"/>
      </w:r>
    </w:p>
    <w:p w:rsidR="006C1420" w:rsidRDefault="006C1420" w:rsidP="000C6055">
      <w:pPr>
        <w:spacing w:after="0" w:line="240" w:lineRule="auto"/>
        <w:contextualSpacing/>
        <w:jc w:val="both"/>
        <w:rPr>
          <w:rFonts w:cstheme="minorHAnsi"/>
          <w:b/>
          <w:sz w:val="24"/>
          <w:szCs w:val="24"/>
        </w:rPr>
      </w:pPr>
    </w:p>
    <w:p w:rsidR="00AC6FF8" w:rsidRPr="005374DD" w:rsidRDefault="00AC6FF8" w:rsidP="000C6055">
      <w:pPr>
        <w:spacing w:after="0" w:line="240" w:lineRule="auto"/>
        <w:contextualSpacing/>
        <w:jc w:val="both"/>
        <w:rPr>
          <w:rFonts w:cstheme="minorHAnsi"/>
          <w:b/>
          <w:sz w:val="24"/>
          <w:szCs w:val="24"/>
        </w:rPr>
      </w:pPr>
      <w:r w:rsidRPr="005374DD">
        <w:rPr>
          <w:rFonts w:cstheme="minorHAnsi"/>
          <w:noProof/>
          <w:sz w:val="24"/>
          <w:szCs w:val="24"/>
          <w:lang w:eastAsia="it-IT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4385310</wp:posOffset>
            </wp:positionH>
            <wp:positionV relativeFrom="paragraph">
              <wp:posOffset>157480</wp:posOffset>
            </wp:positionV>
            <wp:extent cx="1238250" cy="1695450"/>
            <wp:effectExtent l="0" t="0" r="0" b="0"/>
            <wp:wrapSquare wrapText="bothSides"/>
            <wp:docPr id="8" name="Immagine 8" descr="\\gov.va\mv\MV_ArchivioArteContemporanea\Mostre varie\2022_Mostra Museo Diocesano Milano\^COMUNICAZIONE\Cartella Stampa\02_Carena_23083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\\gov.va\mv\MV_ArchivioArteContemporanea\Mostre varie\2022_Mostra Museo Diocesano Milano\^COMUNICAZIONE\Cartella Stampa\02_Carena_23083.tif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0" cy="1695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5374DD">
        <w:rPr>
          <w:rFonts w:cstheme="minorHAnsi"/>
          <w:b/>
          <w:sz w:val="24"/>
          <w:szCs w:val="24"/>
        </w:rPr>
        <w:t>08</w:t>
      </w:r>
    </w:p>
    <w:p w:rsidR="00AC6FF8" w:rsidRPr="005374DD" w:rsidRDefault="00AC6FF8" w:rsidP="000C6055">
      <w:pPr>
        <w:spacing w:after="0" w:line="240" w:lineRule="auto"/>
        <w:contextualSpacing/>
        <w:jc w:val="both"/>
        <w:rPr>
          <w:rFonts w:cstheme="minorHAnsi"/>
          <w:b/>
          <w:sz w:val="24"/>
          <w:szCs w:val="24"/>
        </w:rPr>
      </w:pPr>
      <w:r w:rsidRPr="005374DD">
        <w:rPr>
          <w:rFonts w:cstheme="minorHAnsi"/>
          <w:b/>
          <w:sz w:val="24"/>
          <w:szCs w:val="24"/>
        </w:rPr>
        <w:t>Felice Carena</w:t>
      </w:r>
    </w:p>
    <w:p w:rsidR="00AC6FF8" w:rsidRPr="005374DD" w:rsidRDefault="00AC6FF8" w:rsidP="000C6055">
      <w:pPr>
        <w:spacing w:after="0" w:line="240" w:lineRule="auto"/>
        <w:contextualSpacing/>
        <w:jc w:val="both"/>
        <w:rPr>
          <w:rFonts w:cstheme="minorHAnsi"/>
          <w:sz w:val="24"/>
          <w:szCs w:val="24"/>
        </w:rPr>
      </w:pPr>
      <w:r w:rsidRPr="005374DD">
        <w:rPr>
          <w:rFonts w:cstheme="minorHAnsi"/>
          <w:sz w:val="24"/>
          <w:szCs w:val="24"/>
        </w:rPr>
        <w:t>(Torino, 1879 – Venezia, 1966)</w:t>
      </w:r>
    </w:p>
    <w:p w:rsidR="00AC6FF8" w:rsidRPr="0070318B" w:rsidRDefault="00AC6FF8" w:rsidP="000C6055">
      <w:pPr>
        <w:spacing w:after="0" w:line="240" w:lineRule="auto"/>
        <w:contextualSpacing/>
        <w:jc w:val="both"/>
        <w:rPr>
          <w:rFonts w:cstheme="minorHAnsi"/>
          <w:sz w:val="8"/>
          <w:szCs w:val="24"/>
        </w:rPr>
      </w:pPr>
    </w:p>
    <w:p w:rsidR="00AC6FF8" w:rsidRPr="005374DD" w:rsidRDefault="00AC6FF8" w:rsidP="000C6055">
      <w:pPr>
        <w:spacing w:after="0" w:line="240" w:lineRule="auto"/>
        <w:contextualSpacing/>
        <w:jc w:val="both"/>
        <w:rPr>
          <w:rFonts w:cstheme="minorHAnsi"/>
          <w:sz w:val="24"/>
          <w:szCs w:val="24"/>
        </w:rPr>
      </w:pPr>
      <w:r w:rsidRPr="005374DD">
        <w:rPr>
          <w:rFonts w:cstheme="minorHAnsi"/>
          <w:i/>
          <w:sz w:val="24"/>
          <w:szCs w:val="24"/>
        </w:rPr>
        <w:t>Deposizione</w:t>
      </w:r>
      <w:r w:rsidRPr="005374DD">
        <w:rPr>
          <w:rFonts w:cstheme="minorHAnsi"/>
          <w:sz w:val="24"/>
          <w:szCs w:val="24"/>
        </w:rPr>
        <w:t>, 1938-1939</w:t>
      </w:r>
    </w:p>
    <w:p w:rsidR="00AC6FF8" w:rsidRPr="005374DD" w:rsidRDefault="00AC6FF8" w:rsidP="000C6055">
      <w:pPr>
        <w:spacing w:after="0" w:line="240" w:lineRule="auto"/>
        <w:contextualSpacing/>
        <w:jc w:val="both"/>
        <w:rPr>
          <w:rFonts w:cstheme="minorHAnsi"/>
          <w:sz w:val="24"/>
          <w:szCs w:val="24"/>
        </w:rPr>
      </w:pPr>
      <w:proofErr w:type="gramStart"/>
      <w:r w:rsidRPr="005374DD">
        <w:rPr>
          <w:rFonts w:cstheme="minorHAnsi"/>
          <w:sz w:val="24"/>
          <w:szCs w:val="24"/>
        </w:rPr>
        <w:t>olio</w:t>
      </w:r>
      <w:proofErr w:type="gramEnd"/>
      <w:r w:rsidRPr="005374DD">
        <w:rPr>
          <w:rFonts w:cstheme="minorHAnsi"/>
          <w:sz w:val="24"/>
          <w:szCs w:val="24"/>
        </w:rPr>
        <w:t xml:space="preserve"> su tela, 197 x 145 cm</w:t>
      </w:r>
    </w:p>
    <w:p w:rsidR="00AC6FF8" w:rsidRPr="005374DD" w:rsidRDefault="00AC6FF8" w:rsidP="000C6055">
      <w:pPr>
        <w:spacing w:after="0" w:line="240" w:lineRule="auto"/>
        <w:contextualSpacing/>
        <w:jc w:val="both"/>
        <w:rPr>
          <w:rFonts w:cstheme="minorHAnsi"/>
          <w:sz w:val="24"/>
          <w:szCs w:val="24"/>
        </w:rPr>
      </w:pPr>
      <w:r w:rsidRPr="005374DD">
        <w:rPr>
          <w:rFonts w:cstheme="minorHAnsi"/>
          <w:sz w:val="24"/>
          <w:szCs w:val="24"/>
        </w:rPr>
        <w:t>Città del Vaticano, Musei Vaticani, Collezione d’Arte Moderna e Contemporanea, inv. 23083</w:t>
      </w:r>
    </w:p>
    <w:p w:rsidR="005374DD" w:rsidRPr="005374DD" w:rsidRDefault="005374DD" w:rsidP="005374DD">
      <w:pPr>
        <w:spacing w:after="0" w:line="240" w:lineRule="auto"/>
        <w:contextualSpacing/>
        <w:rPr>
          <w:rFonts w:ascii="Calibri" w:hAnsi="Calibri" w:cstheme="minorHAnsi"/>
          <w:sz w:val="24"/>
          <w:szCs w:val="24"/>
        </w:rPr>
      </w:pPr>
      <w:r w:rsidRPr="005374DD">
        <w:rPr>
          <w:rFonts w:ascii="Calibri" w:hAnsi="Calibri" w:cstheme="minorHAnsi"/>
          <w:sz w:val="24"/>
          <w:szCs w:val="24"/>
        </w:rPr>
        <w:t>Foto © Governatorato SCV</w:t>
      </w:r>
      <w:r w:rsidRPr="005374DD">
        <w:rPr>
          <w:rFonts w:ascii="Calibri" w:hAnsi="Calibri" w:cs="Times New Roman"/>
          <w:sz w:val="24"/>
          <w:szCs w:val="24"/>
        </w:rPr>
        <w:t>, Direzione dei Musei e dei Beni Culturali</w:t>
      </w:r>
    </w:p>
    <w:p w:rsidR="00AC6FF8" w:rsidRPr="005374DD" w:rsidRDefault="00AC6FF8" w:rsidP="00E578C4">
      <w:pPr>
        <w:spacing w:after="0" w:line="240" w:lineRule="auto"/>
        <w:contextualSpacing/>
        <w:rPr>
          <w:rFonts w:cstheme="minorHAnsi"/>
          <w:sz w:val="24"/>
          <w:szCs w:val="24"/>
        </w:rPr>
      </w:pPr>
    </w:p>
    <w:p w:rsidR="00E578C4" w:rsidRPr="005374DD" w:rsidRDefault="00E578C4" w:rsidP="00E578C4">
      <w:pPr>
        <w:spacing w:after="0" w:line="240" w:lineRule="auto"/>
        <w:contextualSpacing/>
        <w:rPr>
          <w:rFonts w:cstheme="minorHAnsi"/>
          <w:sz w:val="24"/>
          <w:szCs w:val="24"/>
        </w:rPr>
      </w:pPr>
    </w:p>
    <w:p w:rsidR="00AC6FF8" w:rsidRPr="005374DD" w:rsidRDefault="00AC6FF8" w:rsidP="00E578C4">
      <w:pPr>
        <w:spacing w:after="0" w:line="240" w:lineRule="auto"/>
        <w:contextualSpacing/>
        <w:rPr>
          <w:rFonts w:cstheme="minorHAnsi"/>
          <w:sz w:val="24"/>
          <w:szCs w:val="24"/>
        </w:rPr>
      </w:pPr>
    </w:p>
    <w:p w:rsidR="00AC6FF8" w:rsidRPr="005374DD" w:rsidRDefault="00AC6FF8" w:rsidP="00E578C4">
      <w:pPr>
        <w:spacing w:after="0" w:line="240" w:lineRule="auto"/>
        <w:contextualSpacing/>
        <w:rPr>
          <w:rFonts w:cstheme="minorHAnsi"/>
          <w:b/>
          <w:sz w:val="24"/>
          <w:szCs w:val="24"/>
        </w:rPr>
      </w:pPr>
      <w:r w:rsidRPr="005374DD">
        <w:rPr>
          <w:rFonts w:cstheme="minorHAnsi"/>
          <w:noProof/>
          <w:sz w:val="24"/>
          <w:szCs w:val="24"/>
          <w:lang w:eastAsia="it-IT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4383405</wp:posOffset>
            </wp:positionH>
            <wp:positionV relativeFrom="paragraph">
              <wp:posOffset>133350</wp:posOffset>
            </wp:positionV>
            <wp:extent cx="1300480" cy="1604645"/>
            <wp:effectExtent l="0" t="0" r="0" b="0"/>
            <wp:wrapSquare wrapText="bothSides"/>
            <wp:docPr id="9" name="Immagine 9" descr="\\gov.va\mv\MV_ArchivioArteContemporanea\Mostre varie\2022_Mostra Museo Diocesano Milano\^Catalogo\04_Carrà_23097\04_Carrà_23097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\\gov.va\mv\MV_ArchivioArteContemporanea\Mostre varie\2022_Mostra Museo Diocesano Milano\^Catalogo\04_Carrà_23097\04_Carrà_23097.tif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0480" cy="1604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5374DD">
        <w:rPr>
          <w:rFonts w:cstheme="minorHAnsi"/>
          <w:b/>
          <w:sz w:val="24"/>
          <w:szCs w:val="24"/>
        </w:rPr>
        <w:t>09</w:t>
      </w:r>
    </w:p>
    <w:p w:rsidR="00AC6FF8" w:rsidRPr="005374DD" w:rsidRDefault="00AC6FF8" w:rsidP="00E578C4">
      <w:pPr>
        <w:spacing w:after="0" w:line="240" w:lineRule="auto"/>
        <w:contextualSpacing/>
        <w:rPr>
          <w:rFonts w:cstheme="minorHAnsi"/>
          <w:b/>
          <w:sz w:val="24"/>
          <w:szCs w:val="24"/>
        </w:rPr>
      </w:pPr>
      <w:r w:rsidRPr="005374DD">
        <w:rPr>
          <w:rFonts w:cstheme="minorHAnsi"/>
          <w:b/>
          <w:sz w:val="24"/>
          <w:szCs w:val="24"/>
        </w:rPr>
        <w:t>Carlo Carrà</w:t>
      </w:r>
    </w:p>
    <w:p w:rsidR="00AC6FF8" w:rsidRPr="005374DD" w:rsidRDefault="00AC6FF8" w:rsidP="00E578C4">
      <w:pPr>
        <w:spacing w:after="0" w:line="240" w:lineRule="auto"/>
        <w:contextualSpacing/>
        <w:rPr>
          <w:rFonts w:cstheme="minorHAnsi"/>
          <w:sz w:val="24"/>
          <w:szCs w:val="24"/>
        </w:rPr>
      </w:pPr>
      <w:r w:rsidRPr="005374DD">
        <w:rPr>
          <w:rFonts w:cstheme="minorHAnsi"/>
          <w:sz w:val="24"/>
          <w:szCs w:val="24"/>
        </w:rPr>
        <w:t>(Quargnento, 1881 – Milano, 1966)</w:t>
      </w:r>
    </w:p>
    <w:p w:rsidR="00AC6FF8" w:rsidRPr="0070318B" w:rsidRDefault="00AC6FF8" w:rsidP="00E578C4">
      <w:pPr>
        <w:spacing w:after="0" w:line="240" w:lineRule="auto"/>
        <w:contextualSpacing/>
        <w:rPr>
          <w:rFonts w:cstheme="minorHAnsi"/>
          <w:sz w:val="8"/>
          <w:szCs w:val="24"/>
        </w:rPr>
      </w:pPr>
    </w:p>
    <w:p w:rsidR="00AC6FF8" w:rsidRPr="005374DD" w:rsidRDefault="00AC6FF8" w:rsidP="00E578C4">
      <w:pPr>
        <w:spacing w:after="0" w:line="240" w:lineRule="auto"/>
        <w:contextualSpacing/>
        <w:rPr>
          <w:rFonts w:cstheme="minorHAnsi"/>
          <w:sz w:val="24"/>
          <w:szCs w:val="24"/>
        </w:rPr>
      </w:pPr>
      <w:r w:rsidRPr="005374DD">
        <w:rPr>
          <w:rFonts w:cstheme="minorHAnsi"/>
          <w:i/>
          <w:sz w:val="24"/>
          <w:szCs w:val="24"/>
        </w:rPr>
        <w:t>Pietà</w:t>
      </w:r>
      <w:r w:rsidRPr="005374DD">
        <w:rPr>
          <w:rFonts w:cstheme="minorHAnsi"/>
          <w:sz w:val="24"/>
          <w:szCs w:val="24"/>
        </w:rPr>
        <w:t>, 1948</w:t>
      </w:r>
    </w:p>
    <w:p w:rsidR="00AC6FF8" w:rsidRPr="005374DD" w:rsidRDefault="00AC6FF8" w:rsidP="00E578C4">
      <w:pPr>
        <w:spacing w:after="0" w:line="240" w:lineRule="auto"/>
        <w:contextualSpacing/>
        <w:rPr>
          <w:rFonts w:cstheme="minorHAnsi"/>
          <w:sz w:val="24"/>
          <w:szCs w:val="24"/>
        </w:rPr>
      </w:pPr>
      <w:proofErr w:type="gramStart"/>
      <w:r w:rsidRPr="005374DD">
        <w:rPr>
          <w:rFonts w:cstheme="minorHAnsi"/>
          <w:sz w:val="24"/>
          <w:szCs w:val="24"/>
        </w:rPr>
        <w:t>olio</w:t>
      </w:r>
      <w:proofErr w:type="gramEnd"/>
      <w:r w:rsidRPr="005374DD">
        <w:rPr>
          <w:rFonts w:cstheme="minorHAnsi"/>
          <w:sz w:val="24"/>
          <w:szCs w:val="24"/>
        </w:rPr>
        <w:t xml:space="preserve"> su tela, 88 x 68 cm</w:t>
      </w:r>
    </w:p>
    <w:p w:rsidR="00AC6FF8" w:rsidRPr="005374DD" w:rsidRDefault="00AC6FF8" w:rsidP="00E578C4">
      <w:pPr>
        <w:spacing w:after="0" w:line="240" w:lineRule="auto"/>
        <w:contextualSpacing/>
        <w:rPr>
          <w:rFonts w:cstheme="minorHAnsi"/>
          <w:sz w:val="24"/>
          <w:szCs w:val="24"/>
        </w:rPr>
      </w:pPr>
      <w:r w:rsidRPr="005374DD">
        <w:rPr>
          <w:rFonts w:cstheme="minorHAnsi"/>
          <w:sz w:val="24"/>
          <w:szCs w:val="24"/>
        </w:rPr>
        <w:t>Città del Vaticano, Musei Vaticani, Collezione d’Arte Moderna e Contemporanea, inv. 23097</w:t>
      </w:r>
    </w:p>
    <w:p w:rsidR="005374DD" w:rsidRPr="005374DD" w:rsidRDefault="005374DD" w:rsidP="005374DD">
      <w:pPr>
        <w:spacing w:after="0" w:line="240" w:lineRule="auto"/>
        <w:contextualSpacing/>
        <w:rPr>
          <w:rFonts w:ascii="Calibri" w:hAnsi="Calibri" w:cstheme="minorHAnsi"/>
          <w:sz w:val="24"/>
          <w:szCs w:val="24"/>
        </w:rPr>
      </w:pPr>
      <w:r w:rsidRPr="005374DD">
        <w:rPr>
          <w:rFonts w:ascii="Calibri" w:hAnsi="Calibri" w:cstheme="minorHAnsi"/>
          <w:sz w:val="24"/>
          <w:szCs w:val="24"/>
        </w:rPr>
        <w:t>Foto © Governatorato SCV</w:t>
      </w:r>
      <w:r w:rsidRPr="005374DD">
        <w:rPr>
          <w:rFonts w:ascii="Calibri" w:hAnsi="Calibri" w:cs="Times New Roman"/>
          <w:sz w:val="24"/>
          <w:szCs w:val="24"/>
        </w:rPr>
        <w:t>, Direzione dei Musei e dei Beni Culturali</w:t>
      </w:r>
    </w:p>
    <w:p w:rsidR="000C6055" w:rsidRPr="005374DD" w:rsidRDefault="000C6055" w:rsidP="00E578C4">
      <w:pPr>
        <w:spacing w:after="0" w:line="240" w:lineRule="auto"/>
        <w:contextualSpacing/>
        <w:rPr>
          <w:rFonts w:cstheme="minorHAnsi"/>
          <w:sz w:val="24"/>
          <w:szCs w:val="24"/>
        </w:rPr>
      </w:pPr>
    </w:p>
    <w:p w:rsidR="00E578C4" w:rsidRPr="005374DD" w:rsidRDefault="00E578C4" w:rsidP="00E578C4">
      <w:pPr>
        <w:spacing w:after="0" w:line="240" w:lineRule="auto"/>
        <w:contextualSpacing/>
        <w:rPr>
          <w:rFonts w:cstheme="minorHAnsi"/>
          <w:sz w:val="24"/>
          <w:szCs w:val="24"/>
        </w:rPr>
      </w:pPr>
    </w:p>
    <w:p w:rsidR="000C6055" w:rsidRPr="005374DD" w:rsidRDefault="000C6055" w:rsidP="00E578C4">
      <w:pPr>
        <w:spacing w:after="0" w:line="240" w:lineRule="auto"/>
        <w:contextualSpacing/>
        <w:rPr>
          <w:rFonts w:cstheme="minorHAnsi"/>
          <w:sz w:val="24"/>
          <w:szCs w:val="24"/>
        </w:rPr>
      </w:pPr>
    </w:p>
    <w:p w:rsidR="000C6055" w:rsidRPr="005374DD" w:rsidRDefault="00E578C4" w:rsidP="00E578C4">
      <w:pPr>
        <w:spacing w:after="0" w:line="240" w:lineRule="auto"/>
        <w:contextualSpacing/>
        <w:rPr>
          <w:rFonts w:cstheme="minorHAnsi"/>
          <w:b/>
          <w:sz w:val="24"/>
          <w:szCs w:val="24"/>
        </w:rPr>
      </w:pPr>
      <w:r w:rsidRPr="005374DD">
        <w:rPr>
          <w:rFonts w:cstheme="minorHAnsi"/>
          <w:noProof/>
          <w:sz w:val="24"/>
          <w:szCs w:val="24"/>
          <w:lang w:eastAsia="it-IT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4233545</wp:posOffset>
            </wp:positionH>
            <wp:positionV relativeFrom="paragraph">
              <wp:posOffset>30480</wp:posOffset>
            </wp:positionV>
            <wp:extent cx="1364615" cy="1894840"/>
            <wp:effectExtent l="0" t="0" r="6985" b="0"/>
            <wp:wrapSquare wrapText="bothSides"/>
            <wp:docPr id="10" name="Immagine 10" descr="\\gov.va\mv\MV_ArchivioArteContemporanea\Mostre varie\2022_Mostra Museo Diocesano Milano\^Catalogo\09-10_Fazzini_23179-23181\09_Fazzini_23179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\\gov.va\mv\MV_ArchivioArteContemporanea\Mostre varie\2022_Mostra Museo Diocesano Milano\^Catalogo\09-10_Fazzini_23179-23181\09_Fazzini_23179.TIF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4615" cy="1894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C6055" w:rsidRPr="005374DD">
        <w:rPr>
          <w:rFonts w:cstheme="minorHAnsi"/>
          <w:b/>
          <w:sz w:val="24"/>
          <w:szCs w:val="24"/>
        </w:rPr>
        <w:t>10</w:t>
      </w:r>
    </w:p>
    <w:p w:rsidR="000C6055" w:rsidRPr="005374DD" w:rsidRDefault="000C6055" w:rsidP="00E578C4">
      <w:pPr>
        <w:spacing w:after="0" w:line="240" w:lineRule="auto"/>
        <w:contextualSpacing/>
        <w:rPr>
          <w:rFonts w:cstheme="minorHAnsi"/>
          <w:sz w:val="24"/>
          <w:szCs w:val="24"/>
        </w:rPr>
      </w:pPr>
      <w:r w:rsidRPr="005374DD">
        <w:rPr>
          <w:rFonts w:cstheme="minorHAnsi"/>
          <w:b/>
          <w:sz w:val="24"/>
          <w:szCs w:val="24"/>
        </w:rPr>
        <w:t>Pericle Fazzini</w:t>
      </w:r>
    </w:p>
    <w:p w:rsidR="000C6055" w:rsidRPr="005374DD" w:rsidRDefault="000C6055" w:rsidP="00E578C4">
      <w:pPr>
        <w:spacing w:after="0" w:line="240" w:lineRule="auto"/>
        <w:contextualSpacing/>
        <w:rPr>
          <w:rFonts w:cstheme="minorHAnsi"/>
          <w:sz w:val="24"/>
          <w:szCs w:val="24"/>
        </w:rPr>
      </w:pPr>
      <w:r w:rsidRPr="005374DD">
        <w:rPr>
          <w:rFonts w:cstheme="minorHAnsi"/>
          <w:sz w:val="24"/>
          <w:szCs w:val="24"/>
        </w:rPr>
        <w:t>(Grottammare, 1913 – Roma, 1987)</w:t>
      </w:r>
    </w:p>
    <w:p w:rsidR="000C6055" w:rsidRPr="0070318B" w:rsidRDefault="000C6055" w:rsidP="00E578C4">
      <w:pPr>
        <w:spacing w:after="0" w:line="240" w:lineRule="auto"/>
        <w:contextualSpacing/>
        <w:rPr>
          <w:rFonts w:cstheme="minorHAnsi"/>
          <w:sz w:val="8"/>
          <w:szCs w:val="24"/>
        </w:rPr>
      </w:pPr>
    </w:p>
    <w:p w:rsidR="000C6055" w:rsidRPr="005374DD" w:rsidRDefault="000C6055" w:rsidP="00E578C4">
      <w:pPr>
        <w:spacing w:after="0" w:line="240" w:lineRule="auto"/>
        <w:contextualSpacing/>
        <w:rPr>
          <w:rFonts w:cstheme="minorHAnsi"/>
          <w:sz w:val="24"/>
          <w:szCs w:val="24"/>
        </w:rPr>
      </w:pPr>
      <w:r w:rsidRPr="005374DD">
        <w:rPr>
          <w:rFonts w:cstheme="minorHAnsi"/>
          <w:i/>
          <w:sz w:val="24"/>
          <w:szCs w:val="24"/>
        </w:rPr>
        <w:t>Via Crucis – Gesù incontra la madre</w:t>
      </w:r>
      <w:r w:rsidRPr="005374DD">
        <w:rPr>
          <w:rFonts w:cstheme="minorHAnsi"/>
          <w:sz w:val="24"/>
          <w:szCs w:val="24"/>
        </w:rPr>
        <w:t>, 1957-1958</w:t>
      </w:r>
    </w:p>
    <w:p w:rsidR="000C6055" w:rsidRPr="005374DD" w:rsidRDefault="000C6055" w:rsidP="00E578C4">
      <w:pPr>
        <w:spacing w:after="0" w:line="240" w:lineRule="auto"/>
        <w:contextualSpacing/>
        <w:rPr>
          <w:rFonts w:cstheme="minorHAnsi"/>
          <w:sz w:val="24"/>
          <w:szCs w:val="24"/>
        </w:rPr>
      </w:pPr>
      <w:proofErr w:type="gramStart"/>
      <w:r w:rsidRPr="005374DD">
        <w:rPr>
          <w:rFonts w:cstheme="minorHAnsi"/>
          <w:sz w:val="24"/>
          <w:szCs w:val="24"/>
        </w:rPr>
        <w:t>bronzo</w:t>
      </w:r>
      <w:proofErr w:type="gramEnd"/>
      <w:r w:rsidRPr="005374DD">
        <w:rPr>
          <w:rFonts w:cstheme="minorHAnsi"/>
          <w:sz w:val="24"/>
          <w:szCs w:val="24"/>
        </w:rPr>
        <w:t>, 97 x 70 cm</w:t>
      </w:r>
    </w:p>
    <w:p w:rsidR="000C6055" w:rsidRPr="005374DD" w:rsidRDefault="000C6055" w:rsidP="00E578C4">
      <w:pPr>
        <w:spacing w:after="0" w:line="240" w:lineRule="auto"/>
        <w:contextualSpacing/>
        <w:rPr>
          <w:rFonts w:cstheme="minorHAnsi"/>
          <w:sz w:val="24"/>
          <w:szCs w:val="24"/>
        </w:rPr>
      </w:pPr>
      <w:r w:rsidRPr="005374DD">
        <w:rPr>
          <w:rFonts w:cstheme="minorHAnsi"/>
          <w:sz w:val="24"/>
          <w:szCs w:val="24"/>
        </w:rPr>
        <w:t>Città del Vaticano, Musei Vaticani, Collezione d’Arte Moderna e Contemporanea, inv. 23179</w:t>
      </w:r>
    </w:p>
    <w:p w:rsidR="005374DD" w:rsidRPr="005374DD" w:rsidRDefault="005374DD" w:rsidP="005374DD">
      <w:pPr>
        <w:spacing w:after="0" w:line="240" w:lineRule="auto"/>
        <w:contextualSpacing/>
        <w:rPr>
          <w:rFonts w:ascii="Calibri" w:hAnsi="Calibri" w:cstheme="minorHAnsi"/>
          <w:sz w:val="24"/>
          <w:szCs w:val="24"/>
        </w:rPr>
      </w:pPr>
      <w:r w:rsidRPr="005374DD">
        <w:rPr>
          <w:rFonts w:ascii="Calibri" w:hAnsi="Calibri" w:cstheme="minorHAnsi"/>
          <w:sz w:val="24"/>
          <w:szCs w:val="24"/>
        </w:rPr>
        <w:t>Foto © Governatorato SCV</w:t>
      </w:r>
      <w:r w:rsidRPr="005374DD">
        <w:rPr>
          <w:rFonts w:ascii="Calibri" w:hAnsi="Calibri" w:cs="Times New Roman"/>
          <w:sz w:val="24"/>
          <w:szCs w:val="24"/>
        </w:rPr>
        <w:t>, Direzione dei Musei e dei Beni Culturali</w:t>
      </w:r>
    </w:p>
    <w:p w:rsidR="00E578C4" w:rsidRPr="005374DD" w:rsidRDefault="00E578C4" w:rsidP="00E578C4">
      <w:pPr>
        <w:spacing w:after="0" w:line="240" w:lineRule="auto"/>
        <w:contextualSpacing/>
        <w:rPr>
          <w:rFonts w:cstheme="minorHAnsi"/>
          <w:sz w:val="24"/>
          <w:szCs w:val="24"/>
        </w:rPr>
      </w:pPr>
    </w:p>
    <w:p w:rsidR="00E578C4" w:rsidRPr="005374DD" w:rsidRDefault="00E578C4" w:rsidP="00E578C4">
      <w:pPr>
        <w:spacing w:after="0" w:line="240" w:lineRule="auto"/>
        <w:contextualSpacing/>
        <w:rPr>
          <w:rFonts w:cstheme="minorHAnsi"/>
          <w:sz w:val="24"/>
          <w:szCs w:val="24"/>
        </w:rPr>
      </w:pPr>
    </w:p>
    <w:p w:rsidR="00E578C4" w:rsidRPr="005374DD" w:rsidRDefault="00E578C4" w:rsidP="00E578C4">
      <w:pPr>
        <w:spacing w:after="0" w:line="240" w:lineRule="auto"/>
        <w:contextualSpacing/>
        <w:rPr>
          <w:rFonts w:cstheme="minorHAnsi"/>
          <w:sz w:val="24"/>
          <w:szCs w:val="24"/>
        </w:rPr>
      </w:pPr>
    </w:p>
    <w:p w:rsidR="00E578C4" w:rsidRPr="005374DD" w:rsidRDefault="00E578C4" w:rsidP="00E578C4">
      <w:pPr>
        <w:spacing w:after="0" w:line="240" w:lineRule="auto"/>
        <w:contextualSpacing/>
        <w:rPr>
          <w:rFonts w:cstheme="minorHAnsi"/>
          <w:b/>
          <w:sz w:val="24"/>
          <w:szCs w:val="24"/>
        </w:rPr>
      </w:pPr>
      <w:r w:rsidRPr="005374DD">
        <w:rPr>
          <w:rFonts w:cstheme="minorHAnsi"/>
          <w:b/>
          <w:sz w:val="24"/>
          <w:szCs w:val="24"/>
        </w:rPr>
        <w:t>11</w:t>
      </w:r>
    </w:p>
    <w:p w:rsidR="00E578C4" w:rsidRPr="005374DD" w:rsidRDefault="005374DD" w:rsidP="00E578C4">
      <w:pPr>
        <w:spacing w:after="0" w:line="240" w:lineRule="auto"/>
        <w:contextualSpacing/>
        <w:rPr>
          <w:rFonts w:cstheme="minorHAnsi"/>
          <w:b/>
          <w:sz w:val="24"/>
          <w:szCs w:val="24"/>
        </w:rPr>
      </w:pPr>
      <w:bookmarkStart w:id="0" w:name="_GoBack"/>
      <w:r w:rsidRPr="005374DD">
        <w:rPr>
          <w:rFonts w:cstheme="minorHAnsi"/>
          <w:noProof/>
          <w:sz w:val="24"/>
          <w:szCs w:val="24"/>
          <w:lang w:eastAsia="it-IT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3709489</wp:posOffset>
            </wp:positionH>
            <wp:positionV relativeFrom="paragraph">
              <wp:posOffset>63500</wp:posOffset>
            </wp:positionV>
            <wp:extent cx="2359660" cy="1384300"/>
            <wp:effectExtent l="0" t="0" r="2540" b="6350"/>
            <wp:wrapSquare wrapText="bothSides"/>
            <wp:docPr id="11" name="Immagine 11" descr="\\gov.va\mv\MV_ArchivioArteContemporanea\Mostre varie\2022_Mostra Museo Diocesano Milano\^COMUNICAZIONE\Cartella Stampa\11_Fazzini_23888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\\gov.va\mv\MV_ArchivioArteContemporanea\Mostre varie\2022_Mostra Museo Diocesano Milano\^COMUNICAZIONE\Cartella Stampa\11_Fazzini_23888.tif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9660" cy="1384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End w:id="0"/>
      <w:r w:rsidR="00E578C4" w:rsidRPr="005374DD">
        <w:rPr>
          <w:rFonts w:cstheme="minorHAnsi"/>
          <w:b/>
          <w:sz w:val="24"/>
          <w:szCs w:val="24"/>
        </w:rPr>
        <w:t>Pericle Fazzini</w:t>
      </w:r>
    </w:p>
    <w:p w:rsidR="00E578C4" w:rsidRPr="005374DD" w:rsidRDefault="00E578C4" w:rsidP="00E578C4">
      <w:pPr>
        <w:spacing w:after="0" w:line="240" w:lineRule="auto"/>
        <w:contextualSpacing/>
        <w:rPr>
          <w:rFonts w:cstheme="minorHAnsi"/>
          <w:sz w:val="24"/>
          <w:szCs w:val="24"/>
        </w:rPr>
      </w:pPr>
      <w:r w:rsidRPr="005374DD">
        <w:rPr>
          <w:rFonts w:cstheme="minorHAnsi"/>
          <w:sz w:val="24"/>
          <w:szCs w:val="24"/>
        </w:rPr>
        <w:t>(Grottammare, 1913 – Roma, 1987)</w:t>
      </w:r>
    </w:p>
    <w:p w:rsidR="00E578C4" w:rsidRPr="0070318B" w:rsidRDefault="00E578C4" w:rsidP="00E578C4">
      <w:pPr>
        <w:spacing w:after="0" w:line="240" w:lineRule="auto"/>
        <w:contextualSpacing/>
        <w:rPr>
          <w:rFonts w:cstheme="minorHAnsi"/>
          <w:sz w:val="8"/>
          <w:szCs w:val="24"/>
        </w:rPr>
      </w:pPr>
    </w:p>
    <w:p w:rsidR="00E578C4" w:rsidRPr="005374DD" w:rsidRDefault="00E578C4" w:rsidP="00E578C4">
      <w:pPr>
        <w:spacing w:after="0" w:line="240" w:lineRule="auto"/>
        <w:contextualSpacing/>
        <w:rPr>
          <w:rFonts w:cstheme="minorHAnsi"/>
          <w:sz w:val="24"/>
          <w:szCs w:val="24"/>
        </w:rPr>
      </w:pPr>
      <w:r w:rsidRPr="005374DD">
        <w:rPr>
          <w:rFonts w:cstheme="minorHAnsi"/>
          <w:i/>
          <w:sz w:val="24"/>
          <w:szCs w:val="24"/>
        </w:rPr>
        <w:t>Bozzetto per Resurrezione</w:t>
      </w:r>
      <w:r w:rsidRPr="005374DD">
        <w:rPr>
          <w:rFonts w:cstheme="minorHAnsi"/>
          <w:sz w:val="24"/>
          <w:szCs w:val="24"/>
        </w:rPr>
        <w:t>, 1969-1970</w:t>
      </w:r>
    </w:p>
    <w:p w:rsidR="00E578C4" w:rsidRPr="005374DD" w:rsidRDefault="00E578C4" w:rsidP="00E578C4">
      <w:pPr>
        <w:spacing w:after="0" w:line="240" w:lineRule="auto"/>
        <w:contextualSpacing/>
        <w:rPr>
          <w:rFonts w:cstheme="minorHAnsi"/>
          <w:sz w:val="24"/>
          <w:szCs w:val="24"/>
        </w:rPr>
      </w:pPr>
      <w:proofErr w:type="gramStart"/>
      <w:r w:rsidRPr="005374DD">
        <w:rPr>
          <w:rFonts w:cstheme="minorHAnsi"/>
          <w:sz w:val="24"/>
          <w:szCs w:val="24"/>
        </w:rPr>
        <w:t>bronzo</w:t>
      </w:r>
      <w:proofErr w:type="gramEnd"/>
      <w:r w:rsidRPr="005374DD">
        <w:rPr>
          <w:rFonts w:cstheme="minorHAnsi"/>
          <w:sz w:val="24"/>
          <w:szCs w:val="24"/>
        </w:rPr>
        <w:t>, 70 x 147 x 20 cm</w:t>
      </w:r>
    </w:p>
    <w:p w:rsidR="00E578C4" w:rsidRDefault="00E578C4" w:rsidP="00E578C4">
      <w:pPr>
        <w:spacing w:after="0" w:line="240" w:lineRule="auto"/>
        <w:contextualSpacing/>
        <w:rPr>
          <w:rFonts w:cstheme="minorHAnsi"/>
          <w:sz w:val="24"/>
          <w:szCs w:val="24"/>
        </w:rPr>
      </w:pPr>
      <w:r w:rsidRPr="005374DD">
        <w:rPr>
          <w:rFonts w:cstheme="minorHAnsi"/>
          <w:sz w:val="24"/>
          <w:szCs w:val="24"/>
        </w:rPr>
        <w:t>Città del Vaticano, Musei Vaticani, Collezione d’Arte Moderna e Contemporanea, inv. 23888</w:t>
      </w:r>
    </w:p>
    <w:p w:rsidR="005374DD" w:rsidRPr="005374DD" w:rsidRDefault="005374DD" w:rsidP="00E578C4">
      <w:pPr>
        <w:spacing w:after="0" w:line="240" w:lineRule="auto"/>
        <w:contextualSpacing/>
        <w:rPr>
          <w:rFonts w:ascii="Calibri" w:hAnsi="Calibri" w:cstheme="minorHAnsi"/>
          <w:sz w:val="24"/>
          <w:szCs w:val="24"/>
        </w:rPr>
      </w:pPr>
      <w:r w:rsidRPr="005374DD">
        <w:rPr>
          <w:rFonts w:ascii="Calibri" w:hAnsi="Calibri" w:cstheme="minorHAnsi"/>
          <w:sz w:val="24"/>
          <w:szCs w:val="24"/>
        </w:rPr>
        <w:t>Foto © Governatorato SCV</w:t>
      </w:r>
      <w:r w:rsidRPr="005374DD">
        <w:rPr>
          <w:rFonts w:ascii="Calibri" w:hAnsi="Calibri" w:cs="Times New Roman"/>
          <w:sz w:val="24"/>
          <w:szCs w:val="24"/>
        </w:rPr>
        <w:t>, Direzione dei Musei e dei Beni Culturali</w:t>
      </w:r>
    </w:p>
    <w:sectPr w:rsidR="005374DD" w:rsidRPr="005374DD" w:rsidSect="005374DD">
      <w:pgSz w:w="11906" w:h="16838"/>
      <w:pgMar w:top="1135" w:right="1134" w:bottom="709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3"/>
  <w:proofState w:spelling="clean" w:grammar="clean"/>
  <w:defaultTabStop w:val="708"/>
  <w:hyphenationZone w:val="283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B31B7"/>
    <w:rsid w:val="000C6055"/>
    <w:rsid w:val="003B31B7"/>
    <w:rsid w:val="00474E49"/>
    <w:rsid w:val="005374DD"/>
    <w:rsid w:val="00657CDA"/>
    <w:rsid w:val="006C1420"/>
    <w:rsid w:val="0070318B"/>
    <w:rsid w:val="00774802"/>
    <w:rsid w:val="00836F87"/>
    <w:rsid w:val="00AC6FF8"/>
    <w:rsid w:val="00E578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4DD4DFAF-7232-4CEA-BD4E-F32C5AD479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  <w:rsid w:val="003B31B7"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40731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0633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880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404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565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tiff"/><Relationship Id="rId13" Type="http://schemas.openxmlformats.org/officeDocument/2006/relationships/image" Target="media/image9.tiff"/><Relationship Id="rId18" Type="http://schemas.openxmlformats.org/officeDocument/2006/relationships/customXml" Target="../customXml/item1.xml"/><Relationship Id="rId3" Type="http://schemas.openxmlformats.org/officeDocument/2006/relationships/webSettings" Target="webSettings.xml"/><Relationship Id="rId7" Type="http://schemas.openxmlformats.org/officeDocument/2006/relationships/image" Target="media/image3.tiff"/><Relationship Id="rId12" Type="http://schemas.openxmlformats.org/officeDocument/2006/relationships/image" Target="media/image8.tiff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20" Type="http://schemas.openxmlformats.org/officeDocument/2006/relationships/customXml" Target="../customXml/item3.xml"/><Relationship Id="rId1" Type="http://schemas.openxmlformats.org/officeDocument/2006/relationships/styles" Target="styles.xml"/><Relationship Id="rId6" Type="http://schemas.openxmlformats.org/officeDocument/2006/relationships/image" Target="media/image2.tiff"/><Relationship Id="rId11" Type="http://schemas.openxmlformats.org/officeDocument/2006/relationships/image" Target="media/image7.tiff"/><Relationship Id="rId5" Type="http://schemas.microsoft.com/office/2007/relationships/hdphoto" Target="media/hdphoto1.wdp"/><Relationship Id="rId15" Type="http://schemas.openxmlformats.org/officeDocument/2006/relationships/image" Target="media/image11.tiff"/><Relationship Id="rId10" Type="http://schemas.openxmlformats.org/officeDocument/2006/relationships/image" Target="media/image6.tiff"/><Relationship Id="rId19" Type="http://schemas.openxmlformats.org/officeDocument/2006/relationships/customXml" Target="../customXml/item2.xml"/><Relationship Id="rId4" Type="http://schemas.openxmlformats.org/officeDocument/2006/relationships/image" Target="media/image1.png"/><Relationship Id="rId9" Type="http://schemas.openxmlformats.org/officeDocument/2006/relationships/image" Target="media/image5.tiff"/><Relationship Id="rId14" Type="http://schemas.openxmlformats.org/officeDocument/2006/relationships/image" Target="media/image10.tiff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CEE2951FC9A8954D98E2686339B094D3" ma:contentTypeVersion="11" ma:contentTypeDescription="Creare un nuovo documento." ma:contentTypeScope="" ma:versionID="4271fb9c6d59fcb91853787ef0dc3354">
  <xsd:schema xmlns:xsd="http://www.w3.org/2001/XMLSchema" xmlns:xs="http://www.w3.org/2001/XMLSchema" xmlns:p="http://schemas.microsoft.com/office/2006/metadata/properties" xmlns:ns2="e51cac17-9d3b-42cf-aa66-1c7ce94de299" targetNamespace="http://schemas.microsoft.com/office/2006/metadata/properties" ma:root="true" ma:fieldsID="32176f74f01cddef13173fb41a123047" ns2:_="">
    <xsd:import namespace="e51cac17-9d3b-42cf-aa66-1c7ce94de29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LengthInSecond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51cac17-9d3b-42cf-aa66-1c7ce94de29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3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05F03304-44F8-4127-B79B-FE0FBF7D3DC1}"/>
</file>

<file path=customXml/itemProps2.xml><?xml version="1.0" encoding="utf-8"?>
<ds:datastoreItem xmlns:ds="http://schemas.openxmlformats.org/officeDocument/2006/customXml" ds:itemID="{2E3323FD-BDE3-4BE4-9CB5-1BC58FC11335}"/>
</file>

<file path=customXml/itemProps3.xml><?xml version="1.0" encoding="utf-8"?>
<ds:datastoreItem xmlns:ds="http://schemas.openxmlformats.org/officeDocument/2006/customXml" ds:itemID="{EBCD58BD-4AD5-46C0-91EF-22A1FFFF7CDA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</TotalTime>
  <Pages>3</Pages>
  <Words>457</Words>
  <Characters>2607</Characters>
  <Application>Microsoft Office Word</Application>
  <DocSecurity>0</DocSecurity>
  <Lines>21</Lines>
  <Paragraphs>6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HP Inc.</Company>
  <LinksUpToDate>false</LinksUpToDate>
  <CharactersWithSpaces>3058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Francesca Boschetti</dc:creator>
  <cp:keywords/>
  <dc:description/>
  <cp:lastModifiedBy>Francesca Boschetti</cp:lastModifiedBy>
  <cp:revision>7</cp:revision>
  <dcterms:created xsi:type="dcterms:W3CDTF">2022-02-03T15:28:00Z</dcterms:created>
  <dcterms:modified xsi:type="dcterms:W3CDTF">2022-02-10T15:58:00Z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0x010100CEE2951FC9A8954D98E2686339B094D3</vt:lpwstr>
  </property>
</Properties>
</file>