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47B26" w14:textId="77777777" w:rsidR="00A551B0" w:rsidRPr="002D07E9" w:rsidRDefault="00A551B0" w:rsidP="009F0553">
      <w:pPr>
        <w:pStyle w:val="Text"/>
        <w:spacing w:after="0"/>
        <w:jc w:val="center"/>
        <w:rPr>
          <w:rFonts w:ascii="Calibri" w:hAnsi="Calibri" w:cs="Calibri"/>
          <w:sz w:val="24"/>
          <w:szCs w:val="24"/>
          <w:lang w:val="it-IT"/>
        </w:rPr>
      </w:pPr>
      <w:r w:rsidRPr="002D07E9">
        <w:rPr>
          <w:rFonts w:ascii="Calibri" w:hAnsi="Calibri" w:cs="Calibri"/>
          <w:b/>
          <w:bCs/>
          <w:noProof/>
          <w:color w:val="555555"/>
          <w:sz w:val="24"/>
          <w:szCs w:val="24"/>
          <w:lang w:val="it-IT" w:eastAsia="it-IT"/>
        </w:rPr>
        <w:drawing>
          <wp:inline distT="0" distB="0" distL="0" distR="0" wp14:anchorId="48972054" wp14:editId="68C02329">
            <wp:extent cx="2381250" cy="880272"/>
            <wp:effectExtent l="19050" t="0" r="0" b="0"/>
            <wp:docPr id="2" name="Immagine 1" descr="C:\Users\MIA\Documents\2021\logo\logo istituzionale\LOGO_MIA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A\Documents\2021\logo\logo istituzionale\LOGO_MIA_Black.jpg"/>
                    <pic:cNvPicPr>
                      <a:picLocks noChangeAspect="1" noChangeArrowheads="1"/>
                    </pic:cNvPicPr>
                  </pic:nvPicPr>
                  <pic:blipFill>
                    <a:blip r:embed="rId12" cstate="print"/>
                    <a:srcRect/>
                    <a:stretch>
                      <a:fillRect/>
                    </a:stretch>
                  </pic:blipFill>
                  <pic:spPr bwMode="auto">
                    <a:xfrm>
                      <a:off x="0" y="0"/>
                      <a:ext cx="2382806" cy="880847"/>
                    </a:xfrm>
                    <a:prstGeom prst="rect">
                      <a:avLst/>
                    </a:prstGeom>
                    <a:noFill/>
                    <a:ln w="9525">
                      <a:noFill/>
                      <a:miter lim="800000"/>
                      <a:headEnd/>
                      <a:tailEnd/>
                    </a:ln>
                  </pic:spPr>
                </pic:pic>
              </a:graphicData>
            </a:graphic>
          </wp:inline>
        </w:drawing>
      </w:r>
    </w:p>
    <w:p w14:paraId="738550D2" w14:textId="77777777" w:rsidR="00A551B0" w:rsidRPr="00823D15" w:rsidRDefault="00A551B0" w:rsidP="00823D15">
      <w:pPr>
        <w:pStyle w:val="Text"/>
        <w:spacing w:after="0"/>
        <w:jc w:val="center"/>
        <w:rPr>
          <w:rFonts w:ascii="Calibri" w:hAnsi="Calibri" w:cs="Calibri"/>
          <w:b/>
          <w:bCs/>
          <w:sz w:val="28"/>
          <w:szCs w:val="28"/>
          <w:lang w:val="it-IT"/>
        </w:rPr>
      </w:pPr>
    </w:p>
    <w:p w14:paraId="5C7A7768" w14:textId="77777777" w:rsidR="002D07E9" w:rsidRPr="00823D15" w:rsidRDefault="006F19C0" w:rsidP="00823D15">
      <w:pPr>
        <w:pStyle w:val="Text"/>
        <w:spacing w:after="0"/>
        <w:jc w:val="center"/>
        <w:rPr>
          <w:rFonts w:ascii="Calibri" w:hAnsi="Calibri" w:cs="Calibri"/>
          <w:b/>
          <w:bCs/>
          <w:sz w:val="28"/>
          <w:szCs w:val="28"/>
          <w:lang w:val="it-IT"/>
        </w:rPr>
      </w:pPr>
      <w:r w:rsidRPr="00823D15">
        <w:rPr>
          <w:rFonts w:ascii="Calibri" w:hAnsi="Calibri" w:cs="Calibri"/>
          <w:b/>
          <w:bCs/>
          <w:sz w:val="28"/>
          <w:szCs w:val="28"/>
          <w:lang w:val="it-IT"/>
        </w:rPr>
        <w:t>MILANO | UNIVERSITÀ BOCCONI</w:t>
      </w:r>
    </w:p>
    <w:p w14:paraId="6143B901" w14:textId="77777777" w:rsidR="006F19C0" w:rsidRPr="00823D15" w:rsidRDefault="00517E68" w:rsidP="00823D15">
      <w:pPr>
        <w:pStyle w:val="Text"/>
        <w:spacing w:after="0"/>
        <w:jc w:val="center"/>
        <w:rPr>
          <w:rFonts w:ascii="Calibri" w:hAnsi="Calibri" w:cs="Calibri"/>
          <w:b/>
          <w:bCs/>
          <w:sz w:val="28"/>
          <w:szCs w:val="28"/>
          <w:lang w:val="it-IT"/>
        </w:rPr>
      </w:pPr>
      <w:r w:rsidRPr="00823D15">
        <w:rPr>
          <w:rFonts w:ascii="Calibri" w:hAnsi="Calibri" w:cs="Calibri"/>
          <w:b/>
          <w:bCs/>
          <w:sz w:val="28"/>
          <w:szCs w:val="28"/>
          <w:lang w:val="it-IT"/>
        </w:rPr>
        <w:t>28 GENNAIO | 3 APRILE 2022</w:t>
      </w:r>
    </w:p>
    <w:p w14:paraId="7E1D4E99" w14:textId="77777777" w:rsidR="00517E68" w:rsidRPr="00823D15" w:rsidRDefault="00517E68" w:rsidP="00823D15">
      <w:pPr>
        <w:pStyle w:val="Text"/>
        <w:spacing w:after="0"/>
        <w:jc w:val="center"/>
        <w:rPr>
          <w:rFonts w:ascii="Calibri" w:hAnsi="Calibri" w:cs="Calibri"/>
          <w:b/>
          <w:bCs/>
          <w:sz w:val="28"/>
          <w:szCs w:val="28"/>
          <w:lang w:val="it-IT"/>
        </w:rPr>
      </w:pPr>
    </w:p>
    <w:p w14:paraId="455D51B9" w14:textId="77777777" w:rsidR="00517E68" w:rsidRPr="00823D15" w:rsidRDefault="00517E68" w:rsidP="00823D15">
      <w:pPr>
        <w:pStyle w:val="Text"/>
        <w:spacing w:after="0"/>
        <w:jc w:val="center"/>
        <w:rPr>
          <w:rFonts w:ascii="Calibri" w:hAnsi="Calibri" w:cs="Calibri"/>
          <w:b/>
          <w:bCs/>
          <w:sz w:val="28"/>
          <w:szCs w:val="28"/>
          <w:lang w:val="it-IT"/>
        </w:rPr>
      </w:pPr>
      <w:r w:rsidRPr="00823D15">
        <w:rPr>
          <w:rFonts w:ascii="Calibri" w:hAnsi="Calibri" w:cs="Calibri"/>
          <w:b/>
          <w:bCs/>
          <w:sz w:val="28"/>
          <w:szCs w:val="28"/>
          <w:lang w:val="it-IT"/>
        </w:rPr>
        <w:t>MIA FAIR PRESENTA</w:t>
      </w:r>
    </w:p>
    <w:p w14:paraId="2814EFB7" w14:textId="77777777" w:rsidR="00517E68" w:rsidRPr="00823D15" w:rsidRDefault="00517E68" w:rsidP="00823D15">
      <w:pPr>
        <w:pStyle w:val="Text"/>
        <w:spacing w:after="0"/>
        <w:jc w:val="center"/>
        <w:rPr>
          <w:rFonts w:ascii="Calibri" w:hAnsi="Calibri" w:cs="Calibri"/>
          <w:b/>
          <w:bCs/>
          <w:sz w:val="28"/>
          <w:szCs w:val="28"/>
          <w:lang w:val="it-IT"/>
        </w:rPr>
      </w:pPr>
      <w:r w:rsidRPr="00823D15">
        <w:rPr>
          <w:rFonts w:ascii="Calibri" w:hAnsi="Calibri" w:cs="Calibri"/>
          <w:b/>
          <w:bCs/>
          <w:sz w:val="28"/>
          <w:szCs w:val="28"/>
          <w:lang w:val="it-IT"/>
        </w:rPr>
        <w:t>LA PERSONALE DI DANILO MAURO MALATESTA</w:t>
      </w:r>
    </w:p>
    <w:p w14:paraId="463CFA39" w14:textId="77777777" w:rsidR="00517E68" w:rsidRPr="00823D15" w:rsidRDefault="00517E68" w:rsidP="00823D15">
      <w:pPr>
        <w:pStyle w:val="Text"/>
        <w:spacing w:after="0"/>
        <w:jc w:val="center"/>
        <w:rPr>
          <w:rFonts w:ascii="Calibri" w:hAnsi="Calibri" w:cs="Calibri"/>
          <w:b/>
          <w:bCs/>
          <w:sz w:val="28"/>
          <w:szCs w:val="28"/>
          <w:lang w:val="it-IT"/>
        </w:rPr>
      </w:pPr>
      <w:r w:rsidRPr="00823D15">
        <w:rPr>
          <w:rFonts w:ascii="Calibri" w:hAnsi="Calibri" w:cs="Calibri"/>
          <w:b/>
          <w:bCs/>
          <w:i/>
          <w:iCs/>
          <w:sz w:val="28"/>
          <w:szCs w:val="28"/>
          <w:lang w:val="it-IT"/>
        </w:rPr>
        <w:t>UPSIDE DOWN</w:t>
      </w:r>
    </w:p>
    <w:p w14:paraId="2C584622" w14:textId="77777777" w:rsidR="00A46DF4" w:rsidRPr="00823D15" w:rsidRDefault="00A46DF4" w:rsidP="00823D15">
      <w:pPr>
        <w:pStyle w:val="Text"/>
        <w:spacing w:after="0"/>
        <w:jc w:val="center"/>
        <w:rPr>
          <w:rFonts w:ascii="Calibri" w:hAnsi="Calibri" w:cs="Calibri"/>
          <w:b/>
          <w:bCs/>
          <w:sz w:val="28"/>
          <w:szCs w:val="28"/>
          <w:lang w:val="it-IT"/>
        </w:rPr>
      </w:pPr>
    </w:p>
    <w:p w14:paraId="51874FA1" w14:textId="77777777" w:rsidR="00A46DF4" w:rsidRPr="00823D15" w:rsidRDefault="00A46DF4" w:rsidP="00823D15">
      <w:pPr>
        <w:pStyle w:val="Text"/>
        <w:spacing w:after="0"/>
        <w:jc w:val="center"/>
        <w:rPr>
          <w:rFonts w:ascii="Calibri" w:hAnsi="Calibri" w:cs="Calibri"/>
          <w:b/>
          <w:bCs/>
          <w:sz w:val="28"/>
          <w:szCs w:val="28"/>
          <w:lang w:val="it-IT"/>
        </w:rPr>
      </w:pPr>
      <w:r w:rsidRPr="00823D15">
        <w:rPr>
          <w:rFonts w:ascii="Calibri" w:hAnsi="Calibri" w:cs="Calibri"/>
          <w:b/>
          <w:bCs/>
          <w:sz w:val="28"/>
          <w:szCs w:val="28"/>
          <w:lang w:val="it-IT"/>
        </w:rPr>
        <w:t xml:space="preserve">L’esposizione propone una trentina di </w:t>
      </w:r>
      <w:r w:rsidR="000B453C" w:rsidRPr="00823D15">
        <w:rPr>
          <w:rFonts w:ascii="Calibri" w:hAnsi="Calibri" w:cs="Calibri"/>
          <w:b/>
          <w:bCs/>
          <w:sz w:val="28"/>
          <w:szCs w:val="28"/>
          <w:lang w:val="it-IT"/>
        </w:rPr>
        <w:t>fotografi</w:t>
      </w:r>
      <w:r w:rsidR="00190139">
        <w:rPr>
          <w:rFonts w:ascii="Calibri" w:hAnsi="Calibri" w:cs="Calibri"/>
          <w:b/>
          <w:bCs/>
          <w:sz w:val="28"/>
          <w:szCs w:val="28"/>
          <w:lang w:val="it-IT"/>
        </w:rPr>
        <w:t>e</w:t>
      </w:r>
      <w:r w:rsidR="000B453C" w:rsidRPr="00823D15">
        <w:rPr>
          <w:rFonts w:ascii="Calibri" w:hAnsi="Calibri" w:cs="Calibri"/>
          <w:b/>
          <w:bCs/>
          <w:sz w:val="28"/>
          <w:szCs w:val="28"/>
          <w:lang w:val="it-IT"/>
        </w:rPr>
        <w:t xml:space="preserve"> scattate</w:t>
      </w:r>
      <w:r w:rsidR="006840B1" w:rsidRPr="00823D15">
        <w:rPr>
          <w:rFonts w:ascii="Calibri" w:hAnsi="Calibri" w:cs="Calibri"/>
          <w:b/>
          <w:bCs/>
          <w:sz w:val="28"/>
          <w:szCs w:val="28"/>
          <w:lang w:val="it-IT"/>
        </w:rPr>
        <w:t xml:space="preserve"> dal reporter italiano durante il primo lockdown imposto dalla pandemia, che </w:t>
      </w:r>
      <w:r w:rsidR="00190139">
        <w:rPr>
          <w:rFonts w:ascii="Calibri" w:hAnsi="Calibri" w:cs="Calibri"/>
          <w:b/>
          <w:bCs/>
          <w:sz w:val="28"/>
          <w:szCs w:val="28"/>
          <w:lang w:val="it-IT"/>
        </w:rPr>
        <w:t>raccontano</w:t>
      </w:r>
      <w:r w:rsidR="006840B1" w:rsidRPr="00823D15">
        <w:rPr>
          <w:rFonts w:ascii="Calibri" w:hAnsi="Calibri" w:cs="Calibri"/>
          <w:b/>
          <w:bCs/>
          <w:sz w:val="28"/>
          <w:szCs w:val="28"/>
          <w:lang w:val="it-IT"/>
        </w:rPr>
        <w:t xml:space="preserve"> una </w:t>
      </w:r>
      <w:r w:rsidR="000B453C" w:rsidRPr="00823D15">
        <w:rPr>
          <w:rFonts w:ascii="Calibri" w:hAnsi="Calibri" w:cs="Calibri"/>
          <w:b/>
          <w:bCs/>
          <w:sz w:val="28"/>
          <w:szCs w:val="28"/>
          <w:lang w:val="it-IT"/>
        </w:rPr>
        <w:t xml:space="preserve">Roma </w:t>
      </w:r>
      <w:r w:rsidR="006840B1" w:rsidRPr="00823D15">
        <w:rPr>
          <w:rFonts w:ascii="Calibri" w:hAnsi="Calibri" w:cs="Calibri"/>
          <w:b/>
          <w:bCs/>
          <w:sz w:val="28"/>
          <w:szCs w:val="28"/>
          <w:lang w:val="it-IT"/>
        </w:rPr>
        <w:t>deserta, abitata solo da manichini.</w:t>
      </w:r>
    </w:p>
    <w:p w14:paraId="4F06C60E" w14:textId="77777777" w:rsidR="006840B1" w:rsidRPr="006840B1" w:rsidRDefault="006840B1" w:rsidP="009F0553">
      <w:pPr>
        <w:pStyle w:val="Text"/>
        <w:spacing w:after="0"/>
        <w:rPr>
          <w:rFonts w:ascii="Calibri" w:hAnsi="Calibri" w:cs="Calibri"/>
          <w:sz w:val="24"/>
          <w:szCs w:val="24"/>
          <w:lang w:val="it-IT"/>
        </w:rPr>
      </w:pPr>
    </w:p>
    <w:p w14:paraId="51E8D682" w14:textId="77777777" w:rsidR="006840B1" w:rsidRPr="006840B1" w:rsidRDefault="006840B1" w:rsidP="009F0553">
      <w:pPr>
        <w:pStyle w:val="Text"/>
        <w:spacing w:after="0"/>
        <w:rPr>
          <w:rFonts w:ascii="Calibri" w:hAnsi="Calibri" w:cs="Calibri"/>
          <w:sz w:val="24"/>
          <w:szCs w:val="24"/>
          <w:lang w:val="it-IT"/>
        </w:rPr>
      </w:pPr>
    </w:p>
    <w:p w14:paraId="6C7A27BE" w14:textId="77777777" w:rsidR="009F0553" w:rsidRPr="006840B1" w:rsidRDefault="009F0553" w:rsidP="009F0553">
      <w:pPr>
        <w:pStyle w:val="Text"/>
        <w:spacing w:after="0"/>
        <w:rPr>
          <w:rFonts w:ascii="Calibri" w:hAnsi="Calibri" w:cs="Calibri"/>
          <w:sz w:val="24"/>
          <w:szCs w:val="24"/>
          <w:lang w:val="it-IT"/>
        </w:rPr>
      </w:pPr>
    </w:p>
    <w:p w14:paraId="2553A128" w14:textId="77777777" w:rsidR="002D07E9" w:rsidRPr="006840B1" w:rsidRDefault="006840B1" w:rsidP="00823D15">
      <w:pPr>
        <w:pStyle w:val="Text"/>
        <w:spacing w:after="0"/>
        <w:jc w:val="both"/>
        <w:rPr>
          <w:rFonts w:ascii="Calibri" w:hAnsi="Calibri" w:cs="Calibri"/>
          <w:sz w:val="24"/>
          <w:szCs w:val="24"/>
          <w:lang w:val="it-IT"/>
        </w:rPr>
      </w:pPr>
      <w:r w:rsidRPr="00823D15">
        <w:rPr>
          <w:rFonts w:ascii="Calibri" w:hAnsi="Calibri" w:cs="Calibri"/>
          <w:b/>
          <w:bCs/>
          <w:sz w:val="24"/>
          <w:szCs w:val="24"/>
          <w:lang w:val="it-IT"/>
        </w:rPr>
        <w:t>Dal 28 gennaio al 3 aprile 2022</w:t>
      </w:r>
      <w:r w:rsidR="007C0238" w:rsidRPr="00823D15">
        <w:rPr>
          <w:rFonts w:ascii="Calibri" w:hAnsi="Calibri" w:cs="Calibri"/>
          <w:b/>
          <w:bCs/>
          <w:sz w:val="24"/>
          <w:szCs w:val="24"/>
          <w:lang w:val="it-IT"/>
        </w:rPr>
        <w:t>, lo spazio espositivo dell’Università Bocconi a Milano</w:t>
      </w:r>
      <w:r w:rsidR="00AB310A" w:rsidRPr="00823D15">
        <w:rPr>
          <w:rFonts w:ascii="Calibri" w:hAnsi="Calibri" w:cs="Calibri"/>
          <w:b/>
          <w:bCs/>
          <w:sz w:val="24"/>
          <w:szCs w:val="24"/>
          <w:lang w:val="it-IT"/>
        </w:rPr>
        <w:t xml:space="preserve">, ospita </w:t>
      </w:r>
      <w:r w:rsidR="0082707C" w:rsidRPr="00823D15">
        <w:rPr>
          <w:rFonts w:ascii="Calibri" w:hAnsi="Calibri" w:cs="Calibri"/>
          <w:b/>
          <w:bCs/>
          <w:sz w:val="24"/>
          <w:szCs w:val="24"/>
          <w:lang w:val="it-IT"/>
        </w:rPr>
        <w:t xml:space="preserve">la personale di Danilo Mauro Malatesta (Chicago, </w:t>
      </w:r>
      <w:r w:rsidR="00402073" w:rsidRPr="00823D15">
        <w:rPr>
          <w:rFonts w:ascii="Calibri" w:hAnsi="Calibri" w:cs="Calibri"/>
          <w:b/>
          <w:bCs/>
          <w:sz w:val="24"/>
          <w:szCs w:val="24"/>
          <w:lang w:val="it-IT"/>
        </w:rPr>
        <w:t>USA, 1966)</w:t>
      </w:r>
      <w:r w:rsidR="00DC29A6" w:rsidRPr="00823D15">
        <w:rPr>
          <w:rFonts w:ascii="Calibri" w:hAnsi="Calibri" w:cs="Calibri"/>
          <w:b/>
          <w:bCs/>
          <w:sz w:val="24"/>
          <w:szCs w:val="24"/>
          <w:lang w:val="it-IT"/>
        </w:rPr>
        <w:t xml:space="preserve">, dal titolo </w:t>
      </w:r>
      <w:r w:rsidR="00DC29A6" w:rsidRPr="00823D15">
        <w:rPr>
          <w:rFonts w:ascii="Calibri" w:hAnsi="Calibri" w:cs="Calibri"/>
          <w:b/>
          <w:bCs/>
          <w:i/>
          <w:iCs/>
          <w:sz w:val="24"/>
          <w:szCs w:val="24"/>
          <w:lang w:val="it-IT"/>
        </w:rPr>
        <w:t>USPSIDE DOWN</w:t>
      </w:r>
      <w:r w:rsidR="00DC29A6">
        <w:rPr>
          <w:rFonts w:ascii="Calibri" w:hAnsi="Calibri" w:cs="Calibri"/>
          <w:i/>
          <w:iCs/>
          <w:sz w:val="24"/>
          <w:szCs w:val="24"/>
          <w:lang w:val="it-IT"/>
        </w:rPr>
        <w:t>.</w:t>
      </w:r>
    </w:p>
    <w:p w14:paraId="145A3C33" w14:textId="77777777" w:rsidR="002D07E9" w:rsidRDefault="002D07E9" w:rsidP="00823D15">
      <w:pPr>
        <w:pStyle w:val="Text"/>
        <w:spacing w:after="0"/>
        <w:jc w:val="both"/>
        <w:rPr>
          <w:rFonts w:ascii="Calibri" w:hAnsi="Calibri" w:cs="Calibri"/>
          <w:sz w:val="24"/>
          <w:szCs w:val="24"/>
          <w:lang w:val="it-IT"/>
        </w:rPr>
      </w:pPr>
    </w:p>
    <w:p w14:paraId="64C41AA3" w14:textId="77777777" w:rsidR="00DC29A6" w:rsidRDefault="00DC29A6" w:rsidP="00823D15">
      <w:pPr>
        <w:pStyle w:val="Text"/>
        <w:spacing w:after="0"/>
        <w:jc w:val="both"/>
        <w:rPr>
          <w:rFonts w:ascii="Calibri" w:hAnsi="Calibri" w:cs="Calibri"/>
          <w:sz w:val="24"/>
          <w:szCs w:val="24"/>
          <w:lang w:val="it-IT"/>
        </w:rPr>
      </w:pPr>
      <w:r>
        <w:rPr>
          <w:rFonts w:ascii="Calibri" w:hAnsi="Calibri" w:cs="Calibri"/>
          <w:sz w:val="24"/>
          <w:szCs w:val="24"/>
          <w:lang w:val="it-IT"/>
        </w:rPr>
        <w:t xml:space="preserve">L’esposizione, promossa da MIA Fair, </w:t>
      </w:r>
      <w:r w:rsidR="00C8791C" w:rsidRPr="00C8791C">
        <w:rPr>
          <w:rFonts w:ascii="Calibri" w:hAnsi="Calibri" w:cs="Calibri"/>
          <w:sz w:val="24"/>
          <w:szCs w:val="24"/>
          <w:lang w:val="it-IT"/>
        </w:rPr>
        <w:t>la più importante fiera italiana dedicata alla fotografia, diretta da Fabio e Lorenza Castelli,</w:t>
      </w:r>
      <w:r w:rsidR="00C8791C">
        <w:rPr>
          <w:rFonts w:ascii="Calibri" w:hAnsi="Calibri" w:cs="Calibri"/>
          <w:sz w:val="24"/>
          <w:szCs w:val="24"/>
          <w:lang w:val="it-IT"/>
        </w:rPr>
        <w:t xml:space="preserve"> presenta una </w:t>
      </w:r>
      <w:r w:rsidR="00C8791C" w:rsidRPr="00823D15">
        <w:rPr>
          <w:rFonts w:ascii="Calibri" w:hAnsi="Calibri" w:cs="Calibri"/>
          <w:b/>
          <w:bCs/>
          <w:sz w:val="24"/>
          <w:szCs w:val="24"/>
          <w:lang w:val="it-IT"/>
        </w:rPr>
        <w:t>trentina di immagini</w:t>
      </w:r>
      <w:r w:rsidR="00C8791C">
        <w:rPr>
          <w:rFonts w:ascii="Calibri" w:hAnsi="Calibri" w:cs="Calibri"/>
          <w:sz w:val="24"/>
          <w:szCs w:val="24"/>
          <w:lang w:val="it-IT"/>
        </w:rPr>
        <w:t xml:space="preserve"> realizzate </w:t>
      </w:r>
      <w:r w:rsidR="004A46A6">
        <w:rPr>
          <w:rFonts w:ascii="Calibri" w:hAnsi="Calibri" w:cs="Calibri"/>
          <w:sz w:val="24"/>
          <w:szCs w:val="24"/>
          <w:lang w:val="it-IT"/>
        </w:rPr>
        <w:t xml:space="preserve">a Roma </w:t>
      </w:r>
      <w:r w:rsidR="00C8791C">
        <w:rPr>
          <w:rFonts w:ascii="Calibri" w:hAnsi="Calibri" w:cs="Calibri"/>
          <w:sz w:val="24"/>
          <w:szCs w:val="24"/>
          <w:lang w:val="it-IT"/>
        </w:rPr>
        <w:t>dal fotoreporter italiano tra marzo e maggio del 2020, durante il primo lockdown imposto dalla pandemia di COVID-19.</w:t>
      </w:r>
    </w:p>
    <w:p w14:paraId="523EBC33" w14:textId="77777777" w:rsidR="00C8791C" w:rsidRDefault="00C8791C" w:rsidP="00823D15">
      <w:pPr>
        <w:pStyle w:val="Text"/>
        <w:spacing w:after="0"/>
        <w:jc w:val="both"/>
        <w:rPr>
          <w:rFonts w:ascii="Calibri" w:hAnsi="Calibri" w:cs="Calibri"/>
          <w:sz w:val="24"/>
          <w:szCs w:val="24"/>
          <w:lang w:val="it-IT"/>
        </w:rPr>
      </w:pPr>
    </w:p>
    <w:p w14:paraId="4BC6DA53" w14:textId="77777777" w:rsidR="004A46A6" w:rsidRDefault="00C8791C" w:rsidP="00823D15">
      <w:pPr>
        <w:pStyle w:val="Text"/>
        <w:spacing w:after="0"/>
        <w:jc w:val="both"/>
        <w:rPr>
          <w:rFonts w:ascii="Calibri" w:hAnsi="Calibri" w:cs="Calibri"/>
          <w:sz w:val="24"/>
          <w:szCs w:val="24"/>
          <w:lang w:val="it-IT"/>
        </w:rPr>
      </w:pPr>
      <w:r>
        <w:rPr>
          <w:rFonts w:ascii="Calibri" w:hAnsi="Calibri" w:cs="Calibri"/>
          <w:sz w:val="24"/>
          <w:szCs w:val="24"/>
          <w:lang w:val="it-IT"/>
        </w:rPr>
        <w:t>Gli scatti ri</w:t>
      </w:r>
      <w:r w:rsidR="00B9482F">
        <w:rPr>
          <w:rFonts w:ascii="Calibri" w:hAnsi="Calibri" w:cs="Calibri"/>
          <w:sz w:val="24"/>
          <w:szCs w:val="24"/>
          <w:lang w:val="it-IT"/>
        </w:rPr>
        <w:t>traggono</w:t>
      </w:r>
      <w:r>
        <w:rPr>
          <w:rFonts w:ascii="Calibri" w:hAnsi="Calibri" w:cs="Calibri"/>
          <w:sz w:val="24"/>
          <w:szCs w:val="24"/>
          <w:lang w:val="it-IT"/>
        </w:rPr>
        <w:t xml:space="preserve"> la straordinaria bellezza della Città eterna e dei suoi monumenti più famosi, dal Colosseo alla Fontana di Trevi, dal Campidoglio a Piazza del Popolo, da Castel Sant’Angelo al Teatro Marcello, ad altri ancora, </w:t>
      </w:r>
      <w:r w:rsidR="00823D15">
        <w:rPr>
          <w:rFonts w:ascii="Calibri" w:hAnsi="Calibri" w:cs="Calibri"/>
          <w:sz w:val="24"/>
          <w:szCs w:val="24"/>
          <w:lang w:val="it-IT"/>
        </w:rPr>
        <w:t>caratterizzati dalla</w:t>
      </w:r>
      <w:r w:rsidR="009B0329">
        <w:rPr>
          <w:rFonts w:ascii="Calibri" w:hAnsi="Calibri" w:cs="Calibri"/>
          <w:sz w:val="24"/>
          <w:szCs w:val="24"/>
          <w:lang w:val="it-IT"/>
        </w:rPr>
        <w:t xml:space="preserve"> </w:t>
      </w:r>
      <w:r w:rsidR="002D780C">
        <w:rPr>
          <w:rFonts w:ascii="Calibri" w:hAnsi="Calibri" w:cs="Calibri"/>
          <w:sz w:val="24"/>
          <w:szCs w:val="24"/>
          <w:lang w:val="it-IT"/>
        </w:rPr>
        <w:t xml:space="preserve">totale assenza di persone. </w:t>
      </w:r>
    </w:p>
    <w:p w14:paraId="26B28E47" w14:textId="77777777" w:rsidR="00C8791C" w:rsidRDefault="002D780C" w:rsidP="00823D15">
      <w:pPr>
        <w:pStyle w:val="Text"/>
        <w:spacing w:after="0"/>
        <w:jc w:val="both"/>
        <w:rPr>
          <w:rFonts w:ascii="Calibri" w:hAnsi="Calibri" w:cs="Calibri"/>
          <w:sz w:val="24"/>
          <w:szCs w:val="24"/>
          <w:lang w:val="it-IT"/>
        </w:rPr>
      </w:pPr>
      <w:r>
        <w:rPr>
          <w:rFonts w:ascii="Calibri" w:hAnsi="Calibri" w:cs="Calibri"/>
          <w:sz w:val="24"/>
          <w:szCs w:val="24"/>
          <w:lang w:val="it-IT"/>
        </w:rPr>
        <w:t xml:space="preserve">Questi paesaggi urbani sono in realtà popolati da </w:t>
      </w:r>
      <w:r w:rsidR="002D4165">
        <w:rPr>
          <w:rFonts w:ascii="Calibri" w:hAnsi="Calibri" w:cs="Calibri"/>
          <w:sz w:val="24"/>
          <w:szCs w:val="24"/>
          <w:lang w:val="it-IT"/>
        </w:rPr>
        <w:t>anonime presenze</w:t>
      </w:r>
      <w:r w:rsidR="004A46A6">
        <w:rPr>
          <w:rFonts w:ascii="Calibri" w:hAnsi="Calibri" w:cs="Calibri"/>
          <w:sz w:val="24"/>
          <w:szCs w:val="24"/>
          <w:lang w:val="it-IT"/>
        </w:rPr>
        <w:t xml:space="preserve">: manichini e parti di essi che, come personaggi metafisici, </w:t>
      </w:r>
      <w:r w:rsidR="00823D15">
        <w:rPr>
          <w:rFonts w:ascii="Calibri" w:hAnsi="Calibri" w:cs="Calibri"/>
          <w:sz w:val="24"/>
          <w:szCs w:val="24"/>
          <w:lang w:val="it-IT"/>
        </w:rPr>
        <w:t>mettono in scena una realtà surreale, fatta di silenzi e di sospensioni</w:t>
      </w:r>
      <w:r w:rsidR="00F46BD1">
        <w:rPr>
          <w:rFonts w:ascii="Calibri" w:hAnsi="Calibri" w:cs="Calibri"/>
          <w:sz w:val="24"/>
          <w:szCs w:val="24"/>
          <w:lang w:val="it-IT"/>
        </w:rPr>
        <w:t xml:space="preserve"> temporali</w:t>
      </w:r>
      <w:r w:rsidR="00823D15">
        <w:rPr>
          <w:rFonts w:ascii="Calibri" w:hAnsi="Calibri" w:cs="Calibri"/>
          <w:sz w:val="24"/>
          <w:szCs w:val="24"/>
          <w:lang w:val="it-IT"/>
        </w:rPr>
        <w:t xml:space="preserve"> tra la vita precedente e la speranza </w:t>
      </w:r>
      <w:r w:rsidR="00F46BD1">
        <w:rPr>
          <w:rFonts w:ascii="Calibri" w:hAnsi="Calibri" w:cs="Calibri"/>
          <w:sz w:val="24"/>
          <w:szCs w:val="24"/>
          <w:lang w:val="it-IT"/>
        </w:rPr>
        <w:t>in</w:t>
      </w:r>
      <w:r w:rsidR="00823D15">
        <w:rPr>
          <w:rFonts w:ascii="Calibri" w:hAnsi="Calibri" w:cs="Calibri"/>
          <w:sz w:val="24"/>
          <w:szCs w:val="24"/>
          <w:lang w:val="it-IT"/>
        </w:rPr>
        <w:t xml:space="preserve"> un futuro in cui la quotidianità torni a essere</w:t>
      </w:r>
      <w:r w:rsidR="00F46BD1">
        <w:rPr>
          <w:rFonts w:ascii="Calibri" w:hAnsi="Calibri" w:cs="Calibri"/>
          <w:sz w:val="24"/>
          <w:szCs w:val="24"/>
          <w:lang w:val="it-IT"/>
        </w:rPr>
        <w:t xml:space="preserve"> ricca di incontri, di luoghi da frequentare, di persone con cui interagire.</w:t>
      </w:r>
    </w:p>
    <w:p w14:paraId="2B08F164" w14:textId="77777777" w:rsidR="00F46BD1" w:rsidRDefault="00F46BD1" w:rsidP="00823D15">
      <w:pPr>
        <w:pStyle w:val="Text"/>
        <w:spacing w:after="0"/>
        <w:jc w:val="both"/>
        <w:rPr>
          <w:rFonts w:ascii="Calibri" w:hAnsi="Calibri" w:cs="Calibri"/>
          <w:sz w:val="24"/>
          <w:szCs w:val="24"/>
          <w:lang w:val="it-IT"/>
        </w:rPr>
      </w:pPr>
    </w:p>
    <w:p w14:paraId="11215AA1" w14:textId="77777777" w:rsidR="00F46BD1" w:rsidRPr="00F46BD1" w:rsidRDefault="00F46BD1" w:rsidP="00F46BD1">
      <w:pPr>
        <w:pStyle w:val="Text"/>
        <w:spacing w:after="0"/>
        <w:jc w:val="both"/>
        <w:rPr>
          <w:rFonts w:ascii="Calibri" w:hAnsi="Calibri" w:cs="Calibri"/>
          <w:sz w:val="24"/>
          <w:szCs w:val="24"/>
          <w:lang w:val="it-IT"/>
        </w:rPr>
      </w:pPr>
      <w:r w:rsidRPr="00B9482F">
        <w:rPr>
          <w:rFonts w:ascii="Calibri" w:hAnsi="Calibri" w:cs="Calibri"/>
          <w:sz w:val="24"/>
          <w:szCs w:val="24"/>
          <w:lang w:val="it-IT"/>
        </w:rPr>
        <w:t>Scrive</w:t>
      </w:r>
      <w:r w:rsidR="009B0329">
        <w:rPr>
          <w:rFonts w:ascii="Calibri" w:hAnsi="Calibri" w:cs="Calibri"/>
          <w:sz w:val="24"/>
          <w:szCs w:val="24"/>
          <w:lang w:val="it-IT"/>
        </w:rPr>
        <w:t xml:space="preserve"> </w:t>
      </w:r>
      <w:r w:rsidRPr="00F46BD1">
        <w:rPr>
          <w:rFonts w:ascii="Calibri" w:hAnsi="Calibri" w:cs="Calibri"/>
          <w:b/>
          <w:bCs/>
          <w:iCs/>
          <w:sz w:val="24"/>
          <w:szCs w:val="24"/>
          <w:lang w:val="it-IT"/>
        </w:rPr>
        <w:t xml:space="preserve">Viviana </w:t>
      </w:r>
      <w:proofErr w:type="spellStart"/>
      <w:r w:rsidRPr="00F46BD1">
        <w:rPr>
          <w:rFonts w:ascii="Calibri" w:hAnsi="Calibri" w:cs="Calibri"/>
          <w:b/>
          <w:bCs/>
          <w:iCs/>
          <w:sz w:val="24"/>
          <w:szCs w:val="24"/>
          <w:lang w:val="it-IT"/>
        </w:rPr>
        <w:t>Serdoz</w:t>
      </w:r>
      <w:proofErr w:type="spellEnd"/>
      <w:r w:rsidRPr="00F46BD1">
        <w:rPr>
          <w:rFonts w:ascii="Calibri" w:hAnsi="Calibri" w:cs="Calibri"/>
          <w:b/>
          <w:bCs/>
          <w:iCs/>
          <w:sz w:val="24"/>
          <w:szCs w:val="24"/>
          <w:lang w:val="it-IT"/>
        </w:rPr>
        <w:t xml:space="preserve"> </w:t>
      </w:r>
      <w:r w:rsidRPr="00B9482F">
        <w:rPr>
          <w:rFonts w:ascii="Calibri" w:hAnsi="Calibri" w:cs="Calibri"/>
          <w:iCs/>
          <w:sz w:val="24"/>
          <w:szCs w:val="24"/>
          <w:lang w:val="it-IT"/>
        </w:rPr>
        <w:t>nel testo critico che introduce la rassegna</w:t>
      </w:r>
      <w:r>
        <w:rPr>
          <w:rFonts w:ascii="Calibri" w:hAnsi="Calibri" w:cs="Calibri"/>
          <w:iCs/>
          <w:sz w:val="24"/>
          <w:szCs w:val="24"/>
          <w:lang w:val="it-IT"/>
        </w:rPr>
        <w:t xml:space="preserve">: </w:t>
      </w:r>
      <w:r w:rsidRPr="00F46BD1">
        <w:rPr>
          <w:rFonts w:ascii="Calibri" w:hAnsi="Calibri" w:cs="Calibri"/>
          <w:i/>
          <w:sz w:val="24"/>
          <w:szCs w:val="24"/>
          <w:lang w:val="it-IT"/>
        </w:rPr>
        <w:t>“Un racconto di un pezzo di Storia.</w:t>
      </w:r>
      <w:r w:rsidRPr="00F46BD1">
        <w:rPr>
          <w:rFonts w:ascii="Calibri" w:hAnsi="Calibri" w:cs="Calibri"/>
          <w:sz w:val="24"/>
          <w:szCs w:val="24"/>
          <w:lang w:val="it-IT"/>
        </w:rPr>
        <w:t xml:space="preserve"> Marzo 2020. La frenesia quotidiana improvvisamente interrotta e prepotentemente rimpiazzata da sgomento, smarrimento e una quantità indefinita di informazioni spesso contrastanti, tutto e il suo contrario, tutto capovolto. La realtà diventa capovolta, la città è sottosopra. La vita si sposta dentro le case, dove paralizzati da un costringente lockdown osserviamo il deserto nelle strade e speriamo, speriamo in un ritorno alla normalità</w:t>
      </w:r>
      <w:r>
        <w:rPr>
          <w:rFonts w:ascii="Calibri" w:hAnsi="Calibri" w:cs="Calibri"/>
          <w:sz w:val="24"/>
          <w:szCs w:val="24"/>
          <w:lang w:val="it-IT"/>
        </w:rPr>
        <w:t>”</w:t>
      </w:r>
      <w:r w:rsidRPr="00F46BD1">
        <w:rPr>
          <w:rFonts w:ascii="Calibri" w:hAnsi="Calibri" w:cs="Calibri"/>
          <w:sz w:val="24"/>
          <w:szCs w:val="24"/>
          <w:lang w:val="it-IT"/>
        </w:rPr>
        <w:t>.</w:t>
      </w:r>
    </w:p>
    <w:p w14:paraId="479E8909" w14:textId="77777777" w:rsidR="00F46BD1" w:rsidRDefault="00F46BD1" w:rsidP="00F46BD1">
      <w:pPr>
        <w:pStyle w:val="Text"/>
        <w:spacing w:after="0"/>
        <w:jc w:val="both"/>
        <w:rPr>
          <w:rFonts w:ascii="Calibri" w:hAnsi="Calibri" w:cs="Calibri"/>
          <w:sz w:val="24"/>
          <w:szCs w:val="24"/>
          <w:lang w:val="it-IT"/>
        </w:rPr>
      </w:pPr>
      <w:r>
        <w:rPr>
          <w:rFonts w:ascii="Calibri" w:hAnsi="Calibri" w:cs="Calibri"/>
          <w:iCs/>
          <w:sz w:val="24"/>
          <w:szCs w:val="24"/>
          <w:lang w:val="it-IT"/>
        </w:rPr>
        <w:lastRenderedPageBreak/>
        <w:t>“</w:t>
      </w:r>
      <w:r w:rsidRPr="00F46BD1">
        <w:rPr>
          <w:rFonts w:ascii="Calibri" w:hAnsi="Calibri" w:cs="Calibri"/>
          <w:i/>
          <w:sz w:val="24"/>
          <w:szCs w:val="24"/>
          <w:lang w:val="it-IT"/>
        </w:rPr>
        <w:t>Si, speranza</w:t>
      </w:r>
      <w:r>
        <w:rPr>
          <w:rFonts w:ascii="Calibri" w:hAnsi="Calibri" w:cs="Calibri"/>
          <w:iCs/>
          <w:sz w:val="24"/>
          <w:szCs w:val="24"/>
          <w:lang w:val="it-IT"/>
        </w:rPr>
        <w:t xml:space="preserve">. </w:t>
      </w:r>
      <w:r w:rsidRPr="00F46BD1">
        <w:rPr>
          <w:rFonts w:ascii="Calibri" w:hAnsi="Calibri" w:cs="Calibri"/>
          <w:sz w:val="24"/>
          <w:szCs w:val="24"/>
          <w:lang w:val="it-IT"/>
        </w:rPr>
        <w:t xml:space="preserve">Poi è arrivata la speranza e la voglia di rinascita. Maggio 2021. Incontro </w:t>
      </w:r>
      <w:proofErr w:type="spellStart"/>
      <w:r w:rsidRPr="00F46BD1">
        <w:rPr>
          <w:rFonts w:ascii="Calibri" w:hAnsi="Calibri" w:cs="Calibri"/>
          <w:i/>
          <w:sz w:val="24"/>
          <w:szCs w:val="24"/>
          <w:lang w:val="it-IT"/>
        </w:rPr>
        <w:t>Upside</w:t>
      </w:r>
      <w:proofErr w:type="spellEnd"/>
      <w:r w:rsidRPr="00F46BD1">
        <w:rPr>
          <w:rFonts w:ascii="Calibri" w:hAnsi="Calibri" w:cs="Calibri"/>
          <w:i/>
          <w:sz w:val="24"/>
          <w:szCs w:val="24"/>
          <w:lang w:val="it-IT"/>
        </w:rPr>
        <w:t xml:space="preserve"> Down</w:t>
      </w:r>
      <w:r w:rsidRPr="00F46BD1">
        <w:rPr>
          <w:rFonts w:ascii="Calibri" w:hAnsi="Calibri" w:cs="Calibri"/>
          <w:sz w:val="24"/>
          <w:szCs w:val="24"/>
          <w:lang w:val="it-IT"/>
        </w:rPr>
        <w:t xml:space="preserve"> in un’occasione di riscoperta, un viaggio a Roma, il primo viaggio dopo vari lunghi mesi. Caput Mundi, instancabile crocevia di persone, arte e conoscenza da quasi tremila anni, si stava risvegliando da un insolito immobilizzante letargo. Il Colosseo, Fontana di Trevi, Piazza del Popolo ritornavano a pullulare di persone, suoni e luci e io mi facevo trascinare dall’instancabile energia della Città Eterna. D’altronde, non aspettavo altro</w:t>
      </w:r>
      <w:r>
        <w:rPr>
          <w:rFonts w:ascii="Calibri" w:hAnsi="Calibri" w:cs="Calibri"/>
          <w:sz w:val="24"/>
          <w:szCs w:val="24"/>
          <w:lang w:val="it-IT"/>
        </w:rPr>
        <w:t>”</w:t>
      </w:r>
      <w:r w:rsidRPr="00F46BD1">
        <w:rPr>
          <w:rFonts w:ascii="Calibri" w:hAnsi="Calibri" w:cs="Calibri"/>
          <w:sz w:val="24"/>
          <w:szCs w:val="24"/>
          <w:lang w:val="it-IT"/>
        </w:rPr>
        <w:t>.</w:t>
      </w:r>
    </w:p>
    <w:p w14:paraId="27FC011A" w14:textId="77777777" w:rsidR="009A0D73" w:rsidRPr="002D07E9" w:rsidRDefault="009A0D73" w:rsidP="009A0D73">
      <w:pPr>
        <w:pStyle w:val="Text"/>
        <w:spacing w:after="0"/>
        <w:jc w:val="both"/>
        <w:rPr>
          <w:rFonts w:ascii="Calibri" w:hAnsi="Calibri" w:cs="Calibri"/>
          <w:sz w:val="24"/>
          <w:szCs w:val="24"/>
          <w:lang w:val="it-IT"/>
        </w:rPr>
      </w:pPr>
      <w:r w:rsidRPr="009A0D73">
        <w:rPr>
          <w:rFonts w:ascii="Calibri" w:hAnsi="Calibri" w:cs="Calibri"/>
          <w:bCs/>
          <w:sz w:val="24"/>
          <w:szCs w:val="24"/>
          <w:lang w:val="it-IT"/>
        </w:rPr>
        <w:t>“</w:t>
      </w:r>
      <w:proofErr w:type="spellStart"/>
      <w:r w:rsidRPr="009A0D73">
        <w:rPr>
          <w:rFonts w:ascii="Calibri" w:hAnsi="Calibri" w:cs="Calibri"/>
          <w:bCs/>
          <w:i/>
          <w:iCs/>
          <w:sz w:val="24"/>
          <w:szCs w:val="24"/>
          <w:lang w:val="it-IT"/>
        </w:rPr>
        <w:t>Upside</w:t>
      </w:r>
      <w:proofErr w:type="spellEnd"/>
      <w:r w:rsidRPr="009A0D73">
        <w:rPr>
          <w:rFonts w:ascii="Calibri" w:hAnsi="Calibri" w:cs="Calibri"/>
          <w:bCs/>
          <w:i/>
          <w:iCs/>
          <w:sz w:val="24"/>
          <w:szCs w:val="24"/>
          <w:lang w:val="it-IT"/>
        </w:rPr>
        <w:t xml:space="preserve"> Down</w:t>
      </w:r>
      <w:r w:rsidRPr="009A0D73">
        <w:rPr>
          <w:rFonts w:ascii="Calibri" w:hAnsi="Calibri" w:cs="Calibri"/>
          <w:bCs/>
          <w:sz w:val="24"/>
          <w:szCs w:val="24"/>
          <w:lang w:val="it-IT"/>
        </w:rPr>
        <w:t xml:space="preserve"> è tutto questo: una testimonianza, un racconto, un viaggio introspettivo, ma soprattutto una spinta alla rinascita</w:t>
      </w:r>
      <w:r>
        <w:rPr>
          <w:rFonts w:ascii="Calibri" w:hAnsi="Calibri" w:cs="Calibri"/>
          <w:sz w:val="24"/>
          <w:szCs w:val="24"/>
          <w:lang w:val="it-IT"/>
        </w:rPr>
        <w:t xml:space="preserve">– conclude Viviana </w:t>
      </w:r>
      <w:proofErr w:type="spellStart"/>
      <w:r>
        <w:rPr>
          <w:rFonts w:ascii="Calibri" w:hAnsi="Calibri" w:cs="Calibri"/>
          <w:sz w:val="24"/>
          <w:szCs w:val="24"/>
          <w:lang w:val="it-IT"/>
        </w:rPr>
        <w:t>Serdoz</w:t>
      </w:r>
      <w:proofErr w:type="spellEnd"/>
      <w:r w:rsidRPr="009A0D73">
        <w:rPr>
          <w:rFonts w:ascii="Calibri" w:hAnsi="Calibri" w:cs="Calibri"/>
          <w:bCs/>
          <w:sz w:val="24"/>
          <w:szCs w:val="24"/>
          <w:lang w:val="it-IT"/>
        </w:rPr>
        <w:t xml:space="preserve">. </w:t>
      </w:r>
      <w:r w:rsidRPr="002D07E9">
        <w:rPr>
          <w:rFonts w:ascii="Calibri" w:hAnsi="Calibri" w:cs="Calibri"/>
          <w:sz w:val="24"/>
          <w:szCs w:val="24"/>
          <w:lang w:val="it-IT"/>
        </w:rPr>
        <w:t>Una contemporanea rappresentazione metafisica, a tratti assimilabile alle visioni di De Chirico, fatta di silenzi, atmosfere sospese, iconografie plastiche, dall’attesa del verificarsi di un evento da un momento all’altro. Sorprendente rappresentazione della complessità attuale in cui Malatesta ci spinge ad essere quell’evento che stavamo aspettando, ad agire rovesciando la realtà sottosopra, a ritrovare il perduto arricchito dal presente. Il tutto grazie a un magistrale gioco di luci, tradizionalmente sviluppato in camera oscura, che solo un’esperienza e una sensibilità ironica come quella di Danilo possono rendere possibile</w:t>
      </w:r>
      <w:r>
        <w:rPr>
          <w:rFonts w:ascii="Calibri" w:hAnsi="Calibri" w:cs="Calibri"/>
          <w:sz w:val="24"/>
          <w:szCs w:val="24"/>
          <w:lang w:val="it-IT"/>
        </w:rPr>
        <w:t>”</w:t>
      </w:r>
      <w:r w:rsidRPr="002D07E9">
        <w:rPr>
          <w:rFonts w:ascii="Calibri" w:hAnsi="Calibri" w:cs="Calibri"/>
          <w:sz w:val="24"/>
          <w:szCs w:val="24"/>
          <w:lang w:val="it-IT"/>
        </w:rPr>
        <w:t>.</w:t>
      </w:r>
    </w:p>
    <w:p w14:paraId="09C30C54" w14:textId="77777777" w:rsidR="009A0D73" w:rsidRDefault="009A0D73" w:rsidP="00F46BD1">
      <w:pPr>
        <w:pStyle w:val="Text"/>
        <w:spacing w:after="0"/>
        <w:rPr>
          <w:rFonts w:ascii="Calibri" w:hAnsi="Calibri" w:cs="Calibri"/>
          <w:sz w:val="24"/>
          <w:szCs w:val="24"/>
          <w:lang w:val="it-IT"/>
        </w:rPr>
      </w:pPr>
    </w:p>
    <w:p w14:paraId="1ABCA9BE" w14:textId="77777777" w:rsidR="00F46BD1" w:rsidRDefault="00F46BD1" w:rsidP="00F46BD1">
      <w:pPr>
        <w:pStyle w:val="Text"/>
        <w:spacing w:after="0"/>
        <w:rPr>
          <w:rFonts w:ascii="Calibri" w:hAnsi="Calibri" w:cs="Calibri"/>
          <w:sz w:val="24"/>
          <w:szCs w:val="24"/>
          <w:lang w:val="it-IT"/>
        </w:rPr>
      </w:pPr>
      <w:r>
        <w:rPr>
          <w:rFonts w:ascii="Calibri" w:hAnsi="Calibri" w:cs="Calibri"/>
          <w:sz w:val="24"/>
          <w:szCs w:val="24"/>
          <w:lang w:val="it-IT"/>
        </w:rPr>
        <w:t xml:space="preserve">Accompagna la mostra un catalogo </w:t>
      </w:r>
      <w:proofErr w:type="spellStart"/>
      <w:r w:rsidRPr="009A0D73">
        <w:rPr>
          <w:rFonts w:ascii="Calibri" w:hAnsi="Calibri" w:cs="Calibri"/>
          <w:b/>
          <w:bCs/>
          <w:sz w:val="24"/>
          <w:szCs w:val="24"/>
          <w:lang w:val="it-IT"/>
        </w:rPr>
        <w:t>Nidiaciprint</w:t>
      </w:r>
      <w:proofErr w:type="spellEnd"/>
      <w:r w:rsidRPr="009A0D73">
        <w:rPr>
          <w:rFonts w:ascii="Calibri" w:hAnsi="Calibri" w:cs="Calibri"/>
          <w:b/>
          <w:bCs/>
          <w:sz w:val="24"/>
          <w:szCs w:val="24"/>
          <w:lang w:val="it-IT"/>
        </w:rPr>
        <w:t xml:space="preserve"> editore</w:t>
      </w:r>
      <w:r>
        <w:rPr>
          <w:rFonts w:ascii="Calibri" w:hAnsi="Calibri" w:cs="Calibri"/>
          <w:sz w:val="24"/>
          <w:szCs w:val="24"/>
          <w:lang w:val="it-IT"/>
        </w:rPr>
        <w:t>.</w:t>
      </w:r>
    </w:p>
    <w:p w14:paraId="52C88C7A" w14:textId="77777777" w:rsidR="009A0D73" w:rsidRDefault="009A0D73" w:rsidP="00F46BD1">
      <w:pPr>
        <w:pStyle w:val="Text"/>
        <w:spacing w:after="0"/>
        <w:rPr>
          <w:rFonts w:ascii="Calibri" w:hAnsi="Calibri" w:cs="Calibri"/>
          <w:sz w:val="24"/>
          <w:szCs w:val="24"/>
          <w:lang w:val="it-IT"/>
        </w:rPr>
      </w:pPr>
    </w:p>
    <w:p w14:paraId="72C215D5" w14:textId="77777777" w:rsidR="009A0D73" w:rsidRPr="009A0D73" w:rsidRDefault="009A0D73" w:rsidP="00F46BD1">
      <w:pPr>
        <w:pStyle w:val="Text"/>
        <w:spacing w:after="0"/>
        <w:rPr>
          <w:rFonts w:ascii="Calibri" w:hAnsi="Calibri" w:cs="Calibri"/>
          <w:b/>
          <w:bCs/>
          <w:sz w:val="24"/>
          <w:szCs w:val="24"/>
          <w:lang w:val="it-IT"/>
        </w:rPr>
      </w:pPr>
      <w:r w:rsidRPr="009A0D73">
        <w:rPr>
          <w:rFonts w:ascii="Calibri" w:hAnsi="Calibri" w:cs="Calibri"/>
          <w:b/>
          <w:bCs/>
          <w:sz w:val="24"/>
          <w:szCs w:val="24"/>
          <w:lang w:val="it-IT"/>
        </w:rPr>
        <w:t>Note biografiche</w:t>
      </w:r>
    </w:p>
    <w:p w14:paraId="1ACC93B4" w14:textId="77777777" w:rsidR="009A0D73" w:rsidRPr="009A0D73" w:rsidRDefault="009A0D73" w:rsidP="009A0D73">
      <w:pPr>
        <w:pStyle w:val="Text"/>
        <w:spacing w:after="0"/>
        <w:jc w:val="both"/>
        <w:rPr>
          <w:rFonts w:ascii="Calibri" w:hAnsi="Calibri" w:cs="Calibri"/>
          <w:sz w:val="24"/>
          <w:szCs w:val="24"/>
          <w:lang w:val="it-IT"/>
        </w:rPr>
      </w:pPr>
      <w:r w:rsidRPr="009A0D73">
        <w:rPr>
          <w:rFonts w:ascii="Calibri" w:hAnsi="Calibri" w:cs="Calibri"/>
          <w:sz w:val="24"/>
          <w:szCs w:val="24"/>
          <w:lang w:val="it-IT"/>
        </w:rPr>
        <w:t>Danilo Mauro Malatesta nasce a Chicago nel 1966 e si occupa di fotografia dall’età di 20 anni.</w:t>
      </w:r>
      <w:r w:rsidR="009B0329">
        <w:rPr>
          <w:rFonts w:ascii="Calibri" w:hAnsi="Calibri" w:cs="Calibri"/>
          <w:sz w:val="24"/>
          <w:szCs w:val="24"/>
          <w:lang w:val="it-IT"/>
        </w:rPr>
        <w:t xml:space="preserve"> </w:t>
      </w:r>
      <w:r w:rsidRPr="009A0D73">
        <w:rPr>
          <w:rFonts w:ascii="Calibri" w:hAnsi="Calibri" w:cs="Calibri"/>
          <w:sz w:val="24"/>
          <w:szCs w:val="24"/>
          <w:lang w:val="it-IT"/>
        </w:rPr>
        <w:t xml:space="preserve">Dal 1986 al 1999 collabora come fotoreporter per importanti testate (Corriere della Sera, </w:t>
      </w:r>
      <w:r w:rsidR="00E079F9">
        <w:rPr>
          <w:rFonts w:ascii="Calibri" w:hAnsi="Calibri" w:cs="Calibri"/>
          <w:sz w:val="24"/>
          <w:szCs w:val="24"/>
          <w:lang w:val="it-IT"/>
        </w:rPr>
        <w:t xml:space="preserve">La </w:t>
      </w:r>
      <w:r w:rsidRPr="009A0D73">
        <w:rPr>
          <w:rFonts w:ascii="Calibri" w:hAnsi="Calibri" w:cs="Calibri"/>
          <w:sz w:val="24"/>
          <w:szCs w:val="24"/>
          <w:lang w:val="it-IT"/>
        </w:rPr>
        <w:t xml:space="preserve">Repubblica, </w:t>
      </w:r>
      <w:proofErr w:type="spellStart"/>
      <w:proofErr w:type="gramStart"/>
      <w:r w:rsidRPr="009A0D73">
        <w:rPr>
          <w:rFonts w:ascii="Calibri" w:hAnsi="Calibri" w:cs="Calibri"/>
          <w:sz w:val="24"/>
          <w:szCs w:val="24"/>
          <w:lang w:val="it-IT"/>
        </w:rPr>
        <w:t>Time,Panorama</w:t>
      </w:r>
      <w:proofErr w:type="spellEnd"/>
      <w:proofErr w:type="gramEnd"/>
      <w:r w:rsidRPr="009A0D73">
        <w:rPr>
          <w:rFonts w:ascii="Calibri" w:hAnsi="Calibri" w:cs="Calibri"/>
          <w:sz w:val="24"/>
          <w:szCs w:val="24"/>
          <w:lang w:val="it-IT"/>
        </w:rPr>
        <w:t xml:space="preserve">, </w:t>
      </w:r>
      <w:r w:rsidR="00E079F9">
        <w:rPr>
          <w:rFonts w:ascii="Calibri" w:hAnsi="Calibri" w:cs="Calibri"/>
          <w:sz w:val="24"/>
          <w:szCs w:val="24"/>
          <w:lang w:val="it-IT"/>
        </w:rPr>
        <w:t>L’</w:t>
      </w:r>
      <w:r w:rsidRPr="009A0D73">
        <w:rPr>
          <w:rFonts w:ascii="Calibri" w:hAnsi="Calibri" w:cs="Calibri"/>
          <w:sz w:val="24"/>
          <w:szCs w:val="24"/>
          <w:lang w:val="it-IT"/>
        </w:rPr>
        <w:t>Espresso, Paris Match) che gli permettono di raccontare, attraverso i suoi scatti, momenti storici cruciali.</w:t>
      </w:r>
    </w:p>
    <w:p w14:paraId="354B15AA" w14:textId="77777777" w:rsidR="003B1B56" w:rsidRDefault="009A0D73" w:rsidP="009A0D73">
      <w:pPr>
        <w:pStyle w:val="Text"/>
        <w:spacing w:after="0"/>
        <w:jc w:val="both"/>
        <w:rPr>
          <w:rFonts w:ascii="Calibri" w:hAnsi="Calibri" w:cs="Calibri"/>
          <w:sz w:val="24"/>
          <w:szCs w:val="24"/>
          <w:lang w:val="it-IT"/>
        </w:rPr>
      </w:pPr>
      <w:r w:rsidRPr="009A0D73">
        <w:rPr>
          <w:rFonts w:ascii="Calibri" w:hAnsi="Calibri" w:cs="Calibri"/>
          <w:sz w:val="24"/>
          <w:szCs w:val="24"/>
          <w:lang w:val="it-IT"/>
        </w:rPr>
        <w:t xml:space="preserve">Dal 2000 lavora come regista e documentarista </w:t>
      </w:r>
      <w:r w:rsidR="00E079F9">
        <w:rPr>
          <w:rFonts w:ascii="Calibri" w:hAnsi="Calibri" w:cs="Calibri"/>
          <w:sz w:val="24"/>
          <w:szCs w:val="24"/>
          <w:lang w:val="it-IT"/>
        </w:rPr>
        <w:t>per</w:t>
      </w:r>
      <w:r w:rsidRPr="009A0D73">
        <w:rPr>
          <w:rFonts w:ascii="Calibri" w:hAnsi="Calibri" w:cs="Calibri"/>
          <w:sz w:val="24"/>
          <w:szCs w:val="24"/>
          <w:lang w:val="it-IT"/>
        </w:rPr>
        <w:t xml:space="preserve"> la RAI ed è attualmente </w:t>
      </w:r>
      <w:r w:rsidR="00E079F9">
        <w:rPr>
          <w:rFonts w:ascii="Calibri" w:hAnsi="Calibri" w:cs="Calibri"/>
          <w:sz w:val="24"/>
          <w:szCs w:val="24"/>
          <w:lang w:val="it-IT"/>
        </w:rPr>
        <w:t>alla regia</w:t>
      </w:r>
      <w:r w:rsidRPr="009A0D73">
        <w:rPr>
          <w:rFonts w:ascii="Calibri" w:hAnsi="Calibri" w:cs="Calibri"/>
          <w:sz w:val="24"/>
          <w:szCs w:val="24"/>
          <w:lang w:val="it-IT"/>
        </w:rPr>
        <w:t xml:space="preserve"> del programma “Paesi che </w:t>
      </w:r>
      <w:proofErr w:type="spellStart"/>
      <w:proofErr w:type="gramStart"/>
      <w:r w:rsidRPr="009A0D73">
        <w:rPr>
          <w:rFonts w:ascii="Calibri" w:hAnsi="Calibri" w:cs="Calibri"/>
          <w:sz w:val="24"/>
          <w:szCs w:val="24"/>
          <w:lang w:val="it-IT"/>
        </w:rPr>
        <w:t>vai”di</w:t>
      </w:r>
      <w:proofErr w:type="spellEnd"/>
      <w:proofErr w:type="gramEnd"/>
      <w:r w:rsidRPr="009A0D73">
        <w:rPr>
          <w:rFonts w:ascii="Calibri" w:hAnsi="Calibri" w:cs="Calibri"/>
          <w:sz w:val="24"/>
          <w:szCs w:val="24"/>
          <w:lang w:val="it-IT"/>
        </w:rPr>
        <w:t xml:space="preserve"> RAI1</w:t>
      </w:r>
      <w:r w:rsidR="000B52B1">
        <w:rPr>
          <w:rFonts w:ascii="Calibri" w:hAnsi="Calibri" w:cs="Calibri"/>
          <w:sz w:val="24"/>
          <w:szCs w:val="24"/>
          <w:lang w:val="it-IT"/>
        </w:rPr>
        <w:t>. N</w:t>
      </w:r>
      <w:r w:rsidRPr="009A0D73">
        <w:rPr>
          <w:rFonts w:ascii="Calibri" w:hAnsi="Calibri" w:cs="Calibri"/>
          <w:sz w:val="24"/>
          <w:szCs w:val="24"/>
          <w:lang w:val="it-IT"/>
        </w:rPr>
        <w:t xml:space="preserve">onostante il diluvio digitale, </w:t>
      </w:r>
      <w:r w:rsidR="000B52B1">
        <w:rPr>
          <w:rFonts w:ascii="Calibri" w:hAnsi="Calibri" w:cs="Calibri"/>
          <w:sz w:val="24"/>
          <w:szCs w:val="24"/>
          <w:lang w:val="it-IT"/>
        </w:rPr>
        <w:t>la sua ricerca</w:t>
      </w:r>
      <w:r w:rsidRPr="009A0D73">
        <w:rPr>
          <w:rFonts w:ascii="Calibri" w:hAnsi="Calibri" w:cs="Calibri"/>
          <w:sz w:val="24"/>
          <w:szCs w:val="24"/>
          <w:lang w:val="it-IT"/>
        </w:rPr>
        <w:t xml:space="preserve"> lo spinge controcorrente, tanto da portarlo a riscoprire un’antica</w:t>
      </w:r>
      <w:r w:rsidR="009B0329">
        <w:rPr>
          <w:rFonts w:ascii="Calibri" w:hAnsi="Calibri" w:cs="Calibri"/>
          <w:sz w:val="24"/>
          <w:szCs w:val="24"/>
          <w:lang w:val="it-IT"/>
        </w:rPr>
        <w:t xml:space="preserve"> </w:t>
      </w:r>
      <w:r w:rsidRPr="009A0D73">
        <w:rPr>
          <w:rFonts w:ascii="Calibri" w:hAnsi="Calibri" w:cs="Calibri"/>
          <w:sz w:val="24"/>
          <w:szCs w:val="24"/>
          <w:lang w:val="it-IT"/>
        </w:rPr>
        <w:t xml:space="preserve">tecnica fotografica come il </w:t>
      </w:r>
      <w:r w:rsidRPr="009A0D73">
        <w:rPr>
          <w:rFonts w:ascii="Calibri" w:hAnsi="Calibri" w:cs="Calibri"/>
          <w:i/>
          <w:iCs/>
          <w:sz w:val="24"/>
          <w:szCs w:val="24"/>
          <w:lang w:val="it-IT"/>
        </w:rPr>
        <w:t xml:space="preserve">Wet </w:t>
      </w:r>
      <w:proofErr w:type="spellStart"/>
      <w:r w:rsidRPr="009A0D73">
        <w:rPr>
          <w:rFonts w:ascii="Calibri" w:hAnsi="Calibri" w:cs="Calibri"/>
          <w:i/>
          <w:iCs/>
          <w:sz w:val="24"/>
          <w:szCs w:val="24"/>
          <w:lang w:val="it-IT"/>
        </w:rPr>
        <w:t>Plate</w:t>
      </w:r>
      <w:proofErr w:type="spellEnd"/>
      <w:r w:rsidRPr="009A0D73">
        <w:rPr>
          <w:rFonts w:ascii="Calibri" w:hAnsi="Calibri" w:cs="Calibri"/>
          <w:i/>
          <w:iCs/>
          <w:sz w:val="24"/>
          <w:szCs w:val="24"/>
          <w:lang w:val="it-IT"/>
        </w:rPr>
        <w:t xml:space="preserve"> </w:t>
      </w:r>
      <w:proofErr w:type="spellStart"/>
      <w:r w:rsidRPr="009A0D73">
        <w:rPr>
          <w:rFonts w:ascii="Calibri" w:hAnsi="Calibri" w:cs="Calibri"/>
          <w:i/>
          <w:iCs/>
          <w:sz w:val="24"/>
          <w:szCs w:val="24"/>
          <w:lang w:val="it-IT"/>
        </w:rPr>
        <w:t>Collodion</w:t>
      </w:r>
      <w:proofErr w:type="spellEnd"/>
      <w:r w:rsidRPr="009A0D73">
        <w:rPr>
          <w:rFonts w:ascii="Calibri" w:hAnsi="Calibri" w:cs="Calibri"/>
          <w:sz w:val="24"/>
          <w:szCs w:val="24"/>
          <w:lang w:val="it-IT"/>
        </w:rPr>
        <w:t>. Una fotografia ai margini della fotografia contemporanea che</w:t>
      </w:r>
      <w:r w:rsidR="009B0329">
        <w:rPr>
          <w:rFonts w:ascii="Calibri" w:hAnsi="Calibri" w:cs="Calibri"/>
          <w:sz w:val="24"/>
          <w:szCs w:val="24"/>
          <w:lang w:val="it-IT"/>
        </w:rPr>
        <w:t xml:space="preserve"> </w:t>
      </w:r>
      <w:r w:rsidRPr="009A0D73">
        <w:rPr>
          <w:rFonts w:ascii="Calibri" w:hAnsi="Calibri" w:cs="Calibri"/>
          <w:sz w:val="24"/>
          <w:szCs w:val="24"/>
          <w:lang w:val="it-IT"/>
        </w:rPr>
        <w:t>l’artista definisce “una terapia contro il bombardamento digitale che stiamo vivendo”.</w:t>
      </w:r>
    </w:p>
    <w:p w14:paraId="1C8AFA38" w14:textId="77777777" w:rsidR="009A0D73" w:rsidRDefault="009A0D73" w:rsidP="009A0D73">
      <w:pPr>
        <w:pStyle w:val="Text"/>
        <w:spacing w:after="0"/>
        <w:jc w:val="both"/>
        <w:rPr>
          <w:rFonts w:ascii="Calibri" w:hAnsi="Calibri" w:cs="Calibri"/>
          <w:sz w:val="24"/>
          <w:szCs w:val="24"/>
          <w:lang w:val="it-IT"/>
        </w:rPr>
      </w:pPr>
    </w:p>
    <w:p w14:paraId="1AADF98F" w14:textId="77777777" w:rsidR="009A0D73" w:rsidRPr="002D07E9" w:rsidRDefault="009A0D73" w:rsidP="009A0D73">
      <w:pPr>
        <w:pStyle w:val="Text"/>
        <w:spacing w:after="0"/>
        <w:jc w:val="both"/>
        <w:rPr>
          <w:rFonts w:ascii="Calibri" w:hAnsi="Calibri" w:cs="Calibri"/>
          <w:sz w:val="24"/>
          <w:szCs w:val="24"/>
          <w:lang w:val="it-IT"/>
        </w:rPr>
      </w:pPr>
      <w:r>
        <w:rPr>
          <w:rFonts w:ascii="Calibri" w:hAnsi="Calibri" w:cs="Calibri"/>
          <w:sz w:val="24"/>
          <w:szCs w:val="24"/>
          <w:lang w:val="it-IT"/>
        </w:rPr>
        <w:t>Milano, gennaio 2022</w:t>
      </w:r>
    </w:p>
    <w:p w14:paraId="1F4B93CE" w14:textId="77777777" w:rsidR="00EE0D07" w:rsidRPr="002D07E9" w:rsidRDefault="00EE0D07" w:rsidP="009F0553">
      <w:pPr>
        <w:pStyle w:val="Text"/>
        <w:spacing w:after="0"/>
        <w:jc w:val="both"/>
        <w:rPr>
          <w:rFonts w:ascii="Calibri" w:hAnsi="Calibri" w:cs="Calibri"/>
          <w:i/>
          <w:sz w:val="24"/>
          <w:szCs w:val="24"/>
          <w:lang w:val="it-IT"/>
        </w:rPr>
      </w:pPr>
    </w:p>
    <w:p w14:paraId="317209CC" w14:textId="77777777" w:rsidR="009A0D73" w:rsidRPr="009A0D73" w:rsidRDefault="009A0D73" w:rsidP="009F0553">
      <w:pPr>
        <w:pStyle w:val="Text"/>
        <w:spacing w:after="0"/>
        <w:jc w:val="both"/>
        <w:rPr>
          <w:rFonts w:ascii="Calibri" w:hAnsi="Calibri" w:cs="Calibri"/>
          <w:b/>
          <w:i/>
          <w:iCs/>
          <w:lang w:val="it-IT"/>
        </w:rPr>
      </w:pPr>
      <w:r>
        <w:rPr>
          <w:rFonts w:ascii="Calibri" w:hAnsi="Calibri" w:cs="Calibri"/>
          <w:b/>
          <w:lang w:val="it-IT"/>
        </w:rPr>
        <w:t xml:space="preserve">DANILO MAURO MALATESTA. </w:t>
      </w:r>
      <w:r>
        <w:rPr>
          <w:rFonts w:ascii="Calibri" w:hAnsi="Calibri" w:cs="Calibri"/>
          <w:b/>
          <w:i/>
          <w:iCs/>
          <w:lang w:val="it-IT"/>
        </w:rPr>
        <w:t>UPSIDE DOWN</w:t>
      </w:r>
    </w:p>
    <w:p w14:paraId="7EEEA747" w14:textId="77777777" w:rsidR="00A551B0" w:rsidRPr="009A0D73" w:rsidRDefault="009A0D73" w:rsidP="009F0553">
      <w:pPr>
        <w:pStyle w:val="Text"/>
        <w:spacing w:after="0"/>
        <w:jc w:val="both"/>
        <w:rPr>
          <w:rFonts w:ascii="Calibri" w:hAnsi="Calibri" w:cs="Calibri"/>
          <w:bCs/>
          <w:lang w:val="it-IT"/>
        </w:rPr>
      </w:pPr>
      <w:r>
        <w:rPr>
          <w:rFonts w:ascii="Calibri" w:hAnsi="Calibri" w:cs="Calibri"/>
          <w:bCs/>
          <w:lang w:val="it-IT"/>
        </w:rPr>
        <w:t xml:space="preserve">Milano, </w:t>
      </w:r>
      <w:r w:rsidR="00A551B0" w:rsidRPr="009A0D73">
        <w:rPr>
          <w:rFonts w:ascii="Calibri" w:hAnsi="Calibri" w:cs="Calibri"/>
          <w:bCs/>
          <w:lang w:val="it-IT"/>
        </w:rPr>
        <w:t xml:space="preserve">Università Bocconi </w:t>
      </w:r>
      <w:r>
        <w:rPr>
          <w:rFonts w:ascii="Calibri" w:hAnsi="Calibri" w:cs="Calibri"/>
          <w:bCs/>
          <w:lang w:val="it-IT"/>
        </w:rPr>
        <w:t>(</w:t>
      </w:r>
      <w:r w:rsidRPr="009A0D73">
        <w:rPr>
          <w:rFonts w:ascii="Calibri" w:hAnsi="Calibri" w:cs="Calibri"/>
          <w:bCs/>
          <w:lang w:val="it-IT"/>
        </w:rPr>
        <w:t>Sarfatti, 25)</w:t>
      </w:r>
    </w:p>
    <w:p w14:paraId="24945CA2" w14:textId="77777777" w:rsidR="00A551B0" w:rsidRPr="009A0D73" w:rsidRDefault="00A551B0" w:rsidP="009F0553">
      <w:pPr>
        <w:pStyle w:val="Text"/>
        <w:spacing w:after="0"/>
        <w:jc w:val="both"/>
        <w:rPr>
          <w:rFonts w:ascii="Calibri" w:hAnsi="Calibri" w:cs="Calibri"/>
          <w:b/>
          <w:bCs/>
          <w:lang w:val="it-IT"/>
        </w:rPr>
      </w:pPr>
      <w:r w:rsidRPr="009A0D73">
        <w:rPr>
          <w:rFonts w:ascii="Calibri" w:hAnsi="Calibri" w:cs="Calibri"/>
          <w:b/>
          <w:bCs/>
          <w:lang w:val="it-IT"/>
        </w:rPr>
        <w:t xml:space="preserve">28 gennaio </w:t>
      </w:r>
      <w:r w:rsidR="009A0D73" w:rsidRPr="009A0D73">
        <w:rPr>
          <w:rFonts w:ascii="Calibri" w:hAnsi="Calibri" w:cs="Calibri"/>
          <w:b/>
          <w:bCs/>
          <w:lang w:val="it-IT"/>
        </w:rPr>
        <w:t>-</w:t>
      </w:r>
      <w:r w:rsidRPr="009A0D73">
        <w:rPr>
          <w:rFonts w:ascii="Calibri" w:hAnsi="Calibri" w:cs="Calibri"/>
          <w:b/>
          <w:bCs/>
          <w:lang w:val="it-IT"/>
        </w:rPr>
        <w:t xml:space="preserve"> 3 aprile 2022</w:t>
      </w:r>
    </w:p>
    <w:p w14:paraId="6AB286D8" w14:textId="77777777" w:rsidR="00A551B0" w:rsidRPr="009A0D73" w:rsidRDefault="00A551B0" w:rsidP="009F0553">
      <w:pPr>
        <w:pStyle w:val="Text"/>
        <w:spacing w:after="0"/>
        <w:jc w:val="both"/>
        <w:rPr>
          <w:rFonts w:ascii="Calibri" w:hAnsi="Calibri" w:cs="Calibri"/>
          <w:lang w:val="it-IT"/>
        </w:rPr>
      </w:pPr>
    </w:p>
    <w:p w14:paraId="5DEBFE0F" w14:textId="77777777" w:rsidR="009A0D73" w:rsidRDefault="009A0D73" w:rsidP="009A0D73">
      <w:pPr>
        <w:pStyle w:val="Text"/>
        <w:spacing w:after="0" w:line="240" w:lineRule="auto"/>
        <w:jc w:val="both"/>
        <w:rPr>
          <w:rFonts w:ascii="Calibri" w:hAnsi="Calibri" w:cs="Calibri"/>
          <w:lang w:val="it-IT"/>
        </w:rPr>
      </w:pPr>
      <w:r w:rsidRPr="009A0D73">
        <w:rPr>
          <w:rFonts w:ascii="Calibri" w:hAnsi="Calibri" w:cs="Calibri"/>
          <w:b/>
          <w:bCs/>
          <w:lang w:val="it-IT"/>
        </w:rPr>
        <w:t>Orari</w:t>
      </w:r>
      <w:r>
        <w:rPr>
          <w:rFonts w:ascii="Calibri" w:hAnsi="Calibri" w:cs="Calibri"/>
          <w:lang w:val="it-IT"/>
        </w:rPr>
        <w:t xml:space="preserve">: </w:t>
      </w:r>
    </w:p>
    <w:p w14:paraId="417E6D60" w14:textId="77777777" w:rsidR="009A0D73" w:rsidRDefault="009A0D73" w:rsidP="009A0D73">
      <w:pPr>
        <w:pStyle w:val="Text"/>
        <w:spacing w:after="0" w:line="240" w:lineRule="auto"/>
        <w:jc w:val="both"/>
        <w:rPr>
          <w:rFonts w:ascii="Calibri" w:hAnsi="Calibri" w:cs="Calibri"/>
          <w:lang w:val="it-IT"/>
        </w:rPr>
      </w:pPr>
      <w:r>
        <w:rPr>
          <w:rFonts w:ascii="Calibri" w:hAnsi="Calibri" w:cs="Calibri"/>
          <w:lang w:val="it-IT"/>
        </w:rPr>
        <w:t>d</w:t>
      </w:r>
      <w:r w:rsidR="00A551B0" w:rsidRPr="009A0D73">
        <w:rPr>
          <w:rFonts w:ascii="Calibri" w:hAnsi="Calibri" w:cs="Calibri"/>
          <w:lang w:val="it-IT"/>
        </w:rPr>
        <w:t>al lunedì al venerdì: ore 9.00-20.00</w:t>
      </w:r>
      <w:r>
        <w:rPr>
          <w:rFonts w:ascii="Calibri" w:hAnsi="Calibri" w:cs="Calibri"/>
          <w:lang w:val="it-IT"/>
        </w:rPr>
        <w:t>;</w:t>
      </w:r>
    </w:p>
    <w:p w14:paraId="2A36D33E" w14:textId="77777777" w:rsidR="00A551B0" w:rsidRPr="009A0D73" w:rsidRDefault="00A551B0" w:rsidP="009A0D73">
      <w:pPr>
        <w:pStyle w:val="Text"/>
        <w:spacing w:after="0" w:line="240" w:lineRule="auto"/>
        <w:jc w:val="both"/>
        <w:rPr>
          <w:rFonts w:ascii="Calibri" w:hAnsi="Calibri" w:cs="Calibri"/>
          <w:lang w:val="it-IT"/>
        </w:rPr>
      </w:pPr>
      <w:r w:rsidRPr="009A0D73">
        <w:rPr>
          <w:rFonts w:ascii="Calibri" w:hAnsi="Calibri" w:cs="Calibri"/>
          <w:lang w:val="it-IT"/>
        </w:rPr>
        <w:t xml:space="preserve">sabato: ore 10.00-18.00 </w:t>
      </w:r>
    </w:p>
    <w:p w14:paraId="1452C36C" w14:textId="77777777" w:rsidR="00A551B0" w:rsidRPr="009A0D73" w:rsidRDefault="00A551B0" w:rsidP="009A0D73">
      <w:pPr>
        <w:pStyle w:val="Text"/>
        <w:spacing w:after="0" w:line="240" w:lineRule="auto"/>
        <w:jc w:val="both"/>
        <w:rPr>
          <w:rFonts w:ascii="Calibri" w:hAnsi="Calibri" w:cs="Calibri"/>
          <w:lang w:val="it-IT"/>
        </w:rPr>
      </w:pPr>
      <w:r w:rsidRPr="009A0D73">
        <w:rPr>
          <w:rFonts w:ascii="Calibri" w:hAnsi="Calibri" w:cs="Calibri"/>
          <w:b/>
          <w:bCs/>
          <w:lang w:val="it-IT"/>
        </w:rPr>
        <w:t xml:space="preserve">Per visitare la mostra è obbligatorio esibire il super Green Pass </w:t>
      </w:r>
    </w:p>
    <w:p w14:paraId="1B459383" w14:textId="77777777" w:rsidR="009A0D73" w:rsidRDefault="009A0D73" w:rsidP="009A0D73">
      <w:pPr>
        <w:pStyle w:val="Text"/>
        <w:spacing w:after="0" w:line="240" w:lineRule="auto"/>
        <w:jc w:val="both"/>
        <w:rPr>
          <w:rFonts w:ascii="Calibri" w:hAnsi="Calibri" w:cs="Calibri"/>
          <w:lang w:val="it-IT"/>
        </w:rPr>
      </w:pPr>
    </w:p>
    <w:p w14:paraId="5738D205" w14:textId="77777777" w:rsidR="009A0D73" w:rsidRPr="009A0D73" w:rsidRDefault="009A0D73" w:rsidP="009A0D73">
      <w:pPr>
        <w:pStyle w:val="Text"/>
        <w:spacing w:after="0" w:line="240" w:lineRule="auto"/>
        <w:jc w:val="both"/>
        <w:rPr>
          <w:rFonts w:ascii="Calibri" w:hAnsi="Calibri" w:cs="Calibri"/>
          <w:lang w:val="it-IT"/>
        </w:rPr>
      </w:pPr>
    </w:p>
    <w:p w14:paraId="39DDE3F5" w14:textId="77777777" w:rsidR="009A0D73" w:rsidRPr="009A0D73" w:rsidRDefault="009A0D73" w:rsidP="009A0D73">
      <w:pPr>
        <w:pStyle w:val="Text"/>
        <w:spacing w:after="0" w:line="240" w:lineRule="auto"/>
        <w:rPr>
          <w:rFonts w:ascii="Calibri" w:hAnsi="Calibri" w:cs="Calibri"/>
          <w:b/>
          <w:u w:val="single"/>
          <w:lang w:val="it-IT"/>
        </w:rPr>
      </w:pPr>
      <w:r w:rsidRPr="009A0D73">
        <w:rPr>
          <w:rFonts w:ascii="Calibri" w:hAnsi="Calibri" w:cs="Calibri"/>
          <w:b/>
          <w:u w:val="single"/>
          <w:lang w:val="it-IT"/>
        </w:rPr>
        <w:t>Ufficio stampa</w:t>
      </w:r>
      <w:r>
        <w:rPr>
          <w:rFonts w:ascii="Calibri" w:hAnsi="Calibri" w:cs="Calibri"/>
          <w:b/>
          <w:u w:val="single"/>
          <w:lang w:val="it-IT"/>
        </w:rPr>
        <w:t xml:space="preserve"> MIA Fair</w:t>
      </w:r>
    </w:p>
    <w:p w14:paraId="107EF530" w14:textId="77777777" w:rsidR="009A0D73" w:rsidRPr="009A0D73" w:rsidRDefault="009A0D73" w:rsidP="009A0D73">
      <w:pPr>
        <w:pStyle w:val="Text"/>
        <w:spacing w:after="0" w:line="240" w:lineRule="auto"/>
        <w:rPr>
          <w:rFonts w:ascii="Calibri" w:hAnsi="Calibri" w:cs="Calibri"/>
          <w:b/>
          <w:lang w:val="it-IT"/>
        </w:rPr>
      </w:pPr>
      <w:r w:rsidRPr="009A0D73">
        <w:rPr>
          <w:rFonts w:ascii="Calibri" w:hAnsi="Calibri" w:cs="Calibri"/>
          <w:b/>
          <w:lang w:val="it-IT"/>
        </w:rPr>
        <w:t xml:space="preserve">CLP Relazioni Pubbliche </w:t>
      </w:r>
    </w:p>
    <w:p w14:paraId="7190FB57" w14:textId="77777777" w:rsidR="009A0D73" w:rsidRPr="009A0D73" w:rsidRDefault="009A0D73" w:rsidP="009A0D73">
      <w:pPr>
        <w:pStyle w:val="Text"/>
        <w:spacing w:after="0" w:line="240" w:lineRule="auto"/>
        <w:rPr>
          <w:rFonts w:ascii="Calibri" w:hAnsi="Calibri" w:cs="Calibri"/>
          <w:bCs/>
          <w:lang w:val="it-IT"/>
        </w:rPr>
      </w:pPr>
      <w:r w:rsidRPr="009A0D73">
        <w:rPr>
          <w:rFonts w:ascii="Calibri" w:hAnsi="Calibri" w:cs="Calibri"/>
          <w:bCs/>
          <w:lang w:val="it-IT"/>
        </w:rPr>
        <w:t xml:space="preserve">Stefania Rusconi | tel. 02.36755700 | </w:t>
      </w:r>
      <w:hyperlink r:id="rId13" w:history="1">
        <w:r w:rsidRPr="009A0D73">
          <w:rPr>
            <w:rStyle w:val="Collegamentoipertestuale"/>
            <w:rFonts w:ascii="Calibri" w:hAnsi="Calibri" w:cs="Calibri"/>
            <w:bCs/>
            <w:lang w:val="it-IT"/>
          </w:rPr>
          <w:t xml:space="preserve">stefania.rusconi@clp1968.it </w:t>
        </w:r>
      </w:hyperlink>
      <w:r w:rsidRPr="009A0D73">
        <w:rPr>
          <w:rFonts w:ascii="Calibri" w:hAnsi="Calibri" w:cs="Calibri"/>
          <w:bCs/>
          <w:lang w:val="it-IT"/>
        </w:rPr>
        <w:t xml:space="preserve">| </w:t>
      </w:r>
      <w:hyperlink r:id="rId14" w:history="1">
        <w:r w:rsidRPr="009A0D73">
          <w:rPr>
            <w:rStyle w:val="Collegamentoipertestuale"/>
            <w:rFonts w:ascii="Calibri" w:hAnsi="Calibri" w:cs="Calibri"/>
            <w:bCs/>
            <w:lang w:val="it-IT"/>
          </w:rPr>
          <w:t>www.clp1968.it</w:t>
        </w:r>
      </w:hyperlink>
    </w:p>
    <w:p w14:paraId="62072EB1" w14:textId="77777777" w:rsidR="009A0D73" w:rsidRPr="009A0D73" w:rsidRDefault="009A0D73" w:rsidP="009F0553">
      <w:pPr>
        <w:pStyle w:val="Text"/>
        <w:spacing w:after="0"/>
        <w:jc w:val="both"/>
        <w:rPr>
          <w:rFonts w:ascii="Calibri" w:hAnsi="Calibri" w:cs="Calibri"/>
          <w:lang w:val="it-IT"/>
        </w:rPr>
      </w:pPr>
    </w:p>
    <w:sectPr w:rsidR="009A0D73" w:rsidRPr="009A0D73" w:rsidSect="002D07E9">
      <w:pgSz w:w="12240" w:h="15840"/>
      <w:pgMar w:top="1134" w:right="1134" w:bottom="1134" w:left="1134" w:header="72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66A4" w14:textId="77777777" w:rsidR="002E7263" w:rsidRDefault="002E7263" w:rsidP="003B1B56">
      <w:pPr>
        <w:spacing w:after="0" w:line="240" w:lineRule="auto"/>
      </w:pPr>
      <w:r>
        <w:separator/>
      </w:r>
    </w:p>
  </w:endnote>
  <w:endnote w:type="continuationSeparator" w:id="0">
    <w:p w14:paraId="12E875C7" w14:textId="77777777" w:rsidR="002E7263" w:rsidRDefault="002E7263" w:rsidP="003B1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1C445" w14:textId="77777777" w:rsidR="002E7263" w:rsidRDefault="002E7263" w:rsidP="003B1B56">
      <w:pPr>
        <w:spacing w:after="0" w:line="240" w:lineRule="auto"/>
      </w:pPr>
      <w:r>
        <w:separator/>
      </w:r>
    </w:p>
  </w:footnote>
  <w:footnote w:type="continuationSeparator" w:id="0">
    <w:p w14:paraId="69884845" w14:textId="77777777" w:rsidR="002E7263" w:rsidRDefault="002E7263" w:rsidP="003B1B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283"/>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endixFormat" w:val=" "/>
    <w:docVar w:name="AppendixSeparator" w:val=" "/>
    <w:docVar w:name="APWAFVersion" w:val="5.0"/>
    <w:docVar w:name="CustomTemplate" w:val="true"/>
    <w:docVar w:name="DocStatus" w:val="true"/>
    <w:docVar w:name="DropBelowFooter" w:val="0"/>
    <w:docVar w:name="iPageNumberOption" w:val="1"/>
    <w:docVar w:name="LastTopicLevel" w:val="3"/>
    <w:docVar w:name="LeftHeader" w:val="{Filename \p}, 6, Italic"/>
    <w:docVar w:name="PageNumberOption" w:val="1"/>
    <w:docVar w:name="PageNumberPosition" w:val="Left"/>
    <w:docVar w:name="PageTitleOption" w:val="0"/>
    <w:docVar w:name="PaperSize" w:val="A4"/>
    <w:docVar w:name="ResetDate" w:val=" "/>
    <w:docVar w:name="RightHeader" w:val="Confidential"/>
    <w:docVar w:name="StartingPageNumber" w:val="1"/>
    <w:docVar w:name="StartingTopicLevel" w:val="1"/>
    <w:docVar w:name="Styleset" w:val="CMB Portrait"/>
    <w:docVar w:name="TopicLevel1Format" w:val="arabic"/>
    <w:docVar w:name="TopicLevel1Separator" w:val="."/>
    <w:docVar w:name="TopicLevel2Format" w:val="ALPHABETIC"/>
    <w:docVar w:name="TopicLevel2Separator" w:val="."/>
    <w:docVar w:name="TopicLevel3Format" w:val="alphabetic"/>
    <w:docVar w:name="TopicLevel3Separator" w:val="."/>
    <w:docVar w:name="TopicLevelCount" w:val="0"/>
  </w:docVars>
  <w:rsids>
    <w:rsidRoot w:val="003B1B56"/>
    <w:rsid w:val="00042B94"/>
    <w:rsid w:val="0009094F"/>
    <w:rsid w:val="000B453C"/>
    <w:rsid w:val="000B52B1"/>
    <w:rsid w:val="0010142A"/>
    <w:rsid w:val="001118A4"/>
    <w:rsid w:val="00133018"/>
    <w:rsid w:val="00147108"/>
    <w:rsid w:val="00171F22"/>
    <w:rsid w:val="00190139"/>
    <w:rsid w:val="001A65BF"/>
    <w:rsid w:val="001E7C7F"/>
    <w:rsid w:val="001F4D03"/>
    <w:rsid w:val="00203FDA"/>
    <w:rsid w:val="00220B25"/>
    <w:rsid w:val="00253A22"/>
    <w:rsid w:val="00267F13"/>
    <w:rsid w:val="002A1682"/>
    <w:rsid w:val="002D0730"/>
    <w:rsid w:val="002D07E9"/>
    <w:rsid w:val="002D4165"/>
    <w:rsid w:val="002D57D0"/>
    <w:rsid w:val="002D780C"/>
    <w:rsid w:val="002E7263"/>
    <w:rsid w:val="00314795"/>
    <w:rsid w:val="00334E7B"/>
    <w:rsid w:val="00357BB4"/>
    <w:rsid w:val="00386C2B"/>
    <w:rsid w:val="0039710F"/>
    <w:rsid w:val="003B1B56"/>
    <w:rsid w:val="00402073"/>
    <w:rsid w:val="00426D9C"/>
    <w:rsid w:val="004A46A6"/>
    <w:rsid w:val="00517E68"/>
    <w:rsid w:val="00573A5F"/>
    <w:rsid w:val="005A1E23"/>
    <w:rsid w:val="00624499"/>
    <w:rsid w:val="006468CE"/>
    <w:rsid w:val="006840B1"/>
    <w:rsid w:val="006F19C0"/>
    <w:rsid w:val="00741CAF"/>
    <w:rsid w:val="00762EDB"/>
    <w:rsid w:val="0077092E"/>
    <w:rsid w:val="007C0238"/>
    <w:rsid w:val="007F0962"/>
    <w:rsid w:val="007F68AF"/>
    <w:rsid w:val="0082071A"/>
    <w:rsid w:val="00823D15"/>
    <w:rsid w:val="0082707C"/>
    <w:rsid w:val="008307F2"/>
    <w:rsid w:val="00872AA8"/>
    <w:rsid w:val="00881539"/>
    <w:rsid w:val="00882435"/>
    <w:rsid w:val="008D24E7"/>
    <w:rsid w:val="009A0D73"/>
    <w:rsid w:val="009B0329"/>
    <w:rsid w:val="009E7DE3"/>
    <w:rsid w:val="009F0553"/>
    <w:rsid w:val="009F1092"/>
    <w:rsid w:val="00A46DF4"/>
    <w:rsid w:val="00A551B0"/>
    <w:rsid w:val="00A6539C"/>
    <w:rsid w:val="00A94D27"/>
    <w:rsid w:val="00AB310A"/>
    <w:rsid w:val="00AD2B3E"/>
    <w:rsid w:val="00AF6DB2"/>
    <w:rsid w:val="00B9482F"/>
    <w:rsid w:val="00C01D93"/>
    <w:rsid w:val="00C830E9"/>
    <w:rsid w:val="00C8791C"/>
    <w:rsid w:val="00C9395F"/>
    <w:rsid w:val="00CB29BB"/>
    <w:rsid w:val="00CD101F"/>
    <w:rsid w:val="00D0218F"/>
    <w:rsid w:val="00D672FC"/>
    <w:rsid w:val="00DC1308"/>
    <w:rsid w:val="00DC29A6"/>
    <w:rsid w:val="00DC6186"/>
    <w:rsid w:val="00E079F9"/>
    <w:rsid w:val="00E63EC2"/>
    <w:rsid w:val="00E776CF"/>
    <w:rsid w:val="00EB2330"/>
    <w:rsid w:val="00ED5DBF"/>
    <w:rsid w:val="00EE0D07"/>
    <w:rsid w:val="00F0466E"/>
    <w:rsid w:val="00F10448"/>
    <w:rsid w:val="00F46BD1"/>
    <w:rsid w:val="00F774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5D0728CD"/>
  <w15:docId w15:val="{DCC51BF3-827D-4E6C-BA38-28760AC3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7C7F"/>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
    <w:name w:val="Text"/>
    <w:basedOn w:val="Normale"/>
    <w:link w:val="TextChar"/>
    <w:rsid w:val="003B1B56"/>
  </w:style>
  <w:style w:type="character" w:customStyle="1" w:styleId="TextChar">
    <w:name w:val="Text Char"/>
    <w:basedOn w:val="Carpredefinitoparagrafo"/>
    <w:link w:val="Text"/>
    <w:rsid w:val="003B1B56"/>
    <w:rPr>
      <w:rFonts w:ascii="Arial" w:hAnsi="Arial" w:cs="Arial"/>
    </w:rPr>
  </w:style>
  <w:style w:type="paragraph" w:styleId="Intestazione">
    <w:name w:val="header"/>
    <w:basedOn w:val="Normale"/>
    <w:link w:val="IntestazioneCarattere"/>
    <w:uiPriority w:val="99"/>
    <w:unhideWhenUsed/>
    <w:rsid w:val="003B1B56"/>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3B1B56"/>
    <w:rPr>
      <w:rFonts w:ascii="Arial" w:hAnsi="Arial" w:cs="Arial"/>
    </w:rPr>
  </w:style>
  <w:style w:type="paragraph" w:styleId="Pidipagina">
    <w:name w:val="footer"/>
    <w:basedOn w:val="Normale"/>
    <w:link w:val="PidipaginaCarattere"/>
    <w:uiPriority w:val="99"/>
    <w:unhideWhenUsed/>
    <w:rsid w:val="003B1B56"/>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3B1B56"/>
    <w:rPr>
      <w:rFonts w:ascii="Arial" w:hAnsi="Arial" w:cs="Arial"/>
    </w:rPr>
  </w:style>
  <w:style w:type="character" w:styleId="Enfasigrassetto">
    <w:name w:val="Strong"/>
    <w:basedOn w:val="Carpredefinitoparagrafo"/>
    <w:uiPriority w:val="22"/>
    <w:qFormat/>
    <w:rsid w:val="00A551B0"/>
    <w:rPr>
      <w:b/>
      <w:bCs/>
    </w:rPr>
  </w:style>
  <w:style w:type="paragraph" w:styleId="Testofumetto">
    <w:name w:val="Balloon Text"/>
    <w:basedOn w:val="Normale"/>
    <w:link w:val="TestofumettoCarattere"/>
    <w:uiPriority w:val="99"/>
    <w:semiHidden/>
    <w:unhideWhenUsed/>
    <w:rsid w:val="00A551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51B0"/>
    <w:rPr>
      <w:rFonts w:ascii="Tahoma" w:hAnsi="Tahoma" w:cs="Tahoma"/>
      <w:sz w:val="16"/>
      <w:szCs w:val="16"/>
    </w:rPr>
  </w:style>
  <w:style w:type="character" w:styleId="Collegamentoipertestuale">
    <w:name w:val="Hyperlink"/>
    <w:basedOn w:val="Carpredefinitoparagrafo"/>
    <w:uiPriority w:val="99"/>
    <w:unhideWhenUsed/>
    <w:rsid w:val="009A0D73"/>
    <w:rPr>
      <w:color w:val="00BDF2" w:themeColor="hyperlink"/>
      <w:u w:val="single"/>
    </w:rPr>
  </w:style>
  <w:style w:type="character" w:customStyle="1" w:styleId="Menzionenonrisolta1">
    <w:name w:val="Menzione non risolta1"/>
    <w:basedOn w:val="Carpredefinitoparagrafo"/>
    <w:uiPriority w:val="99"/>
    <w:semiHidden/>
    <w:unhideWhenUsed/>
    <w:rsid w:val="009A0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tefania.rusconi@clp1968.it%2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lp1968.it" TargetMode="External"/></Relationships>
</file>

<file path=word/theme/theme1.xml><?xml version="1.0" encoding="utf-8"?>
<a:theme xmlns:a="http://schemas.openxmlformats.org/drawingml/2006/main" name="Office Theme">
  <a:themeElements>
    <a:clrScheme name="ICG">
      <a:dk1>
        <a:sysClr val="windowText" lastClr="000000"/>
      </a:dk1>
      <a:lt1>
        <a:sysClr val="window" lastClr="FFFFFF"/>
      </a:lt1>
      <a:dk2>
        <a:srgbClr val="CCF2FC"/>
      </a:dk2>
      <a:lt2>
        <a:srgbClr val="EAEBEB"/>
      </a:lt2>
      <a:accent1>
        <a:srgbClr val="002D72"/>
      </a:accent1>
      <a:accent2>
        <a:srgbClr val="00BDF2"/>
      </a:accent2>
      <a:accent3>
        <a:srgbClr val="53565A"/>
      </a:accent3>
      <a:accent4>
        <a:srgbClr val="97999B"/>
      </a:accent4>
      <a:accent5>
        <a:srgbClr val="CB6015"/>
      </a:accent5>
      <a:accent6>
        <a:srgbClr val="FFFFFF"/>
      </a:accent6>
      <a:hlink>
        <a:srgbClr val="00BDF2"/>
      </a:hlink>
      <a:folHlink>
        <a:srgbClr val="00BDF2"/>
      </a:folHlink>
    </a:clrScheme>
    <a:fontScheme name="ICG Fonts">
      <a:majorFont>
        <a:latin typeface="Arial"/>
        <a:ea typeface="STKaiti"/>
        <a:cs typeface=""/>
        <a:font script="Jpan" typeface="MS PGothic"/>
      </a:majorFont>
      <a:minorFont>
        <a:latin typeface="Arial"/>
        <a:ea typeface="STKaiti"/>
        <a:cs typeface=""/>
        <a:font script="Jpan" typeface="MS PGothic"/>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RightsWATCHMark">8|CITI-No PII-Internal|{00000000-0000-0000-0000-000000000000}</XMLData>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1" ma:contentTypeDescription="Creare un nuovo documento." ma:contentTypeScope="" ma:versionID="4271fb9c6d59fcb91853787ef0dc3354">
  <xsd:schema xmlns:xsd="http://www.w3.org/2001/XMLSchema" xmlns:xs="http://www.w3.org/2001/XMLSchema" xmlns:p="http://schemas.microsoft.com/office/2006/metadata/properties" xmlns:ns2="e51cac17-9d3b-42cf-aa66-1c7ce94de299" targetNamespace="http://schemas.microsoft.com/office/2006/metadata/properties" ma:root="true" ma:fieldsID="32176f74f01cddef13173fb41a123047" ns2:_="">
    <xsd:import namespace="e51cac17-9d3b-42cf-aa66-1c7ce94de2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MLData TextToDisplay="%DOCUMENTGUID%">{00000000-0000-0000-0000-000000000000}</XMLData>
</file>

<file path=customXml/item4.xml><?xml version="1.0" encoding="utf-8"?>
<XMLData TextToDisplay="%CLASSIFICATIONDATETIME%">10:52 17/12/2021</XML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C8E44B-2231-4AA7-98E2-C84AEC19DDA0}">
  <ds:schemaRefs/>
</ds:datastoreItem>
</file>

<file path=customXml/itemProps2.xml><?xml version="1.0" encoding="utf-8"?>
<ds:datastoreItem xmlns:ds="http://schemas.openxmlformats.org/officeDocument/2006/customXml" ds:itemID="{CB71E2CA-A93B-4856-8A07-4C7DC086D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BCB03-384E-4BF4-85BF-B6A107998598}">
  <ds:schemaRefs/>
</ds:datastoreItem>
</file>

<file path=customXml/itemProps4.xml><?xml version="1.0" encoding="utf-8"?>
<ds:datastoreItem xmlns:ds="http://schemas.openxmlformats.org/officeDocument/2006/customXml" ds:itemID="{E910724C-AEA1-4D38-8757-79A5B95EF6A0}">
  <ds:schemaRefs/>
</ds:datastoreItem>
</file>

<file path=customXml/itemProps5.xml><?xml version="1.0" encoding="utf-8"?>
<ds:datastoreItem xmlns:ds="http://schemas.openxmlformats.org/officeDocument/2006/customXml" ds:itemID="{C176A393-EC81-4560-877D-3FDFFF0DDAA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9BC338D-4F0D-436C-A0D7-FB4C21F54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697</Words>
  <Characters>3973</Characters>
  <Application>Microsoft Office Word</Application>
  <DocSecurity>4</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Citigroup</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Serdoz, Viviana [ICG-BCMA]</dc:creator>
  <cp:lastModifiedBy>Stefania Rusconi</cp:lastModifiedBy>
  <cp:revision>2</cp:revision>
  <cp:lastPrinted>2021-12-16T17:57:00Z</cp:lastPrinted>
  <dcterms:created xsi:type="dcterms:W3CDTF">2022-01-20T15:11:00Z</dcterms:created>
  <dcterms:modified xsi:type="dcterms:W3CDTF">2022-01-20T15:11:00Z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Name">
    <vt:lpwstr> </vt:lpwstr>
  </property>
  <property fmtid="{D5CDD505-2E9C-101B-9397-08002B2CF9AE}" pid="3" name="Template">
    <vt:lpwstr>CMB_Word</vt:lpwstr>
  </property>
  <property fmtid="{D5CDD505-2E9C-101B-9397-08002B2CF9AE}" pid="4" name="Version">
    <vt:lpwstr>Version4.8.0.28</vt:lpwstr>
  </property>
  <property fmtid="{D5CDD505-2E9C-101B-9397-08002B2CF9AE}" pid="5" name="RightsWATCHMark">
    <vt:lpwstr>8|CITI-No PII-Internal|{00000000-0000-0000-0000-000000000000}</vt:lpwstr>
  </property>
  <property fmtid="{D5CDD505-2E9C-101B-9397-08002B2CF9AE}" pid="6" name="ContentTypeId">
    <vt:lpwstr>0x010100CEE2951FC9A8954D98E2686339B094D3</vt:lpwstr>
  </property>
</Properties>
</file>