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80647" w14:textId="4932A18C" w:rsidR="002C01DB" w:rsidRPr="00BB2865" w:rsidRDefault="00BB6F54" w:rsidP="00BB6F54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1A7A8C">
        <w:rPr>
          <w:noProof/>
          <w:sz w:val="24"/>
          <w:szCs w:val="24"/>
          <w:lang w:val="en-US"/>
        </w:rPr>
        <w:drawing>
          <wp:inline distT="0" distB="0" distL="0" distR="0" wp14:anchorId="76FB6C9D" wp14:editId="6ED992C5">
            <wp:extent cx="2702288" cy="1936370"/>
            <wp:effectExtent l="0" t="0" r="3175" b="6985"/>
            <wp:docPr id="4" name="Immagine 4" descr="Immagine che contiene testo, vecchi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 descr="Immagine che contiene testo, vecchio&#10;&#10;Descrizione generata automaticamente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54" t="3881" r="4800" b="3238"/>
                    <a:stretch/>
                  </pic:blipFill>
                  <pic:spPr bwMode="auto">
                    <a:xfrm>
                      <a:off x="0" y="0"/>
                      <a:ext cx="2729340" cy="19557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inline>
        </w:drawing>
      </w:r>
      <w:r w:rsidR="001A7A8C">
        <w:rPr>
          <w:sz w:val="24"/>
          <w:szCs w:val="24"/>
        </w:rPr>
        <w:t xml:space="preserve">    </w:t>
      </w:r>
      <w:r w:rsidR="001A7A8C">
        <w:rPr>
          <w:noProof/>
          <w:sz w:val="24"/>
          <w:szCs w:val="24"/>
          <w:lang w:val="en-US"/>
        </w:rPr>
        <w:drawing>
          <wp:inline distT="0" distB="0" distL="0" distR="0" wp14:anchorId="4C8AFDC2" wp14:editId="223247F6">
            <wp:extent cx="3001993" cy="1956386"/>
            <wp:effectExtent l="0" t="0" r="8255" b="6350"/>
            <wp:docPr id="5" name="Immagine 5" descr="Immagine che contiene esterni, natur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esterni, natura&#10;&#10;Descrizione generata automaticament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5428" cy="195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769CBE" w14:textId="77777777" w:rsidR="00BB6F54" w:rsidRDefault="00BB6F54" w:rsidP="000B35BD">
      <w:pPr>
        <w:spacing w:after="120" w:line="192" w:lineRule="auto"/>
        <w:jc w:val="center"/>
        <w:rPr>
          <w:rFonts w:ascii="Microsoft New Tai Lue" w:hAnsi="Microsoft New Tai Lue" w:cs="Microsoft New Tai Lue"/>
          <w:b/>
          <w:color w:val="000000"/>
          <w:sz w:val="24"/>
          <w:szCs w:val="24"/>
          <w:lang w:val="de-DE"/>
        </w:rPr>
      </w:pPr>
    </w:p>
    <w:p w14:paraId="42A754E0" w14:textId="77777777" w:rsidR="00EA5C8A" w:rsidRDefault="00EA5C8A" w:rsidP="00804923">
      <w:pPr>
        <w:spacing w:after="120" w:line="192" w:lineRule="auto"/>
        <w:jc w:val="center"/>
        <w:rPr>
          <w:rFonts w:ascii="Microsoft New Tai Lue" w:hAnsi="Microsoft New Tai Lue" w:cs="Microsoft New Tai Lue"/>
          <w:b/>
          <w:color w:val="000000"/>
          <w:sz w:val="24"/>
          <w:szCs w:val="24"/>
          <w:lang w:val="de-DE"/>
        </w:rPr>
      </w:pPr>
    </w:p>
    <w:p w14:paraId="686F30BF" w14:textId="77777777" w:rsidR="004E5F44" w:rsidRDefault="002C01DB" w:rsidP="00804923">
      <w:pPr>
        <w:spacing w:after="120" w:line="192" w:lineRule="auto"/>
        <w:jc w:val="center"/>
        <w:rPr>
          <w:rFonts w:ascii="Microsoft New Tai Lue" w:hAnsi="Microsoft New Tai Lue" w:cs="Microsoft New Tai Lue"/>
          <w:b/>
          <w:color w:val="000000"/>
          <w:sz w:val="24"/>
          <w:szCs w:val="24"/>
          <w:lang w:val="de-DE"/>
        </w:rPr>
      </w:pPr>
      <w:r w:rsidRPr="00BB2865">
        <w:rPr>
          <w:rFonts w:ascii="Microsoft New Tai Lue" w:hAnsi="Microsoft New Tai Lue" w:cs="Microsoft New Tai Lue"/>
          <w:b/>
          <w:color w:val="000000"/>
          <w:sz w:val="24"/>
          <w:szCs w:val="24"/>
          <w:lang w:val="de-DE"/>
        </w:rPr>
        <w:t>EBERHARD &amp; CO.</w:t>
      </w:r>
      <w:r w:rsidR="00804923">
        <w:rPr>
          <w:rFonts w:ascii="Microsoft New Tai Lue" w:hAnsi="Microsoft New Tai Lue" w:cs="Microsoft New Tai Lue"/>
          <w:b/>
          <w:color w:val="000000"/>
          <w:sz w:val="24"/>
          <w:szCs w:val="24"/>
          <w:lang w:val="de-DE"/>
        </w:rPr>
        <w:t xml:space="preserve"> </w:t>
      </w:r>
      <w:r w:rsidR="00172E07">
        <w:rPr>
          <w:rFonts w:ascii="Microsoft New Tai Lue" w:hAnsi="Microsoft New Tai Lue" w:cs="Microsoft New Tai Lue"/>
          <w:b/>
          <w:color w:val="000000"/>
          <w:sz w:val="24"/>
          <w:szCs w:val="24"/>
          <w:lang w:val="de-DE"/>
        </w:rPr>
        <w:t xml:space="preserve">PRESENTA AL PUBBLICO DI MIA FAIR LA MOSTRA </w:t>
      </w:r>
    </w:p>
    <w:p w14:paraId="52C5874A" w14:textId="58702CD1" w:rsidR="000754B2" w:rsidRPr="00BB2865" w:rsidRDefault="00F30B9D" w:rsidP="00804923">
      <w:pPr>
        <w:spacing w:after="120" w:line="192" w:lineRule="auto"/>
        <w:jc w:val="center"/>
        <w:rPr>
          <w:rFonts w:ascii="Microsoft New Tai Lue" w:hAnsi="Microsoft New Tai Lue" w:cs="Microsoft New Tai Lue"/>
          <w:b/>
          <w:color w:val="000000"/>
          <w:sz w:val="24"/>
          <w:szCs w:val="24"/>
          <w:lang w:val="de-DE"/>
        </w:rPr>
      </w:pPr>
      <w:r>
        <w:rPr>
          <w:rFonts w:ascii="Microsoft New Tai Lue" w:hAnsi="Microsoft New Tai Lue" w:cs="Microsoft New Tai Lue"/>
          <w:b/>
          <w:color w:val="000000"/>
          <w:sz w:val="24"/>
          <w:szCs w:val="24"/>
          <w:lang w:val="de-DE"/>
        </w:rPr>
        <w:t>„</w:t>
      </w:r>
      <w:r w:rsidR="00172E07">
        <w:rPr>
          <w:rFonts w:ascii="Microsoft New Tai Lue" w:hAnsi="Microsoft New Tai Lue" w:cs="Microsoft New Tai Lue"/>
          <w:b/>
          <w:color w:val="000000"/>
          <w:sz w:val="24"/>
          <w:szCs w:val="24"/>
          <w:lang w:val="de-DE"/>
        </w:rPr>
        <w:t>QUEI TEMERARI DELLE STRADE BIANCHE“</w:t>
      </w:r>
      <w:r w:rsidR="002E1175" w:rsidRPr="00BB2865">
        <w:rPr>
          <w:rFonts w:ascii="Microsoft New Tai Lue" w:hAnsi="Microsoft New Tai Lue" w:cs="Microsoft New Tai Lue"/>
          <w:b/>
          <w:color w:val="000000"/>
          <w:sz w:val="24"/>
          <w:szCs w:val="24"/>
          <w:lang w:val="de-DE"/>
        </w:rPr>
        <w:t>.</w:t>
      </w:r>
    </w:p>
    <w:p w14:paraId="224B95FF" w14:textId="77777777" w:rsidR="000E2695" w:rsidRDefault="000E2695" w:rsidP="000754B2">
      <w:pPr>
        <w:spacing w:after="0"/>
        <w:jc w:val="both"/>
        <w:rPr>
          <w:rFonts w:ascii="Segoe UI Emoji" w:hAnsi="Segoe UI Emoji"/>
          <w:sz w:val="24"/>
          <w:szCs w:val="24"/>
        </w:rPr>
      </w:pPr>
    </w:p>
    <w:p w14:paraId="2F953AA8" w14:textId="77777777" w:rsidR="004E5F44" w:rsidRPr="00BB2865" w:rsidRDefault="004E5F44" w:rsidP="000754B2">
      <w:pPr>
        <w:spacing w:after="0"/>
        <w:jc w:val="both"/>
        <w:rPr>
          <w:rFonts w:ascii="Segoe UI Emoji" w:hAnsi="Segoe UI Emoji"/>
          <w:sz w:val="24"/>
          <w:szCs w:val="24"/>
        </w:rPr>
      </w:pPr>
    </w:p>
    <w:p w14:paraId="3087350B" w14:textId="15B90F3D" w:rsidR="00645B1D" w:rsidRPr="001F1863" w:rsidRDefault="00147760" w:rsidP="00804923">
      <w:pPr>
        <w:spacing w:after="0"/>
        <w:jc w:val="both"/>
        <w:rPr>
          <w:rFonts w:ascii="Segoe UI Emoji" w:hAnsi="Segoe UI Emoji"/>
          <w:b/>
          <w:bCs/>
          <w:sz w:val="18"/>
          <w:szCs w:val="18"/>
        </w:rPr>
      </w:pPr>
      <w:r w:rsidRPr="001F1863">
        <w:rPr>
          <w:rFonts w:ascii="Segoe UI Emoji" w:hAnsi="Segoe UI Emoji"/>
          <w:i/>
          <w:sz w:val="18"/>
          <w:szCs w:val="18"/>
        </w:rPr>
        <w:t xml:space="preserve">Milano, </w:t>
      </w:r>
      <w:r w:rsidR="00880B7B" w:rsidRPr="001F1863">
        <w:rPr>
          <w:rFonts w:ascii="Segoe UI Emoji" w:hAnsi="Segoe UI Emoji"/>
          <w:i/>
          <w:sz w:val="18"/>
          <w:szCs w:val="18"/>
        </w:rPr>
        <w:t>2</w:t>
      </w:r>
      <w:r w:rsidR="0059046E" w:rsidRPr="001F1863">
        <w:rPr>
          <w:rFonts w:ascii="Segoe UI Emoji" w:hAnsi="Segoe UI Emoji"/>
          <w:i/>
          <w:sz w:val="18"/>
          <w:szCs w:val="18"/>
        </w:rPr>
        <w:t>7 aprile</w:t>
      </w:r>
      <w:r w:rsidR="00804923" w:rsidRPr="001F1863">
        <w:rPr>
          <w:rFonts w:ascii="Segoe UI Emoji" w:hAnsi="Segoe UI Emoji"/>
          <w:i/>
          <w:sz w:val="18"/>
          <w:szCs w:val="18"/>
        </w:rPr>
        <w:t xml:space="preserve"> 2022</w:t>
      </w:r>
      <w:r w:rsidRPr="001F1863">
        <w:rPr>
          <w:rFonts w:ascii="Segoe UI Emoji" w:hAnsi="Segoe UI Emoji"/>
          <w:i/>
          <w:sz w:val="18"/>
          <w:szCs w:val="18"/>
        </w:rPr>
        <w:t xml:space="preserve"> </w:t>
      </w:r>
      <w:r w:rsidR="00804923" w:rsidRPr="001F1863">
        <w:rPr>
          <w:rFonts w:ascii="Segoe UI Emoji" w:hAnsi="Segoe UI Emoji"/>
          <w:i/>
          <w:sz w:val="18"/>
          <w:szCs w:val="18"/>
        </w:rPr>
        <w:t>–</w:t>
      </w:r>
      <w:r w:rsidRPr="001F1863">
        <w:rPr>
          <w:rFonts w:ascii="Segoe UI Emoji" w:hAnsi="Segoe UI Emoji"/>
          <w:b/>
          <w:sz w:val="18"/>
          <w:szCs w:val="18"/>
        </w:rPr>
        <w:t xml:space="preserve"> </w:t>
      </w:r>
      <w:r w:rsidR="00A0040B" w:rsidRPr="001F1863">
        <w:rPr>
          <w:rFonts w:ascii="Segoe UI Emoji" w:hAnsi="Segoe UI Emoji"/>
          <w:b/>
          <w:sz w:val="18"/>
          <w:szCs w:val="18"/>
        </w:rPr>
        <w:t>Eberhard &amp; Co.</w:t>
      </w:r>
      <w:r w:rsidR="00AE6822" w:rsidRPr="001F1863">
        <w:rPr>
          <w:rFonts w:ascii="Segoe UI Emoji" w:hAnsi="Segoe UI Emoji"/>
          <w:b/>
          <w:sz w:val="18"/>
          <w:szCs w:val="18"/>
        </w:rPr>
        <w:t xml:space="preserve"> </w:t>
      </w:r>
      <w:r w:rsidR="004A0DAF" w:rsidRPr="001F1863">
        <w:rPr>
          <w:rFonts w:ascii="Segoe UI Emoji" w:hAnsi="Segoe UI Emoji"/>
          <w:bCs/>
          <w:sz w:val="18"/>
          <w:szCs w:val="18"/>
        </w:rPr>
        <w:t>proporrà</w:t>
      </w:r>
      <w:r w:rsidR="00115656" w:rsidRPr="001F1863">
        <w:rPr>
          <w:rFonts w:ascii="Segoe UI Emoji" w:hAnsi="Segoe UI Emoji"/>
          <w:bCs/>
          <w:sz w:val="18"/>
          <w:szCs w:val="18"/>
        </w:rPr>
        <w:t xml:space="preserve"> all’interno del prestigioso contenitore di </w:t>
      </w:r>
      <w:r w:rsidR="001E70B4" w:rsidRPr="001F1863">
        <w:rPr>
          <w:rFonts w:ascii="Segoe UI Emoji" w:hAnsi="Segoe UI Emoji"/>
          <w:bCs/>
          <w:sz w:val="18"/>
          <w:szCs w:val="18"/>
        </w:rPr>
        <w:t xml:space="preserve">    </w:t>
      </w:r>
      <w:r w:rsidR="00115656" w:rsidRPr="001F1863">
        <w:rPr>
          <w:rFonts w:ascii="Segoe UI Emoji" w:hAnsi="Segoe UI Emoji"/>
          <w:b/>
          <w:sz w:val="18"/>
          <w:szCs w:val="18"/>
        </w:rPr>
        <w:t>MIA Fair</w:t>
      </w:r>
      <w:r w:rsidR="00115656" w:rsidRPr="001F1863">
        <w:rPr>
          <w:rFonts w:ascii="Segoe UI Emoji" w:hAnsi="Segoe UI Emoji"/>
          <w:bCs/>
          <w:sz w:val="18"/>
          <w:szCs w:val="18"/>
        </w:rPr>
        <w:t xml:space="preserve"> un inedito adattamento della </w:t>
      </w:r>
      <w:r w:rsidR="00804923" w:rsidRPr="001F1863">
        <w:rPr>
          <w:rFonts w:ascii="Segoe UI Emoji" w:hAnsi="Segoe UI Emoji"/>
          <w:sz w:val="18"/>
          <w:szCs w:val="18"/>
        </w:rPr>
        <w:t>Mostra “</w:t>
      </w:r>
      <w:r w:rsidR="00804923" w:rsidRPr="001F1863">
        <w:rPr>
          <w:rFonts w:ascii="Segoe UI Emoji" w:hAnsi="Segoe UI Emoji"/>
          <w:b/>
          <w:bCs/>
          <w:i/>
          <w:iCs/>
          <w:sz w:val="18"/>
          <w:szCs w:val="18"/>
        </w:rPr>
        <w:t>QUEI TEMERARI DELLE STRADE BIANCHE. Nuvolari, Varzi, Campari e altri eroi alla Cuneo - Colle della Maddalena</w:t>
      </w:r>
      <w:r w:rsidR="00804923" w:rsidRPr="001F1863">
        <w:rPr>
          <w:rFonts w:ascii="Segoe UI Emoji" w:hAnsi="Segoe UI Emoji"/>
          <w:sz w:val="18"/>
          <w:szCs w:val="18"/>
        </w:rPr>
        <w:t xml:space="preserve">”, </w:t>
      </w:r>
      <w:r w:rsidR="00804923" w:rsidRPr="001F1863">
        <w:rPr>
          <w:rFonts w:ascii="Segoe UI Emoji" w:hAnsi="Segoe UI Emoji"/>
          <w:b/>
          <w:bCs/>
          <w:sz w:val="18"/>
          <w:szCs w:val="18"/>
        </w:rPr>
        <w:t>a cura di Giosuè Boetto Cohen</w:t>
      </w:r>
      <w:r w:rsidR="00645B1D" w:rsidRPr="001F1863">
        <w:rPr>
          <w:rFonts w:ascii="Segoe UI Emoji" w:hAnsi="Segoe UI Emoji"/>
          <w:b/>
          <w:bCs/>
          <w:sz w:val="18"/>
          <w:szCs w:val="18"/>
        </w:rPr>
        <w:t xml:space="preserve">. </w:t>
      </w:r>
    </w:p>
    <w:p w14:paraId="4D1178D7" w14:textId="5601C2CE" w:rsidR="00645B1D" w:rsidRPr="001F1863" w:rsidRDefault="00645B1D" w:rsidP="00804923">
      <w:pPr>
        <w:spacing w:after="0"/>
        <w:jc w:val="both"/>
        <w:rPr>
          <w:rFonts w:ascii="Segoe UI Emoji" w:hAnsi="Segoe UI Emoji"/>
          <w:sz w:val="18"/>
          <w:szCs w:val="18"/>
        </w:rPr>
      </w:pPr>
      <w:r w:rsidRPr="001F1863">
        <w:rPr>
          <w:rFonts w:ascii="Segoe UI Emoji" w:hAnsi="Segoe UI Emoji"/>
          <w:sz w:val="18"/>
          <w:szCs w:val="18"/>
        </w:rPr>
        <w:t>D</w:t>
      </w:r>
      <w:r w:rsidR="00804923" w:rsidRPr="001F1863">
        <w:rPr>
          <w:rFonts w:ascii="Segoe UI Emoji" w:hAnsi="Segoe UI Emoji"/>
          <w:sz w:val="18"/>
          <w:szCs w:val="18"/>
        </w:rPr>
        <w:t xml:space="preserve">opo </w:t>
      </w:r>
      <w:r w:rsidRPr="001F1863">
        <w:rPr>
          <w:rFonts w:ascii="Segoe UI Emoji" w:hAnsi="Segoe UI Emoji"/>
          <w:sz w:val="18"/>
          <w:szCs w:val="18"/>
        </w:rPr>
        <w:t>il successo di pubblico ottenuto dal</w:t>
      </w:r>
      <w:r w:rsidR="00804923" w:rsidRPr="001F1863">
        <w:rPr>
          <w:rFonts w:ascii="Segoe UI Emoji" w:hAnsi="Segoe UI Emoji"/>
          <w:sz w:val="18"/>
          <w:szCs w:val="18"/>
        </w:rPr>
        <w:t xml:space="preserve">la prima tappa </w:t>
      </w:r>
      <w:r w:rsidRPr="001F1863">
        <w:rPr>
          <w:rFonts w:ascii="Segoe UI Emoji" w:hAnsi="Segoe UI Emoji"/>
          <w:sz w:val="18"/>
          <w:szCs w:val="18"/>
        </w:rPr>
        <w:t xml:space="preserve">dell’esposizione </w:t>
      </w:r>
      <w:r w:rsidR="00804923" w:rsidRPr="001F1863">
        <w:rPr>
          <w:rFonts w:ascii="Segoe UI Emoji" w:hAnsi="Segoe UI Emoji"/>
          <w:sz w:val="18"/>
          <w:szCs w:val="18"/>
        </w:rPr>
        <w:t xml:space="preserve">nel 2020 </w:t>
      </w:r>
      <w:r w:rsidRPr="001F1863">
        <w:rPr>
          <w:rFonts w:ascii="Segoe UI Emoji" w:hAnsi="Segoe UI Emoji"/>
          <w:sz w:val="18"/>
          <w:szCs w:val="18"/>
        </w:rPr>
        <w:t>presso il</w:t>
      </w:r>
      <w:r w:rsidR="00804923" w:rsidRPr="001F1863">
        <w:rPr>
          <w:rFonts w:ascii="Segoe UI Emoji" w:hAnsi="Segoe UI Emoji"/>
          <w:sz w:val="18"/>
          <w:szCs w:val="18"/>
        </w:rPr>
        <w:t xml:space="preserve"> Complesso Monumentale San Francesco a Cuneo e la seconda nel 2021 </w:t>
      </w:r>
      <w:r w:rsidR="00A96FA8" w:rsidRPr="001F1863">
        <w:rPr>
          <w:rFonts w:ascii="Segoe UI Emoji" w:hAnsi="Segoe UI Emoji"/>
          <w:sz w:val="18"/>
          <w:szCs w:val="18"/>
        </w:rPr>
        <w:t>al</w:t>
      </w:r>
      <w:r w:rsidR="00804923" w:rsidRPr="001F1863">
        <w:rPr>
          <w:rFonts w:ascii="Segoe UI Emoji" w:hAnsi="Segoe UI Emoji"/>
          <w:sz w:val="18"/>
          <w:szCs w:val="18"/>
        </w:rPr>
        <w:t xml:space="preserve"> MAUTO di Torino, </w:t>
      </w:r>
      <w:r w:rsidRPr="001F1863">
        <w:rPr>
          <w:rFonts w:ascii="Segoe UI Emoji" w:hAnsi="Segoe UI Emoji"/>
          <w:sz w:val="18"/>
          <w:szCs w:val="18"/>
        </w:rPr>
        <w:t xml:space="preserve">Eberhard &amp; Co. </w:t>
      </w:r>
      <w:r w:rsidR="004A0DAF" w:rsidRPr="001F1863">
        <w:rPr>
          <w:rFonts w:ascii="Segoe UI Emoji" w:hAnsi="Segoe UI Emoji"/>
          <w:sz w:val="18"/>
          <w:szCs w:val="18"/>
        </w:rPr>
        <w:t>vuole</w:t>
      </w:r>
      <w:r w:rsidRPr="001F1863">
        <w:rPr>
          <w:rFonts w:ascii="Segoe UI Emoji" w:hAnsi="Segoe UI Emoji"/>
          <w:sz w:val="18"/>
          <w:szCs w:val="18"/>
        </w:rPr>
        <w:t xml:space="preserve"> dare ulteriore risalto, nella cornice di Milano, a questo importante </w:t>
      </w:r>
      <w:r w:rsidR="00804923" w:rsidRPr="001F1863">
        <w:rPr>
          <w:rFonts w:ascii="Segoe UI Emoji" w:hAnsi="Segoe UI Emoji"/>
          <w:sz w:val="18"/>
          <w:szCs w:val="18"/>
        </w:rPr>
        <w:t>progetto</w:t>
      </w:r>
      <w:r w:rsidR="00550600" w:rsidRPr="001F1863">
        <w:rPr>
          <w:rFonts w:ascii="Segoe UI Emoji" w:hAnsi="Segoe UI Emoji"/>
          <w:sz w:val="18"/>
          <w:szCs w:val="18"/>
        </w:rPr>
        <w:t>,</w:t>
      </w:r>
      <w:r w:rsidR="00804923" w:rsidRPr="001F1863">
        <w:rPr>
          <w:rFonts w:ascii="Segoe UI Emoji" w:hAnsi="Segoe UI Emoji"/>
          <w:sz w:val="18"/>
          <w:szCs w:val="18"/>
        </w:rPr>
        <w:t xml:space="preserve"> che consente la divulgazione al grande pubblico di una parte di un archivio contenente circa 40.000 lastre e pellicole realizzate dal fotografo piemontese Adriano Scoffone (1891-1980), nonché la contestuale digitalizzazione in una banca dati consultabile online.</w:t>
      </w:r>
    </w:p>
    <w:p w14:paraId="5E0C3867" w14:textId="1C9A4B2C" w:rsidR="00804923" w:rsidRPr="001F1863" w:rsidRDefault="00804923" w:rsidP="00804923">
      <w:pPr>
        <w:spacing w:after="0"/>
        <w:jc w:val="both"/>
        <w:rPr>
          <w:rFonts w:ascii="Segoe UI Emoji" w:hAnsi="Segoe UI Emoji"/>
          <w:sz w:val="18"/>
          <w:szCs w:val="18"/>
        </w:rPr>
      </w:pPr>
      <w:r w:rsidRPr="001F1863">
        <w:rPr>
          <w:rFonts w:ascii="Segoe UI Emoji" w:hAnsi="Segoe UI Emoji"/>
          <w:sz w:val="18"/>
          <w:szCs w:val="18"/>
        </w:rPr>
        <w:t>Il percorso espositivo raccont</w:t>
      </w:r>
      <w:r w:rsidR="00407740" w:rsidRPr="001F1863">
        <w:rPr>
          <w:rFonts w:ascii="Segoe UI Emoji" w:hAnsi="Segoe UI Emoji"/>
          <w:sz w:val="18"/>
          <w:szCs w:val="18"/>
        </w:rPr>
        <w:t>erà</w:t>
      </w:r>
      <w:r w:rsidRPr="001F1863">
        <w:rPr>
          <w:rFonts w:ascii="Segoe UI Emoji" w:hAnsi="Segoe UI Emoji"/>
          <w:sz w:val="18"/>
          <w:szCs w:val="18"/>
        </w:rPr>
        <w:t xml:space="preserve"> attraverso una selezione </w:t>
      </w:r>
      <w:r w:rsidR="00407740" w:rsidRPr="001F1863">
        <w:rPr>
          <w:rFonts w:ascii="Segoe UI Emoji" w:hAnsi="Segoe UI Emoji"/>
          <w:sz w:val="18"/>
          <w:szCs w:val="18"/>
        </w:rPr>
        <w:t xml:space="preserve">di </w:t>
      </w:r>
      <w:r w:rsidR="00721D5A" w:rsidRPr="001F1863">
        <w:rPr>
          <w:rFonts w:ascii="Segoe UI Emoji" w:hAnsi="Segoe UI Emoji"/>
          <w:sz w:val="18"/>
          <w:szCs w:val="18"/>
        </w:rPr>
        <w:t xml:space="preserve">circa </w:t>
      </w:r>
      <w:r w:rsidR="00407740" w:rsidRPr="001F1863">
        <w:rPr>
          <w:rFonts w:ascii="Segoe UI Emoji" w:hAnsi="Segoe UI Emoji"/>
          <w:sz w:val="18"/>
          <w:szCs w:val="18"/>
        </w:rPr>
        <w:t>2</w:t>
      </w:r>
      <w:r w:rsidR="00721D5A" w:rsidRPr="001F1863">
        <w:rPr>
          <w:rFonts w:ascii="Segoe UI Emoji" w:hAnsi="Segoe UI Emoji"/>
          <w:sz w:val="18"/>
          <w:szCs w:val="18"/>
        </w:rPr>
        <w:t>2</w:t>
      </w:r>
      <w:r w:rsidRPr="001F1863">
        <w:rPr>
          <w:rFonts w:ascii="Segoe UI Emoji" w:hAnsi="Segoe UI Emoji"/>
          <w:sz w:val="18"/>
          <w:szCs w:val="18"/>
        </w:rPr>
        <w:t xml:space="preserve"> immagini la sfida automobilistica Cuneo-Colle della Maddalena delle edizioni 1925, ‘26, ‘27 e 1930. La gara</w:t>
      </w:r>
      <w:r w:rsidR="00E2172A" w:rsidRPr="001F1863">
        <w:rPr>
          <w:rFonts w:ascii="Segoe UI Emoji" w:hAnsi="Segoe UI Emoji"/>
          <w:sz w:val="18"/>
          <w:szCs w:val="18"/>
        </w:rPr>
        <w:t>, che</w:t>
      </w:r>
      <w:r w:rsidRPr="001F1863">
        <w:rPr>
          <w:rFonts w:ascii="Segoe UI Emoji" w:hAnsi="Segoe UI Emoji"/>
          <w:sz w:val="18"/>
          <w:szCs w:val="18"/>
        </w:rPr>
        <w:t xml:space="preserve"> si disputò a partire dal 1925, fece parte del "Campionato Automobilistico Italiano - Corsa e Sport Europeo della Montagna" e per difficoltà e lunghezza passò alla storia come una delle più </w:t>
      </w:r>
      <w:r w:rsidR="004E0316" w:rsidRPr="001F1863">
        <w:rPr>
          <w:rFonts w:ascii="Segoe UI Emoji" w:hAnsi="Segoe UI Emoji"/>
          <w:sz w:val="18"/>
          <w:szCs w:val="18"/>
        </w:rPr>
        <w:t>temerarie</w:t>
      </w:r>
      <w:r w:rsidRPr="001F1863">
        <w:rPr>
          <w:rFonts w:ascii="Segoe UI Emoji" w:hAnsi="Segoe UI Emoji"/>
          <w:sz w:val="18"/>
          <w:szCs w:val="18"/>
        </w:rPr>
        <w:t xml:space="preserve"> dell'epoca. </w:t>
      </w:r>
    </w:p>
    <w:p w14:paraId="01F030FD" w14:textId="77777777" w:rsidR="00721D5A" w:rsidRPr="001F1863" w:rsidRDefault="00721D5A" w:rsidP="00D56A7B">
      <w:pPr>
        <w:spacing w:after="0"/>
        <w:jc w:val="both"/>
        <w:rPr>
          <w:rFonts w:ascii="Segoe UI Emoji" w:hAnsi="Segoe UI Emoji"/>
          <w:sz w:val="18"/>
          <w:szCs w:val="18"/>
        </w:rPr>
      </w:pPr>
    </w:p>
    <w:p w14:paraId="159310A5" w14:textId="11C0535E" w:rsidR="00D56A7B" w:rsidRPr="001F1863" w:rsidRDefault="00D56A7B" w:rsidP="00D56A7B">
      <w:pPr>
        <w:spacing w:after="0"/>
        <w:jc w:val="both"/>
        <w:rPr>
          <w:rFonts w:ascii="Segoe UI Emoji" w:hAnsi="Segoe UI Emoji"/>
          <w:sz w:val="18"/>
          <w:szCs w:val="18"/>
        </w:rPr>
      </w:pPr>
      <w:r w:rsidRPr="001F1863">
        <w:rPr>
          <w:rFonts w:ascii="Segoe UI Emoji" w:hAnsi="Segoe UI Emoji"/>
          <w:sz w:val="18"/>
          <w:szCs w:val="18"/>
        </w:rPr>
        <w:t xml:space="preserve">Protagonisti degli scatti sono </w:t>
      </w:r>
      <w:r w:rsidR="00E2172A" w:rsidRPr="001F1863">
        <w:rPr>
          <w:rFonts w:ascii="Segoe UI Emoji" w:hAnsi="Segoe UI Emoji"/>
          <w:sz w:val="18"/>
          <w:szCs w:val="18"/>
        </w:rPr>
        <w:t xml:space="preserve">i </w:t>
      </w:r>
      <w:r w:rsidRPr="001F1863">
        <w:rPr>
          <w:rFonts w:ascii="Segoe UI Emoji" w:hAnsi="Segoe UI Emoji"/>
          <w:sz w:val="18"/>
          <w:szCs w:val="18"/>
        </w:rPr>
        <w:t>piloti</w:t>
      </w:r>
      <w:r w:rsidR="00EC328B" w:rsidRPr="001F1863">
        <w:rPr>
          <w:rFonts w:ascii="Segoe UI Emoji" w:hAnsi="Segoe UI Emoji"/>
          <w:sz w:val="18"/>
          <w:szCs w:val="18"/>
        </w:rPr>
        <w:t>,</w:t>
      </w:r>
      <w:r w:rsidRPr="001F1863">
        <w:rPr>
          <w:rFonts w:ascii="Segoe UI Emoji" w:hAnsi="Segoe UI Emoji"/>
          <w:sz w:val="18"/>
          <w:szCs w:val="18"/>
        </w:rPr>
        <w:t xml:space="preserve"> dotati di inimitabile audacia</w:t>
      </w:r>
      <w:r w:rsidR="007F2402" w:rsidRPr="001F1863">
        <w:rPr>
          <w:rFonts w:ascii="Segoe UI Emoji" w:hAnsi="Segoe UI Emoji"/>
          <w:sz w:val="18"/>
          <w:szCs w:val="18"/>
        </w:rPr>
        <w:t xml:space="preserve">, </w:t>
      </w:r>
      <w:r w:rsidRPr="001F1863">
        <w:rPr>
          <w:rFonts w:ascii="Segoe UI Emoji" w:hAnsi="Segoe UI Emoji"/>
          <w:sz w:val="18"/>
          <w:szCs w:val="18"/>
        </w:rPr>
        <w:t>che riuscirono a ottenere prestazioni impensabili</w:t>
      </w:r>
      <w:r w:rsidR="00273B99" w:rsidRPr="001F1863">
        <w:rPr>
          <w:rFonts w:ascii="Segoe UI Emoji" w:hAnsi="Segoe UI Emoji"/>
          <w:sz w:val="18"/>
          <w:szCs w:val="18"/>
        </w:rPr>
        <w:t>,</w:t>
      </w:r>
      <w:r w:rsidR="007F2402" w:rsidRPr="001F1863">
        <w:rPr>
          <w:rFonts w:ascii="Segoe UI Emoji" w:hAnsi="Segoe UI Emoji"/>
          <w:sz w:val="18"/>
          <w:szCs w:val="18"/>
        </w:rPr>
        <w:t xml:space="preserve"> </w:t>
      </w:r>
      <w:r w:rsidR="00E2172A" w:rsidRPr="001F1863">
        <w:rPr>
          <w:rFonts w:ascii="Segoe UI Emoji" w:hAnsi="Segoe UI Emoji"/>
          <w:sz w:val="18"/>
          <w:szCs w:val="18"/>
        </w:rPr>
        <w:t xml:space="preserve">e </w:t>
      </w:r>
      <w:r w:rsidR="007F2402" w:rsidRPr="001F1863">
        <w:rPr>
          <w:rFonts w:ascii="Segoe UI Emoji" w:hAnsi="Segoe UI Emoji"/>
          <w:sz w:val="18"/>
          <w:szCs w:val="18"/>
        </w:rPr>
        <w:t>le strade bianche e polverose del Piemonte</w:t>
      </w:r>
      <w:r w:rsidR="003E6D61" w:rsidRPr="001F1863">
        <w:rPr>
          <w:rFonts w:ascii="Segoe UI Emoji" w:hAnsi="Segoe UI Emoji"/>
          <w:sz w:val="18"/>
          <w:szCs w:val="18"/>
        </w:rPr>
        <w:t xml:space="preserve"> </w:t>
      </w:r>
      <w:r w:rsidR="007F2402" w:rsidRPr="001F1863">
        <w:rPr>
          <w:rFonts w:ascii="Segoe UI Emoji" w:hAnsi="Segoe UI Emoji"/>
          <w:sz w:val="18"/>
          <w:szCs w:val="18"/>
        </w:rPr>
        <w:t>che fanno da</w:t>
      </w:r>
      <w:r w:rsidRPr="001F1863">
        <w:rPr>
          <w:rFonts w:ascii="Segoe UI Emoji" w:hAnsi="Segoe UI Emoji"/>
          <w:sz w:val="18"/>
          <w:szCs w:val="18"/>
        </w:rPr>
        <w:t xml:space="preserve"> scenario </w:t>
      </w:r>
      <w:r w:rsidR="00E2172A" w:rsidRPr="001F1863">
        <w:rPr>
          <w:rFonts w:ascii="Segoe UI Emoji" w:hAnsi="Segoe UI Emoji"/>
          <w:sz w:val="18"/>
          <w:szCs w:val="18"/>
        </w:rPr>
        <w:t>della</w:t>
      </w:r>
      <w:r w:rsidR="007F2402" w:rsidRPr="001F1863">
        <w:rPr>
          <w:rFonts w:ascii="Segoe UI Emoji" w:hAnsi="Segoe UI Emoji"/>
          <w:sz w:val="18"/>
          <w:szCs w:val="18"/>
        </w:rPr>
        <w:t xml:space="preserve"> competizione</w:t>
      </w:r>
      <w:r w:rsidRPr="001F1863">
        <w:rPr>
          <w:rFonts w:ascii="Segoe UI Emoji" w:hAnsi="Segoe UI Emoji"/>
          <w:sz w:val="18"/>
          <w:szCs w:val="18"/>
        </w:rPr>
        <w:t>. Un mondo molto diverso da quello di oggi, che Adriano Scoffone riuscì a ritrarre nel pieno della corsa: i punti del percorso più “tattici”, ma anche la partenza, il pubblico</w:t>
      </w:r>
      <w:r w:rsidR="007D470E" w:rsidRPr="001F1863">
        <w:rPr>
          <w:rFonts w:ascii="Segoe UI Emoji" w:hAnsi="Segoe UI Emoji"/>
          <w:sz w:val="18"/>
          <w:szCs w:val="18"/>
        </w:rPr>
        <w:t xml:space="preserve"> accorso numeroso ai lati del tracciato</w:t>
      </w:r>
      <w:r w:rsidRPr="001F1863">
        <w:rPr>
          <w:rFonts w:ascii="Segoe UI Emoji" w:hAnsi="Segoe UI Emoji"/>
          <w:sz w:val="18"/>
          <w:szCs w:val="18"/>
        </w:rPr>
        <w:t>, e naturalmente la parata dei campioni, da Varzi a Campari, da Stuck a Caracciola. Il tutto cogliendo spettacolari controsterzi, fughe nei rettilinei e sbandate, nel polverone</w:t>
      </w:r>
      <w:r w:rsidR="00EC328B" w:rsidRPr="001F1863">
        <w:rPr>
          <w:rFonts w:ascii="Segoe UI Emoji" w:hAnsi="Segoe UI Emoji"/>
          <w:sz w:val="18"/>
          <w:szCs w:val="18"/>
        </w:rPr>
        <w:t>,</w:t>
      </w:r>
      <w:r w:rsidRPr="001F1863">
        <w:rPr>
          <w:rFonts w:ascii="Segoe UI Emoji" w:hAnsi="Segoe UI Emoji"/>
          <w:sz w:val="18"/>
          <w:szCs w:val="18"/>
        </w:rPr>
        <w:t xml:space="preserve"> prima dei tornanti. </w:t>
      </w:r>
    </w:p>
    <w:p w14:paraId="7958A57F" w14:textId="208FD9EC" w:rsidR="00D56A7B" w:rsidRPr="001F1863" w:rsidRDefault="00D56A7B" w:rsidP="00D56A7B">
      <w:pPr>
        <w:spacing w:after="0"/>
        <w:jc w:val="both"/>
        <w:rPr>
          <w:rFonts w:ascii="Segoe UI Emoji" w:hAnsi="Segoe UI Emoji"/>
          <w:sz w:val="18"/>
          <w:szCs w:val="18"/>
        </w:rPr>
      </w:pPr>
      <w:r w:rsidRPr="001F1863">
        <w:rPr>
          <w:rFonts w:ascii="Segoe UI Emoji" w:hAnsi="Segoe UI Emoji"/>
          <w:sz w:val="18"/>
          <w:szCs w:val="18"/>
        </w:rPr>
        <w:t xml:space="preserve">Personaggio fondamentale delle foto in mostra è Tazio Nuvolari, </w:t>
      </w:r>
      <w:r w:rsidR="00D3215B" w:rsidRPr="001F1863">
        <w:rPr>
          <w:rFonts w:ascii="Segoe UI Emoji" w:hAnsi="Segoe UI Emoji"/>
          <w:sz w:val="18"/>
          <w:szCs w:val="18"/>
        </w:rPr>
        <w:t>il “Mantovano volante”</w:t>
      </w:r>
      <w:r w:rsidRPr="001F1863">
        <w:rPr>
          <w:rFonts w:ascii="Segoe UI Emoji" w:hAnsi="Segoe UI Emoji"/>
          <w:sz w:val="18"/>
          <w:szCs w:val="18"/>
        </w:rPr>
        <w:t>, che partecipò alla quarta edizione (1930) e la vinse con un Alfa Romeo P2, alla incredibile media di 103,771 km/h.</w:t>
      </w:r>
    </w:p>
    <w:p w14:paraId="0C7953D1" w14:textId="1ED0BF81" w:rsidR="00380AB0" w:rsidRPr="001F1863" w:rsidRDefault="00380AB0" w:rsidP="00380AB0">
      <w:pPr>
        <w:spacing w:after="0"/>
        <w:jc w:val="both"/>
        <w:rPr>
          <w:rFonts w:ascii="Segoe UI Emoji" w:hAnsi="Segoe UI Emoji"/>
          <w:sz w:val="18"/>
          <w:szCs w:val="18"/>
        </w:rPr>
      </w:pPr>
      <w:r w:rsidRPr="001F1863">
        <w:rPr>
          <w:rFonts w:ascii="Segoe UI Emoji" w:hAnsi="Segoe UI Emoji"/>
          <w:sz w:val="18"/>
          <w:szCs w:val="18"/>
        </w:rPr>
        <w:t>Eberhard &amp; Co. ha un legame molto stretto con l’affascinante mondo della “velocità” e con</w:t>
      </w:r>
      <w:r w:rsidR="00D3215B" w:rsidRPr="001F1863">
        <w:rPr>
          <w:rFonts w:ascii="Segoe UI Emoji" w:hAnsi="Segoe UI Emoji"/>
          <w:sz w:val="18"/>
          <w:szCs w:val="18"/>
        </w:rPr>
        <w:t xml:space="preserve"> Nuvolari,</w:t>
      </w:r>
      <w:r w:rsidRPr="001F1863">
        <w:rPr>
          <w:rFonts w:ascii="Segoe UI Emoji" w:hAnsi="Segoe UI Emoji"/>
          <w:sz w:val="18"/>
          <w:szCs w:val="18"/>
        </w:rPr>
        <w:t xml:space="preserve"> che possedeva un orologio Eberhard &amp; Co. da tasca degli anni ’30 con funzione di sveglia, del quale fu ritrovata solo la custodia. Quest</w:t>
      </w:r>
      <w:r w:rsidR="00D3215B" w:rsidRPr="001F1863">
        <w:rPr>
          <w:rFonts w:ascii="Segoe UI Emoji" w:hAnsi="Segoe UI Emoji"/>
          <w:sz w:val="18"/>
          <w:szCs w:val="18"/>
        </w:rPr>
        <w:t xml:space="preserve">o storico vincolo </w:t>
      </w:r>
      <w:r w:rsidRPr="001F1863">
        <w:rPr>
          <w:rFonts w:ascii="Segoe UI Emoji" w:hAnsi="Segoe UI Emoji"/>
          <w:sz w:val="18"/>
          <w:szCs w:val="18"/>
        </w:rPr>
        <w:t>è stat</w:t>
      </w:r>
      <w:r w:rsidR="00D3215B" w:rsidRPr="001F1863">
        <w:rPr>
          <w:rFonts w:ascii="Segoe UI Emoji" w:hAnsi="Segoe UI Emoji"/>
          <w:sz w:val="18"/>
          <w:szCs w:val="18"/>
        </w:rPr>
        <w:t>o</w:t>
      </w:r>
      <w:r w:rsidRPr="001F1863">
        <w:rPr>
          <w:rFonts w:ascii="Segoe UI Emoji" w:hAnsi="Segoe UI Emoji"/>
          <w:sz w:val="18"/>
          <w:szCs w:val="18"/>
        </w:rPr>
        <w:t xml:space="preserve"> rafforzat</w:t>
      </w:r>
      <w:r w:rsidR="00D3215B" w:rsidRPr="001F1863">
        <w:rPr>
          <w:rFonts w:ascii="Segoe UI Emoji" w:hAnsi="Segoe UI Emoji"/>
          <w:sz w:val="18"/>
          <w:szCs w:val="18"/>
        </w:rPr>
        <w:t>o</w:t>
      </w:r>
      <w:r w:rsidRPr="001F1863">
        <w:rPr>
          <w:rFonts w:ascii="Segoe UI Emoji" w:hAnsi="Segoe UI Emoji"/>
          <w:sz w:val="18"/>
          <w:szCs w:val="18"/>
        </w:rPr>
        <w:t xml:space="preserve"> nel 1992, anno in cui il brand ha dedicato al suo nome una speciale collezione ed è diventato Cronometro e Official Partner del Gran Premio Nuvolari.</w:t>
      </w:r>
    </w:p>
    <w:p w14:paraId="58D1F1EC" w14:textId="77777777" w:rsidR="00D56A7B" w:rsidRPr="001F1863" w:rsidRDefault="00D56A7B" w:rsidP="00D56A7B">
      <w:pPr>
        <w:spacing w:after="0"/>
        <w:jc w:val="both"/>
        <w:rPr>
          <w:rFonts w:ascii="Segoe UI Emoji" w:hAnsi="Segoe UI Emoji"/>
          <w:sz w:val="18"/>
          <w:szCs w:val="18"/>
        </w:rPr>
      </w:pPr>
    </w:p>
    <w:p w14:paraId="46480C23" w14:textId="77777777" w:rsidR="004E5F44" w:rsidRDefault="004E5F44" w:rsidP="00D56A7B">
      <w:pPr>
        <w:spacing w:after="0"/>
        <w:jc w:val="both"/>
        <w:rPr>
          <w:rFonts w:ascii="Segoe UI Emoji" w:hAnsi="Segoe UI Emoji"/>
          <w:sz w:val="18"/>
          <w:szCs w:val="18"/>
        </w:rPr>
      </w:pPr>
    </w:p>
    <w:p w14:paraId="49FD05F8" w14:textId="5F2DF828" w:rsidR="00371FDA" w:rsidRPr="001F1863" w:rsidRDefault="00D56A7B" w:rsidP="00D56A7B">
      <w:pPr>
        <w:spacing w:after="0"/>
        <w:jc w:val="both"/>
        <w:rPr>
          <w:rFonts w:ascii="Segoe UI Emoji" w:hAnsi="Segoe UI Emoji"/>
          <w:i/>
          <w:iCs/>
          <w:sz w:val="18"/>
          <w:szCs w:val="18"/>
        </w:rPr>
      </w:pPr>
      <w:r w:rsidRPr="001F1863">
        <w:rPr>
          <w:rFonts w:ascii="Segoe UI Emoji" w:hAnsi="Segoe UI Emoji"/>
          <w:sz w:val="18"/>
          <w:szCs w:val="18"/>
        </w:rPr>
        <w:lastRenderedPageBreak/>
        <w:t>“</w:t>
      </w:r>
      <w:r w:rsidR="002020EC" w:rsidRPr="001F1863">
        <w:rPr>
          <w:rFonts w:ascii="Segoe UI Emoji" w:hAnsi="Segoe UI Emoji"/>
          <w:i/>
          <w:iCs/>
          <w:sz w:val="18"/>
          <w:szCs w:val="18"/>
        </w:rPr>
        <w:t xml:space="preserve">Abbiamo voluto </w:t>
      </w:r>
      <w:r w:rsidR="00BA0B82" w:rsidRPr="001F1863">
        <w:rPr>
          <w:rFonts w:ascii="Segoe UI Emoji" w:hAnsi="Segoe UI Emoji"/>
          <w:i/>
          <w:iCs/>
          <w:sz w:val="18"/>
          <w:szCs w:val="18"/>
        </w:rPr>
        <w:t xml:space="preserve">fortemente </w:t>
      </w:r>
      <w:r w:rsidR="002020EC" w:rsidRPr="001F1863">
        <w:rPr>
          <w:rFonts w:ascii="Segoe UI Emoji" w:hAnsi="Segoe UI Emoji"/>
          <w:i/>
          <w:iCs/>
          <w:sz w:val="18"/>
          <w:szCs w:val="18"/>
        </w:rPr>
        <w:t>p</w:t>
      </w:r>
      <w:r w:rsidR="00BA0B82" w:rsidRPr="001F1863">
        <w:rPr>
          <w:rFonts w:ascii="Segoe UI Emoji" w:hAnsi="Segoe UI Emoji"/>
          <w:i/>
          <w:iCs/>
          <w:sz w:val="18"/>
          <w:szCs w:val="18"/>
        </w:rPr>
        <w:t>roporr</w:t>
      </w:r>
      <w:r w:rsidR="002020EC" w:rsidRPr="001F1863">
        <w:rPr>
          <w:rFonts w:ascii="Segoe UI Emoji" w:hAnsi="Segoe UI Emoji"/>
          <w:i/>
          <w:iCs/>
          <w:sz w:val="18"/>
          <w:szCs w:val="18"/>
        </w:rPr>
        <w:t xml:space="preserve">e </w:t>
      </w:r>
      <w:r w:rsidR="00BA0B82" w:rsidRPr="001F1863">
        <w:rPr>
          <w:rFonts w:ascii="Segoe UI Emoji" w:hAnsi="Segoe UI Emoji"/>
          <w:i/>
          <w:iCs/>
          <w:sz w:val="18"/>
          <w:szCs w:val="18"/>
        </w:rPr>
        <w:t xml:space="preserve">a MIA Fair </w:t>
      </w:r>
      <w:r w:rsidR="002020EC" w:rsidRPr="001F1863">
        <w:rPr>
          <w:rFonts w:ascii="Segoe UI Emoji" w:hAnsi="Segoe UI Emoji"/>
          <w:i/>
          <w:iCs/>
          <w:sz w:val="18"/>
          <w:szCs w:val="18"/>
        </w:rPr>
        <w:t xml:space="preserve">una selezione di scatti </w:t>
      </w:r>
      <w:r w:rsidR="006C0EF8" w:rsidRPr="001F1863">
        <w:rPr>
          <w:rFonts w:ascii="Segoe UI Emoji" w:hAnsi="Segoe UI Emoji"/>
          <w:i/>
          <w:iCs/>
          <w:sz w:val="18"/>
          <w:szCs w:val="18"/>
        </w:rPr>
        <w:t>dell</w:t>
      </w:r>
      <w:r w:rsidR="00CF677F" w:rsidRPr="001F1863">
        <w:rPr>
          <w:rFonts w:ascii="Segoe UI Emoji" w:hAnsi="Segoe UI Emoji"/>
          <w:i/>
          <w:iCs/>
          <w:sz w:val="18"/>
          <w:szCs w:val="18"/>
        </w:rPr>
        <w:t>a</w:t>
      </w:r>
      <w:r w:rsidR="006C0EF8" w:rsidRPr="001F1863">
        <w:rPr>
          <w:rFonts w:ascii="Segoe UI Emoji" w:hAnsi="Segoe UI Emoji"/>
          <w:i/>
          <w:iCs/>
          <w:sz w:val="18"/>
          <w:szCs w:val="18"/>
        </w:rPr>
        <w:t xml:space="preserve"> mostra QUEI TEMERARI DELLE STRADE BIANCHE perché è un progetto </w:t>
      </w:r>
      <w:r w:rsidR="00CF677F" w:rsidRPr="001F1863">
        <w:rPr>
          <w:rFonts w:ascii="Segoe UI Emoji" w:hAnsi="Segoe UI Emoji"/>
          <w:i/>
          <w:iCs/>
          <w:sz w:val="18"/>
          <w:szCs w:val="18"/>
        </w:rPr>
        <w:t>che coniuga perfettamente la grande attenzione</w:t>
      </w:r>
      <w:r w:rsidR="00155B77" w:rsidRPr="001F1863">
        <w:rPr>
          <w:rFonts w:ascii="Segoe UI Emoji" w:hAnsi="Segoe UI Emoji"/>
          <w:i/>
          <w:iCs/>
          <w:sz w:val="18"/>
          <w:szCs w:val="18"/>
        </w:rPr>
        <w:t xml:space="preserve"> </w:t>
      </w:r>
      <w:r w:rsidR="008B6031" w:rsidRPr="001F1863">
        <w:rPr>
          <w:rFonts w:ascii="Segoe UI Emoji" w:hAnsi="Segoe UI Emoji"/>
          <w:i/>
          <w:iCs/>
          <w:sz w:val="18"/>
          <w:szCs w:val="18"/>
        </w:rPr>
        <w:t>di</w:t>
      </w:r>
      <w:r w:rsidR="00CF677F" w:rsidRPr="001F1863">
        <w:rPr>
          <w:rFonts w:ascii="Segoe UI Emoji" w:hAnsi="Segoe UI Emoji"/>
          <w:i/>
          <w:iCs/>
          <w:sz w:val="18"/>
          <w:szCs w:val="18"/>
        </w:rPr>
        <w:t xml:space="preserve"> Eberhard &amp; Co. al sostegno di iniziative di elevato spessore culturale</w:t>
      </w:r>
      <w:r w:rsidR="00371FDA" w:rsidRPr="001F1863">
        <w:rPr>
          <w:rFonts w:ascii="Segoe UI Emoji" w:hAnsi="Segoe UI Emoji"/>
          <w:i/>
          <w:iCs/>
          <w:sz w:val="18"/>
          <w:szCs w:val="18"/>
        </w:rPr>
        <w:t xml:space="preserve"> con il contributo alla riscoperta di un patrimonio ancora celato</w:t>
      </w:r>
      <w:r w:rsidR="005F0B11" w:rsidRPr="001F1863">
        <w:rPr>
          <w:rFonts w:ascii="Segoe UI Emoji" w:hAnsi="Segoe UI Emoji"/>
          <w:i/>
          <w:iCs/>
          <w:sz w:val="18"/>
          <w:szCs w:val="18"/>
        </w:rPr>
        <w:t>: la Maison ha</w:t>
      </w:r>
      <w:r w:rsidR="00D31F70" w:rsidRPr="001F1863">
        <w:rPr>
          <w:rFonts w:ascii="Segoe UI Emoji" w:hAnsi="Segoe UI Emoji"/>
          <w:i/>
          <w:iCs/>
          <w:sz w:val="18"/>
          <w:szCs w:val="18"/>
        </w:rPr>
        <w:t xml:space="preserve"> infatti</w:t>
      </w:r>
      <w:r w:rsidR="005F0B11" w:rsidRPr="001F1863">
        <w:rPr>
          <w:rFonts w:ascii="Segoe UI Emoji" w:hAnsi="Segoe UI Emoji"/>
          <w:i/>
          <w:iCs/>
          <w:sz w:val="18"/>
          <w:szCs w:val="18"/>
        </w:rPr>
        <w:t xml:space="preserve"> </w:t>
      </w:r>
      <w:r w:rsidR="00BA0B82" w:rsidRPr="001F1863">
        <w:rPr>
          <w:rFonts w:ascii="Segoe UI Emoji" w:hAnsi="Segoe UI Emoji"/>
          <w:i/>
          <w:iCs/>
          <w:sz w:val="18"/>
          <w:szCs w:val="18"/>
        </w:rPr>
        <w:t>support</w:t>
      </w:r>
      <w:r w:rsidR="005F0B11" w:rsidRPr="001F1863">
        <w:rPr>
          <w:rFonts w:ascii="Segoe UI Emoji" w:hAnsi="Segoe UI Emoji"/>
          <w:i/>
          <w:iCs/>
          <w:sz w:val="18"/>
          <w:szCs w:val="18"/>
        </w:rPr>
        <w:t xml:space="preserve">ato </w:t>
      </w:r>
      <w:r w:rsidR="00206DB3" w:rsidRPr="001F1863">
        <w:rPr>
          <w:rFonts w:ascii="Segoe UI Emoji" w:hAnsi="Segoe UI Emoji"/>
          <w:i/>
          <w:iCs/>
          <w:sz w:val="18"/>
          <w:szCs w:val="18"/>
        </w:rPr>
        <w:t xml:space="preserve">non solamente l’esposizione, ma anche </w:t>
      </w:r>
      <w:r w:rsidR="00D92CE0" w:rsidRPr="001F1863">
        <w:rPr>
          <w:rFonts w:ascii="Segoe UI Emoji" w:hAnsi="Segoe UI Emoji"/>
          <w:i/>
          <w:iCs/>
          <w:sz w:val="18"/>
          <w:szCs w:val="18"/>
        </w:rPr>
        <w:t>l’</w:t>
      </w:r>
      <w:r w:rsidR="00BA0B82" w:rsidRPr="001F1863">
        <w:rPr>
          <w:rFonts w:ascii="Segoe UI Emoji" w:hAnsi="Segoe UI Emoji"/>
          <w:i/>
          <w:iCs/>
          <w:sz w:val="18"/>
          <w:szCs w:val="18"/>
        </w:rPr>
        <w:t>opera di digitalizzazione dell’Archivio Scoffone</w:t>
      </w:r>
      <w:r w:rsidR="005F0B11" w:rsidRPr="001F1863">
        <w:rPr>
          <w:rFonts w:ascii="Segoe UI Emoji" w:hAnsi="Segoe UI Emoji"/>
          <w:i/>
          <w:iCs/>
          <w:sz w:val="18"/>
          <w:szCs w:val="18"/>
        </w:rPr>
        <w:t xml:space="preserve"> </w:t>
      </w:r>
      <w:r w:rsidR="00BA0B82" w:rsidRPr="001F1863">
        <w:rPr>
          <w:rFonts w:ascii="Segoe UI Emoji" w:hAnsi="Segoe UI Emoji"/>
          <w:i/>
          <w:iCs/>
          <w:sz w:val="18"/>
          <w:szCs w:val="18"/>
        </w:rPr>
        <w:t xml:space="preserve">e la </w:t>
      </w:r>
      <w:r w:rsidR="002A7E7E" w:rsidRPr="001F1863">
        <w:rPr>
          <w:rFonts w:ascii="Segoe UI Emoji" w:hAnsi="Segoe UI Emoji"/>
          <w:i/>
          <w:iCs/>
          <w:sz w:val="18"/>
          <w:szCs w:val="18"/>
        </w:rPr>
        <w:t xml:space="preserve">sua </w:t>
      </w:r>
      <w:r w:rsidR="00BA0B82" w:rsidRPr="001F1863">
        <w:rPr>
          <w:rFonts w:ascii="Segoe UI Emoji" w:hAnsi="Segoe UI Emoji"/>
          <w:i/>
          <w:iCs/>
          <w:sz w:val="18"/>
          <w:szCs w:val="18"/>
        </w:rPr>
        <w:t>contestuale valorizzazione attraverso l’inserimento in una banca dati online.</w:t>
      </w:r>
    </w:p>
    <w:p w14:paraId="7C0E63A2" w14:textId="4628C05A" w:rsidR="00812603" w:rsidRPr="001F1863" w:rsidRDefault="00206DB3" w:rsidP="00D56A7B">
      <w:pPr>
        <w:spacing w:after="0"/>
        <w:jc w:val="both"/>
        <w:rPr>
          <w:rFonts w:ascii="Segoe UI Emoji" w:hAnsi="Segoe UI Emoji"/>
          <w:sz w:val="18"/>
          <w:szCs w:val="18"/>
        </w:rPr>
      </w:pPr>
      <w:r w:rsidRPr="001F1863">
        <w:rPr>
          <w:rFonts w:ascii="Segoe UI Emoji" w:hAnsi="Segoe UI Emoji"/>
          <w:i/>
          <w:iCs/>
          <w:sz w:val="18"/>
          <w:szCs w:val="18"/>
        </w:rPr>
        <w:t>La mostra</w:t>
      </w:r>
      <w:r w:rsidR="00812603" w:rsidRPr="001F1863">
        <w:rPr>
          <w:rFonts w:ascii="Segoe UI Emoji" w:hAnsi="Segoe UI Emoji"/>
          <w:i/>
          <w:iCs/>
          <w:sz w:val="18"/>
          <w:szCs w:val="18"/>
        </w:rPr>
        <w:t xml:space="preserve"> </w:t>
      </w:r>
      <w:r w:rsidR="00371FDA" w:rsidRPr="001F1863">
        <w:rPr>
          <w:rFonts w:ascii="Segoe UI Emoji" w:hAnsi="Segoe UI Emoji"/>
          <w:i/>
          <w:iCs/>
          <w:sz w:val="18"/>
          <w:szCs w:val="18"/>
        </w:rPr>
        <w:t xml:space="preserve">si adatta </w:t>
      </w:r>
      <w:r w:rsidR="004810B5" w:rsidRPr="001F1863">
        <w:rPr>
          <w:rFonts w:ascii="Segoe UI Emoji" w:hAnsi="Segoe UI Emoji"/>
          <w:i/>
          <w:iCs/>
          <w:sz w:val="18"/>
          <w:szCs w:val="18"/>
        </w:rPr>
        <w:t>a pieno</w:t>
      </w:r>
      <w:r w:rsidR="00371FDA" w:rsidRPr="001F1863">
        <w:rPr>
          <w:rFonts w:ascii="Segoe UI Emoji" w:hAnsi="Segoe UI Emoji"/>
          <w:i/>
          <w:iCs/>
          <w:sz w:val="18"/>
          <w:szCs w:val="18"/>
        </w:rPr>
        <w:t xml:space="preserve"> </w:t>
      </w:r>
      <w:r w:rsidRPr="001F1863">
        <w:rPr>
          <w:rFonts w:ascii="Segoe UI Emoji" w:hAnsi="Segoe UI Emoji"/>
          <w:i/>
          <w:iCs/>
          <w:sz w:val="18"/>
          <w:szCs w:val="18"/>
        </w:rPr>
        <w:t xml:space="preserve">in questo senso </w:t>
      </w:r>
      <w:r w:rsidR="00371FDA" w:rsidRPr="001F1863">
        <w:rPr>
          <w:rFonts w:ascii="Segoe UI Emoji" w:hAnsi="Segoe UI Emoji"/>
          <w:i/>
          <w:iCs/>
          <w:sz w:val="18"/>
          <w:szCs w:val="18"/>
        </w:rPr>
        <w:t xml:space="preserve">alla cornice di MIA Fair, </w:t>
      </w:r>
      <w:r w:rsidR="00812603" w:rsidRPr="001F1863">
        <w:rPr>
          <w:rFonts w:ascii="Segoe UI Emoji" w:hAnsi="Segoe UI Emoji"/>
          <w:i/>
          <w:iCs/>
          <w:sz w:val="18"/>
          <w:szCs w:val="18"/>
        </w:rPr>
        <w:t>per noi palcoscenico perfetto</w:t>
      </w:r>
      <w:r w:rsidR="00061BC6" w:rsidRPr="001F1863">
        <w:rPr>
          <w:rFonts w:ascii="Segoe UI Emoji" w:hAnsi="Segoe UI Emoji"/>
          <w:i/>
          <w:iCs/>
          <w:sz w:val="18"/>
          <w:szCs w:val="18"/>
        </w:rPr>
        <w:t>,</w:t>
      </w:r>
      <w:r w:rsidR="00812603" w:rsidRPr="001F1863">
        <w:rPr>
          <w:rFonts w:ascii="Segoe UI Emoji" w:hAnsi="Segoe UI Emoji"/>
          <w:i/>
          <w:iCs/>
          <w:sz w:val="18"/>
          <w:szCs w:val="18"/>
        </w:rPr>
        <w:t xml:space="preserve"> dove </w:t>
      </w:r>
      <w:r w:rsidR="00411ED4" w:rsidRPr="001F1863">
        <w:rPr>
          <w:rFonts w:ascii="Segoe UI Emoji" w:hAnsi="Segoe UI Emoji"/>
          <w:i/>
          <w:iCs/>
          <w:sz w:val="18"/>
          <w:szCs w:val="18"/>
        </w:rPr>
        <w:t>sin</w:t>
      </w:r>
      <w:r w:rsidR="00414AE7" w:rsidRPr="001F1863">
        <w:rPr>
          <w:rFonts w:ascii="Segoe UI Emoji" w:hAnsi="Segoe UI Emoji"/>
          <w:i/>
          <w:iCs/>
          <w:sz w:val="18"/>
          <w:szCs w:val="18"/>
        </w:rPr>
        <w:t xml:space="preserve"> </w:t>
      </w:r>
      <w:r w:rsidR="00155B77" w:rsidRPr="001F1863">
        <w:rPr>
          <w:rFonts w:ascii="Segoe UI Emoji" w:hAnsi="Segoe UI Emoji"/>
          <w:i/>
          <w:iCs/>
          <w:sz w:val="18"/>
          <w:szCs w:val="18"/>
        </w:rPr>
        <w:t xml:space="preserve">dal 2013 abbiamo </w:t>
      </w:r>
      <w:r w:rsidR="00061BC6" w:rsidRPr="001F1863">
        <w:rPr>
          <w:rFonts w:ascii="Segoe UI Emoji" w:hAnsi="Segoe UI Emoji"/>
          <w:i/>
          <w:iCs/>
          <w:sz w:val="18"/>
          <w:szCs w:val="18"/>
        </w:rPr>
        <w:t>dato avvio a</w:t>
      </w:r>
      <w:r w:rsidR="00414AE7" w:rsidRPr="001F1863">
        <w:rPr>
          <w:rFonts w:ascii="Segoe UI Emoji" w:hAnsi="Segoe UI Emoji"/>
          <w:i/>
          <w:iCs/>
          <w:sz w:val="18"/>
          <w:szCs w:val="18"/>
        </w:rPr>
        <w:t xml:space="preserve"> progetti speciali volti alla difesa e alla </w:t>
      </w:r>
      <w:r w:rsidR="00061BC6" w:rsidRPr="001F1863">
        <w:rPr>
          <w:rFonts w:ascii="Segoe UI Emoji" w:hAnsi="Segoe UI Emoji"/>
          <w:i/>
          <w:iCs/>
          <w:sz w:val="18"/>
          <w:szCs w:val="18"/>
        </w:rPr>
        <w:t>rivalutazione</w:t>
      </w:r>
      <w:r w:rsidR="00414AE7" w:rsidRPr="001F1863">
        <w:rPr>
          <w:rFonts w:ascii="Segoe UI Emoji" w:hAnsi="Segoe UI Emoji"/>
          <w:i/>
          <w:iCs/>
          <w:sz w:val="18"/>
          <w:szCs w:val="18"/>
        </w:rPr>
        <w:t xml:space="preserve"> degli archivi fotografici italian</w:t>
      </w:r>
      <w:r w:rsidR="004810B5" w:rsidRPr="001F1863">
        <w:rPr>
          <w:rFonts w:ascii="Segoe UI Emoji" w:hAnsi="Segoe UI Emoji"/>
          <w:i/>
          <w:iCs/>
          <w:sz w:val="18"/>
          <w:szCs w:val="18"/>
        </w:rPr>
        <w:t>i: abbiamo patrocinato</w:t>
      </w:r>
      <w:r w:rsidR="00414AE7" w:rsidRPr="001F1863">
        <w:rPr>
          <w:rFonts w:ascii="Segoe UI Emoji" w:hAnsi="Segoe UI Emoji"/>
          <w:i/>
          <w:iCs/>
          <w:sz w:val="18"/>
          <w:szCs w:val="18"/>
        </w:rPr>
        <w:t xml:space="preserve"> l’istituzione de</w:t>
      </w:r>
      <w:r w:rsidR="00155B77" w:rsidRPr="001F1863">
        <w:rPr>
          <w:rFonts w:ascii="Segoe UI Emoji" w:hAnsi="Segoe UI Emoji"/>
          <w:i/>
          <w:iCs/>
          <w:sz w:val="18"/>
          <w:szCs w:val="18"/>
        </w:rPr>
        <w:t xml:space="preserve">l premio “Tempo ritrovato – </w:t>
      </w:r>
      <w:r w:rsidR="00414AE7" w:rsidRPr="001F1863">
        <w:rPr>
          <w:rFonts w:ascii="Segoe UI Emoji" w:hAnsi="Segoe UI Emoji"/>
          <w:i/>
          <w:iCs/>
          <w:sz w:val="18"/>
          <w:szCs w:val="18"/>
        </w:rPr>
        <w:t>F</w:t>
      </w:r>
      <w:r w:rsidR="00155B77" w:rsidRPr="001F1863">
        <w:rPr>
          <w:rFonts w:ascii="Segoe UI Emoji" w:hAnsi="Segoe UI Emoji"/>
          <w:i/>
          <w:iCs/>
          <w:sz w:val="18"/>
          <w:szCs w:val="18"/>
        </w:rPr>
        <w:t xml:space="preserve">otografie da non perdere” destinato alla conservazione, catalogazione e fruizione del patrimonio iconografico </w:t>
      </w:r>
      <w:r w:rsidR="007F4D3F" w:rsidRPr="001F1863">
        <w:rPr>
          <w:rFonts w:ascii="Segoe UI Emoji" w:hAnsi="Segoe UI Emoji"/>
          <w:i/>
          <w:iCs/>
          <w:sz w:val="18"/>
          <w:szCs w:val="18"/>
        </w:rPr>
        <w:t>di archivi privati di autori</w:t>
      </w:r>
      <w:r w:rsidR="00411ED4" w:rsidRPr="001F1863">
        <w:rPr>
          <w:rFonts w:ascii="Segoe UI Emoji" w:hAnsi="Segoe UI Emoji"/>
          <w:i/>
          <w:iCs/>
          <w:sz w:val="18"/>
          <w:szCs w:val="18"/>
        </w:rPr>
        <w:t xml:space="preserve"> </w:t>
      </w:r>
      <w:r w:rsidR="004810B5" w:rsidRPr="001F1863">
        <w:rPr>
          <w:rFonts w:ascii="Segoe UI Emoji" w:hAnsi="Segoe UI Emoji"/>
          <w:i/>
          <w:iCs/>
          <w:sz w:val="18"/>
          <w:szCs w:val="18"/>
        </w:rPr>
        <w:t>e successivamente abbiamo</w:t>
      </w:r>
      <w:r w:rsidR="0015120F" w:rsidRPr="001F1863">
        <w:rPr>
          <w:rFonts w:ascii="Segoe UI Emoji" w:hAnsi="Segoe UI Emoji"/>
          <w:i/>
          <w:iCs/>
          <w:sz w:val="18"/>
          <w:szCs w:val="18"/>
        </w:rPr>
        <w:t xml:space="preserve"> promosso </w:t>
      </w:r>
      <w:r w:rsidR="00411ED4" w:rsidRPr="001F1863">
        <w:rPr>
          <w:rFonts w:ascii="Segoe UI Emoji" w:hAnsi="Segoe UI Emoji"/>
          <w:i/>
          <w:iCs/>
          <w:sz w:val="18"/>
          <w:szCs w:val="18"/>
        </w:rPr>
        <w:t>l’iniziativa “Premio Archivi Aperti” per riportare alla luce e conservare immagini simbolo della nostra storia</w:t>
      </w:r>
      <w:r w:rsidR="009D11E6" w:rsidRPr="001F1863">
        <w:rPr>
          <w:rFonts w:ascii="Segoe UI Emoji" w:hAnsi="Segoe UI Emoji"/>
          <w:i/>
          <w:iCs/>
          <w:sz w:val="18"/>
          <w:szCs w:val="18"/>
        </w:rPr>
        <w:t xml:space="preserve"> con inventariazione e digitalizzazione dell’archivio vinc</w:t>
      </w:r>
      <w:r w:rsidR="004810B5" w:rsidRPr="001F1863">
        <w:rPr>
          <w:rFonts w:ascii="Segoe UI Emoji" w:hAnsi="Segoe UI Emoji"/>
          <w:i/>
          <w:iCs/>
          <w:sz w:val="18"/>
          <w:szCs w:val="18"/>
        </w:rPr>
        <w:t>itore</w:t>
      </w:r>
      <w:r w:rsidR="00825C68" w:rsidRPr="001F1863">
        <w:rPr>
          <w:rFonts w:ascii="Segoe UI Emoji" w:hAnsi="Segoe UI Emoji"/>
          <w:i/>
          <w:iCs/>
          <w:sz w:val="18"/>
          <w:szCs w:val="18"/>
        </w:rPr>
        <w:t xml:space="preserve"> </w:t>
      </w:r>
      <w:r w:rsidR="00825C68" w:rsidRPr="001F1863">
        <w:rPr>
          <w:rFonts w:ascii="Segoe UI Emoji" w:hAnsi="Segoe UI Emoji"/>
          <w:sz w:val="18"/>
          <w:szCs w:val="18"/>
        </w:rPr>
        <w:t xml:space="preserve">– dichiara Mario Peserico, Amministratore Delegato di Eberhard Italia. </w:t>
      </w:r>
    </w:p>
    <w:p w14:paraId="093ABD16" w14:textId="171741D3" w:rsidR="00D56A7B" w:rsidRPr="001F1863" w:rsidRDefault="00D56A7B" w:rsidP="00D56A7B">
      <w:pPr>
        <w:spacing w:after="0"/>
        <w:jc w:val="both"/>
        <w:rPr>
          <w:rFonts w:ascii="Segoe UI Emoji" w:hAnsi="Segoe UI Emoji"/>
          <w:sz w:val="18"/>
          <w:szCs w:val="18"/>
        </w:rPr>
      </w:pPr>
      <w:r w:rsidRPr="001F1863">
        <w:rPr>
          <w:rFonts w:ascii="Segoe UI Emoji" w:hAnsi="Segoe UI Emoji"/>
          <w:sz w:val="18"/>
          <w:szCs w:val="18"/>
        </w:rPr>
        <w:t>“</w:t>
      </w:r>
      <w:r w:rsidR="00C73BFD" w:rsidRPr="001F1863">
        <w:rPr>
          <w:rFonts w:ascii="Segoe UI Emoji" w:hAnsi="Segoe UI Emoji"/>
          <w:i/>
          <w:iCs/>
          <w:sz w:val="18"/>
          <w:szCs w:val="18"/>
        </w:rPr>
        <w:t>Fondamentale nella nostra decisione</w:t>
      </w:r>
      <w:r w:rsidR="00396E9B" w:rsidRPr="001F1863">
        <w:rPr>
          <w:rFonts w:ascii="Segoe UI Emoji" w:hAnsi="Segoe UI Emoji"/>
          <w:i/>
          <w:iCs/>
          <w:sz w:val="18"/>
          <w:szCs w:val="18"/>
        </w:rPr>
        <w:t xml:space="preserve"> di portare a MIA Fair le fotografie di Scoffone</w:t>
      </w:r>
      <w:r w:rsidR="00C73BFD" w:rsidRPr="001F1863">
        <w:rPr>
          <w:rFonts w:ascii="Segoe UI Emoji" w:hAnsi="Segoe UI Emoji"/>
          <w:i/>
          <w:iCs/>
          <w:sz w:val="18"/>
          <w:szCs w:val="18"/>
        </w:rPr>
        <w:t xml:space="preserve"> è stata inoltre la presenza </w:t>
      </w:r>
      <w:r w:rsidR="00396E9B" w:rsidRPr="001F1863">
        <w:rPr>
          <w:rFonts w:ascii="Segoe UI Emoji" w:hAnsi="Segoe UI Emoji"/>
          <w:i/>
          <w:iCs/>
          <w:sz w:val="18"/>
          <w:szCs w:val="18"/>
        </w:rPr>
        <w:t>di scatti di Tazio Nuvolari</w:t>
      </w:r>
      <w:r w:rsidR="00C73BFD" w:rsidRPr="001F1863">
        <w:rPr>
          <w:rFonts w:ascii="Segoe UI Emoji" w:hAnsi="Segoe UI Emoji"/>
          <w:i/>
          <w:iCs/>
          <w:sz w:val="18"/>
          <w:szCs w:val="18"/>
        </w:rPr>
        <w:t xml:space="preserve">, </w:t>
      </w:r>
      <w:r w:rsidR="00396E9B" w:rsidRPr="001F1863">
        <w:rPr>
          <w:rFonts w:ascii="Segoe UI Emoji" w:hAnsi="Segoe UI Emoji"/>
          <w:i/>
          <w:iCs/>
          <w:sz w:val="18"/>
          <w:szCs w:val="18"/>
        </w:rPr>
        <w:t xml:space="preserve">del quale quest’anno ricorre il 130° anniversario dalla nascita, occasione per noi di grande importanza per celebrare ancora una volta la sua figura di campione indiscusso con </w:t>
      </w:r>
      <w:r w:rsidR="00C539C9" w:rsidRPr="001F1863">
        <w:rPr>
          <w:rFonts w:ascii="Segoe UI Emoji" w:hAnsi="Segoe UI Emoji"/>
          <w:i/>
          <w:iCs/>
          <w:sz w:val="18"/>
          <w:szCs w:val="18"/>
        </w:rPr>
        <w:t xml:space="preserve">iniziative </w:t>
      </w:r>
      <w:r w:rsidR="00396E9B" w:rsidRPr="001F1863">
        <w:rPr>
          <w:rFonts w:ascii="Segoe UI Emoji" w:hAnsi="Segoe UI Emoji"/>
          <w:i/>
          <w:iCs/>
          <w:sz w:val="18"/>
          <w:szCs w:val="18"/>
        </w:rPr>
        <w:t>dedicat</w:t>
      </w:r>
      <w:r w:rsidR="00C539C9" w:rsidRPr="001F1863">
        <w:rPr>
          <w:rFonts w:ascii="Segoe UI Emoji" w:hAnsi="Segoe UI Emoji"/>
          <w:i/>
          <w:iCs/>
          <w:sz w:val="18"/>
          <w:szCs w:val="18"/>
        </w:rPr>
        <w:t>e</w:t>
      </w:r>
      <w:r w:rsidR="00396E9B" w:rsidRPr="001F1863">
        <w:rPr>
          <w:rFonts w:ascii="Segoe UI Emoji" w:hAnsi="Segoe UI Emoji"/>
          <w:i/>
          <w:iCs/>
          <w:sz w:val="18"/>
          <w:szCs w:val="18"/>
        </w:rPr>
        <w:t xml:space="preserve"> e </w:t>
      </w:r>
      <w:r w:rsidR="00760FF7" w:rsidRPr="001F1863">
        <w:rPr>
          <w:rFonts w:ascii="Segoe UI Emoji" w:hAnsi="Segoe UI Emoji"/>
          <w:i/>
          <w:iCs/>
          <w:sz w:val="18"/>
          <w:szCs w:val="18"/>
        </w:rPr>
        <w:t>con una novità di prodotto</w:t>
      </w:r>
      <w:r w:rsidR="00C539C9" w:rsidRPr="001F1863">
        <w:rPr>
          <w:rFonts w:ascii="Segoe UI Emoji" w:hAnsi="Segoe UI Emoji"/>
          <w:i/>
          <w:iCs/>
          <w:sz w:val="18"/>
          <w:szCs w:val="18"/>
        </w:rPr>
        <w:t xml:space="preserve"> che </w:t>
      </w:r>
      <w:r w:rsidR="002A7E7E" w:rsidRPr="001F1863">
        <w:rPr>
          <w:rFonts w:ascii="Segoe UI Emoji" w:hAnsi="Segoe UI Emoji"/>
          <w:i/>
          <w:iCs/>
          <w:sz w:val="18"/>
          <w:szCs w:val="18"/>
        </w:rPr>
        <w:t xml:space="preserve">più avanti nell’anno </w:t>
      </w:r>
      <w:r w:rsidR="00C539C9" w:rsidRPr="001F1863">
        <w:rPr>
          <w:rFonts w:ascii="Segoe UI Emoji" w:hAnsi="Segoe UI Emoji"/>
          <w:i/>
          <w:iCs/>
          <w:sz w:val="18"/>
          <w:szCs w:val="18"/>
        </w:rPr>
        <w:t>andrà ad arricchire la collezione Nuvolari</w:t>
      </w:r>
      <w:r w:rsidR="002B1128" w:rsidRPr="001F1863">
        <w:rPr>
          <w:rFonts w:ascii="Segoe UI Emoji" w:hAnsi="Segoe UI Emoji"/>
          <w:sz w:val="18"/>
          <w:szCs w:val="18"/>
        </w:rPr>
        <w:t xml:space="preserve">” </w:t>
      </w:r>
      <w:r w:rsidRPr="001F1863">
        <w:rPr>
          <w:rFonts w:ascii="Segoe UI Emoji" w:hAnsi="Segoe UI Emoji"/>
          <w:sz w:val="18"/>
          <w:szCs w:val="18"/>
        </w:rPr>
        <w:t>– conclude Mario Peserico.</w:t>
      </w:r>
      <w:r w:rsidR="00CF677F" w:rsidRPr="001F1863">
        <w:rPr>
          <w:rFonts w:ascii="Segoe UI Emoji" w:hAnsi="Segoe UI Emoji"/>
          <w:sz w:val="18"/>
          <w:szCs w:val="18"/>
        </w:rPr>
        <w:t xml:space="preserve"> </w:t>
      </w:r>
    </w:p>
    <w:p w14:paraId="0D3F9633" w14:textId="77777777" w:rsidR="00D56A7B" w:rsidRPr="001F1863" w:rsidRDefault="00D56A7B" w:rsidP="00D56A7B">
      <w:pPr>
        <w:spacing w:after="0"/>
        <w:jc w:val="both"/>
        <w:rPr>
          <w:rFonts w:ascii="Segoe UI Emoji" w:hAnsi="Segoe UI Emoji"/>
          <w:iCs/>
          <w:sz w:val="18"/>
          <w:szCs w:val="18"/>
        </w:rPr>
      </w:pPr>
    </w:p>
    <w:p w14:paraId="193A6681" w14:textId="5C63B3FA" w:rsidR="00054AA2" w:rsidRPr="001F1863" w:rsidRDefault="00054AA2" w:rsidP="00054AA2">
      <w:pPr>
        <w:spacing w:after="0"/>
        <w:jc w:val="both"/>
        <w:rPr>
          <w:rFonts w:ascii="Segoe UI Emoji" w:hAnsi="Segoe UI Emoji"/>
          <w:i/>
          <w:sz w:val="18"/>
          <w:szCs w:val="18"/>
        </w:rPr>
      </w:pPr>
      <w:r w:rsidRPr="001F1863">
        <w:rPr>
          <w:rFonts w:ascii="Segoe UI Emoji" w:hAnsi="Segoe UI Emoji"/>
          <w:i/>
          <w:sz w:val="18"/>
          <w:szCs w:val="18"/>
        </w:rPr>
        <w:t>"Strade per carri e carretti, strade per greggi e armenti, per gente che va a piedi o, se la via è piatta, in bicicletta. Non certo strade per correre in auto. Queste sono le strade bianche, la rete viaria italiana nel 1925, quando Adriano Scoffone scatta la sua prima corsa automobilistica, la “Cuneo-Colle della Maddalena</w:t>
      </w:r>
      <w:r w:rsidR="003C0549" w:rsidRPr="001F1863">
        <w:rPr>
          <w:rFonts w:ascii="Segoe UI Emoji" w:hAnsi="Segoe UI Emoji"/>
          <w:i/>
          <w:sz w:val="18"/>
          <w:szCs w:val="18"/>
        </w:rPr>
        <w:t>”</w:t>
      </w:r>
      <w:r w:rsidRPr="001F1863">
        <w:rPr>
          <w:rFonts w:ascii="Segoe UI Emoji" w:hAnsi="Segoe UI Emoji"/>
          <w:i/>
          <w:sz w:val="18"/>
          <w:szCs w:val="18"/>
        </w:rPr>
        <w:t>.</w:t>
      </w:r>
      <w:r w:rsidR="00273385" w:rsidRPr="001F1863">
        <w:rPr>
          <w:rFonts w:ascii="Segoe UI Emoji" w:hAnsi="Segoe UI Emoji"/>
          <w:i/>
          <w:sz w:val="18"/>
          <w:szCs w:val="18"/>
        </w:rPr>
        <w:t xml:space="preserve"> </w:t>
      </w:r>
      <w:r w:rsidRPr="001F1863">
        <w:rPr>
          <w:rFonts w:ascii="Segoe UI Emoji" w:hAnsi="Segoe UI Emoji"/>
          <w:i/>
          <w:sz w:val="18"/>
          <w:szCs w:val="18"/>
        </w:rPr>
        <w:t>Ecco allora che anche le gare diventano</w:t>
      </w:r>
    </w:p>
    <w:p w14:paraId="08599391" w14:textId="10896249" w:rsidR="00D72DC6" w:rsidRPr="001F1863" w:rsidRDefault="00054AA2" w:rsidP="00D72DC6">
      <w:pPr>
        <w:spacing w:after="0"/>
        <w:jc w:val="both"/>
        <w:rPr>
          <w:rFonts w:ascii="Segoe UI Emoji" w:hAnsi="Segoe UI Emoji"/>
          <w:iCs/>
          <w:sz w:val="18"/>
          <w:szCs w:val="18"/>
        </w:rPr>
      </w:pPr>
      <w:r w:rsidRPr="001F1863">
        <w:rPr>
          <w:rFonts w:ascii="Segoe UI Emoji" w:hAnsi="Segoe UI Emoji"/>
          <w:i/>
          <w:sz w:val="18"/>
          <w:szCs w:val="18"/>
        </w:rPr>
        <w:t>stimolo al dibattito sullo sviluppo stradale, e quindi industriale, sulla sfida al mondo. Argomenti concreti e perfetti per la propaganda, immersi in un grande bagno di folla e sportività.”</w:t>
      </w:r>
      <w:r w:rsidR="003C0549" w:rsidRPr="001F1863">
        <w:rPr>
          <w:rFonts w:ascii="Segoe UI Emoji" w:hAnsi="Segoe UI Emoji"/>
          <w:i/>
          <w:sz w:val="18"/>
          <w:szCs w:val="18"/>
        </w:rPr>
        <w:t xml:space="preserve"> – </w:t>
      </w:r>
      <w:r w:rsidR="00EC328B" w:rsidRPr="001F1863">
        <w:rPr>
          <w:rFonts w:ascii="Segoe UI Emoji" w:hAnsi="Segoe UI Emoji"/>
          <w:iCs/>
          <w:sz w:val="18"/>
          <w:szCs w:val="18"/>
        </w:rPr>
        <w:t>aggiunge</w:t>
      </w:r>
      <w:r w:rsidR="003C0549" w:rsidRPr="001F1863">
        <w:rPr>
          <w:rFonts w:ascii="Segoe UI Emoji" w:hAnsi="Segoe UI Emoji"/>
          <w:iCs/>
          <w:sz w:val="18"/>
          <w:szCs w:val="18"/>
        </w:rPr>
        <w:t xml:space="preserve"> il curatore della mostra Giosuè Boetto Cohen.</w:t>
      </w:r>
    </w:p>
    <w:p w14:paraId="1DDF10C5" w14:textId="77777777" w:rsidR="00D72DC6" w:rsidRPr="001F1863" w:rsidRDefault="00D72DC6" w:rsidP="00D72DC6">
      <w:pPr>
        <w:spacing w:after="0"/>
        <w:jc w:val="both"/>
        <w:rPr>
          <w:rFonts w:ascii="Segoe UI Emoji" w:hAnsi="Segoe UI Emoji"/>
          <w:iCs/>
          <w:sz w:val="18"/>
          <w:szCs w:val="18"/>
        </w:rPr>
      </w:pPr>
    </w:p>
    <w:p w14:paraId="48C6105B" w14:textId="7AA7F1A6" w:rsidR="004312B4" w:rsidRPr="001F1863" w:rsidRDefault="00AD2F2F" w:rsidP="00A0040B">
      <w:pPr>
        <w:spacing w:after="0"/>
        <w:jc w:val="both"/>
        <w:rPr>
          <w:rFonts w:ascii="Segoe UI Emoji" w:hAnsi="Segoe UI Emoji"/>
          <w:sz w:val="18"/>
          <w:szCs w:val="18"/>
        </w:rPr>
      </w:pPr>
      <w:r w:rsidRPr="001F1863">
        <w:rPr>
          <w:rFonts w:ascii="Segoe UI Emoji" w:hAnsi="Segoe UI Emoji"/>
          <w:b/>
          <w:bCs/>
          <w:sz w:val="18"/>
          <w:szCs w:val="18"/>
        </w:rPr>
        <w:t>Eberhard</w:t>
      </w:r>
      <w:r w:rsidR="006850F9" w:rsidRPr="001F1863">
        <w:rPr>
          <w:rFonts w:ascii="Segoe UI Emoji" w:hAnsi="Segoe UI Emoji"/>
          <w:b/>
          <w:bCs/>
          <w:sz w:val="18"/>
          <w:szCs w:val="18"/>
        </w:rPr>
        <w:t xml:space="preserve"> &amp; Co.</w:t>
      </w:r>
      <w:r w:rsidRPr="001F1863">
        <w:rPr>
          <w:rFonts w:ascii="Segoe UI Emoji" w:hAnsi="Segoe UI Emoji"/>
          <w:sz w:val="18"/>
          <w:szCs w:val="18"/>
        </w:rPr>
        <w:t xml:space="preserve"> </w:t>
      </w:r>
      <w:r w:rsidR="007E7B21" w:rsidRPr="001F1863">
        <w:rPr>
          <w:rFonts w:ascii="Segoe UI Emoji" w:hAnsi="Segoe UI Emoji"/>
          <w:sz w:val="18"/>
          <w:szCs w:val="18"/>
        </w:rPr>
        <w:t>è</w:t>
      </w:r>
      <w:r w:rsidR="0013562D" w:rsidRPr="001F1863">
        <w:rPr>
          <w:rFonts w:ascii="Segoe UI Emoji" w:hAnsi="Segoe UI Emoji"/>
          <w:sz w:val="18"/>
          <w:szCs w:val="18"/>
        </w:rPr>
        <w:t xml:space="preserve"> partner </w:t>
      </w:r>
      <w:r w:rsidRPr="001F1863">
        <w:rPr>
          <w:rFonts w:ascii="Segoe UI Emoji" w:hAnsi="Segoe UI Emoji"/>
          <w:b/>
          <w:sz w:val="18"/>
          <w:szCs w:val="18"/>
        </w:rPr>
        <w:t xml:space="preserve">per </w:t>
      </w:r>
      <w:r w:rsidR="00804923" w:rsidRPr="001F1863">
        <w:rPr>
          <w:rFonts w:ascii="Segoe UI Emoji" w:hAnsi="Segoe UI Emoji"/>
          <w:b/>
          <w:sz w:val="18"/>
          <w:szCs w:val="18"/>
        </w:rPr>
        <w:t>il nono</w:t>
      </w:r>
      <w:r w:rsidR="004834E3" w:rsidRPr="001F1863">
        <w:rPr>
          <w:rFonts w:ascii="Segoe UI Emoji" w:hAnsi="Segoe UI Emoji"/>
          <w:b/>
          <w:sz w:val="18"/>
          <w:szCs w:val="18"/>
        </w:rPr>
        <w:t xml:space="preserve"> anno</w:t>
      </w:r>
      <w:r w:rsidR="007E7B21" w:rsidRPr="001F1863">
        <w:rPr>
          <w:rFonts w:ascii="Segoe UI Emoji" w:hAnsi="Segoe UI Emoji"/>
          <w:b/>
          <w:bCs/>
          <w:sz w:val="18"/>
          <w:szCs w:val="18"/>
        </w:rPr>
        <w:t xml:space="preserve"> </w:t>
      </w:r>
      <w:r w:rsidR="0013562D" w:rsidRPr="001F1863">
        <w:rPr>
          <w:rFonts w:ascii="Segoe UI Emoji" w:hAnsi="Segoe UI Emoji"/>
          <w:b/>
          <w:bCs/>
          <w:sz w:val="18"/>
          <w:szCs w:val="18"/>
        </w:rPr>
        <w:t>di</w:t>
      </w:r>
      <w:r w:rsidR="0013562D" w:rsidRPr="001F1863">
        <w:rPr>
          <w:rFonts w:ascii="Segoe UI Emoji" w:hAnsi="Segoe UI Emoji"/>
          <w:sz w:val="18"/>
          <w:szCs w:val="18"/>
        </w:rPr>
        <w:t xml:space="preserve"> </w:t>
      </w:r>
      <w:r w:rsidR="0013562D" w:rsidRPr="001F1863">
        <w:rPr>
          <w:rFonts w:ascii="Segoe UI Emoji" w:hAnsi="Segoe UI Emoji"/>
          <w:b/>
          <w:sz w:val="18"/>
          <w:szCs w:val="18"/>
        </w:rPr>
        <w:t>MIA Fair</w:t>
      </w:r>
      <w:r w:rsidR="0013562D" w:rsidRPr="001F1863">
        <w:rPr>
          <w:rFonts w:ascii="Segoe UI Emoji" w:hAnsi="Segoe UI Emoji"/>
          <w:sz w:val="18"/>
          <w:szCs w:val="18"/>
        </w:rPr>
        <w:t xml:space="preserve">, </w:t>
      </w:r>
      <w:r w:rsidR="007E7B21" w:rsidRPr="001F1863">
        <w:rPr>
          <w:rFonts w:ascii="Segoe UI Emoji" w:hAnsi="Segoe UI Emoji"/>
          <w:sz w:val="18"/>
          <w:szCs w:val="18"/>
        </w:rPr>
        <w:t>fiera internazionale dedicata alla fotografia d’arte giunta all</w:t>
      </w:r>
      <w:r w:rsidR="00804923" w:rsidRPr="001F1863">
        <w:rPr>
          <w:rFonts w:ascii="Segoe UI Emoji" w:hAnsi="Segoe UI Emoji"/>
          <w:sz w:val="18"/>
          <w:szCs w:val="18"/>
        </w:rPr>
        <w:t>’XI</w:t>
      </w:r>
      <w:r w:rsidR="007E7B21" w:rsidRPr="001F1863">
        <w:rPr>
          <w:rFonts w:ascii="Segoe UI Emoji" w:hAnsi="Segoe UI Emoji"/>
          <w:sz w:val="18"/>
          <w:szCs w:val="18"/>
        </w:rPr>
        <w:t xml:space="preserve"> edizione</w:t>
      </w:r>
      <w:r w:rsidR="008C5C67" w:rsidRPr="001F1863">
        <w:rPr>
          <w:rFonts w:ascii="Segoe UI Emoji" w:hAnsi="Segoe UI Emoji"/>
          <w:sz w:val="18"/>
          <w:szCs w:val="18"/>
        </w:rPr>
        <w:t>,</w:t>
      </w:r>
      <w:r w:rsidR="007F2B89" w:rsidRPr="001F1863">
        <w:rPr>
          <w:rFonts w:ascii="Segoe UI Emoji" w:hAnsi="Segoe UI Emoji"/>
          <w:sz w:val="18"/>
          <w:szCs w:val="18"/>
        </w:rPr>
        <w:t xml:space="preserve"> ideata</w:t>
      </w:r>
      <w:r w:rsidRPr="001F1863">
        <w:rPr>
          <w:rFonts w:ascii="Segoe UI Emoji" w:hAnsi="Segoe UI Emoji"/>
          <w:sz w:val="18"/>
          <w:szCs w:val="18"/>
        </w:rPr>
        <w:t xml:space="preserve"> e</w:t>
      </w:r>
      <w:r w:rsidR="007F2B89" w:rsidRPr="001F1863">
        <w:rPr>
          <w:rFonts w:ascii="Segoe UI Emoji" w:hAnsi="Segoe UI Emoji"/>
          <w:sz w:val="18"/>
          <w:szCs w:val="18"/>
        </w:rPr>
        <w:t xml:space="preserve"> diretta da Fabio e Lorenza Castelli</w:t>
      </w:r>
      <w:r w:rsidR="008C5C67" w:rsidRPr="001F1863">
        <w:rPr>
          <w:rFonts w:ascii="Segoe UI Emoji" w:hAnsi="Segoe UI Emoji"/>
          <w:sz w:val="18"/>
          <w:szCs w:val="18"/>
        </w:rPr>
        <w:t xml:space="preserve">, </w:t>
      </w:r>
      <w:r w:rsidR="00804923" w:rsidRPr="001F1863">
        <w:rPr>
          <w:rFonts w:ascii="Segoe UI Emoji" w:hAnsi="Segoe UI Emoji"/>
          <w:sz w:val="18"/>
          <w:szCs w:val="18"/>
        </w:rPr>
        <w:t>in programma dal</w:t>
      </w:r>
      <w:r w:rsidR="008E15B2" w:rsidRPr="001F1863">
        <w:rPr>
          <w:rFonts w:ascii="Segoe UI Emoji" w:hAnsi="Segoe UI Emoji"/>
          <w:sz w:val="18"/>
          <w:szCs w:val="18"/>
        </w:rPr>
        <w:t xml:space="preserve"> 28 aprile al 1° Maggio</w:t>
      </w:r>
      <w:r w:rsidR="00804923" w:rsidRPr="001F1863">
        <w:rPr>
          <w:rFonts w:ascii="Segoe UI Emoji" w:hAnsi="Segoe UI Emoji"/>
          <w:sz w:val="18"/>
          <w:szCs w:val="18"/>
        </w:rPr>
        <w:t xml:space="preserve"> </w:t>
      </w:r>
      <w:r w:rsidR="008C5C67" w:rsidRPr="001F1863">
        <w:rPr>
          <w:rFonts w:ascii="Segoe UI Emoji" w:hAnsi="Segoe UI Emoji"/>
          <w:b/>
          <w:bCs/>
          <w:sz w:val="18"/>
          <w:szCs w:val="18"/>
        </w:rPr>
        <w:t>a Milano</w:t>
      </w:r>
      <w:r w:rsidR="008C5C67" w:rsidRPr="001F1863">
        <w:rPr>
          <w:rFonts w:ascii="Segoe UI Emoji" w:hAnsi="Segoe UI Emoji"/>
          <w:sz w:val="18"/>
          <w:szCs w:val="18"/>
        </w:rPr>
        <w:t xml:space="preserve"> all’interno della superficie espositiva di </w:t>
      </w:r>
      <w:r w:rsidR="001904DB" w:rsidRPr="001F1863">
        <w:rPr>
          <w:rFonts w:ascii="Segoe UI Emoji" w:hAnsi="Segoe UI Emoji"/>
          <w:b/>
          <w:sz w:val="18"/>
          <w:szCs w:val="18"/>
        </w:rPr>
        <w:t>SUPERSTUDIO MAXI</w:t>
      </w:r>
      <w:r w:rsidR="008C5C67" w:rsidRPr="001F1863">
        <w:rPr>
          <w:rFonts w:ascii="Segoe UI Emoji" w:hAnsi="Segoe UI Emoji"/>
          <w:sz w:val="18"/>
          <w:szCs w:val="18"/>
        </w:rPr>
        <w:t>.</w:t>
      </w:r>
    </w:p>
    <w:p w14:paraId="2519106D" w14:textId="77777777" w:rsidR="004E5F44" w:rsidRPr="001F49AF" w:rsidRDefault="004E5F44" w:rsidP="00A0040B">
      <w:pPr>
        <w:spacing w:after="0"/>
        <w:jc w:val="both"/>
        <w:rPr>
          <w:rFonts w:ascii="Segoe UI Emoji" w:hAnsi="Segoe UI Emoji"/>
          <w:b/>
          <w:sz w:val="20"/>
          <w:szCs w:val="20"/>
        </w:rPr>
      </w:pPr>
    </w:p>
    <w:p w14:paraId="625A15A4" w14:textId="43C41716" w:rsidR="00E91373" w:rsidRPr="001F1863" w:rsidRDefault="00BD0009" w:rsidP="00BD0009">
      <w:pPr>
        <w:spacing w:after="0" w:line="288" w:lineRule="auto"/>
        <w:jc w:val="both"/>
        <w:rPr>
          <w:rFonts w:ascii="Segoe MDL2 Assets" w:eastAsia="Times New Roman" w:hAnsi="Segoe MDL2 Assets" w:cs="Segoe UI Light"/>
          <w:b/>
          <w:sz w:val="18"/>
          <w:szCs w:val="18"/>
        </w:rPr>
      </w:pPr>
      <w:r w:rsidRPr="001F1863">
        <w:rPr>
          <w:rFonts w:ascii="Segoe MDL2 Assets" w:eastAsia="Times New Roman" w:hAnsi="Segoe MDL2 Assets" w:cs="Segoe UI Light"/>
          <w:b/>
          <w:sz w:val="18"/>
          <w:szCs w:val="18"/>
        </w:rPr>
        <w:t xml:space="preserve">MIA Fair | </w:t>
      </w:r>
      <w:r w:rsidR="00804923" w:rsidRPr="001F1863">
        <w:rPr>
          <w:rFonts w:ascii="Segoe MDL2 Assets" w:eastAsia="Times New Roman" w:hAnsi="Segoe MDL2 Assets" w:cs="Segoe UI Light"/>
          <w:b/>
          <w:sz w:val="18"/>
          <w:szCs w:val="18"/>
        </w:rPr>
        <w:t xml:space="preserve">28 Aprile </w:t>
      </w:r>
      <w:r w:rsidR="00804923" w:rsidRPr="001F1863">
        <w:rPr>
          <w:rFonts w:ascii="Times New Roman" w:eastAsia="Times New Roman" w:hAnsi="Times New Roman"/>
          <w:b/>
          <w:sz w:val="18"/>
          <w:szCs w:val="18"/>
        </w:rPr>
        <w:t>–</w:t>
      </w:r>
      <w:r w:rsidR="00804923" w:rsidRPr="001F1863">
        <w:rPr>
          <w:rFonts w:ascii="Segoe MDL2 Assets" w:eastAsia="Times New Roman" w:hAnsi="Segoe MDL2 Assets" w:cs="Segoe UI Light"/>
          <w:b/>
          <w:sz w:val="18"/>
          <w:szCs w:val="18"/>
        </w:rPr>
        <w:t xml:space="preserve"> 1 Maggio</w:t>
      </w:r>
      <w:r w:rsidR="002B6548" w:rsidRPr="001F1863">
        <w:rPr>
          <w:rFonts w:ascii="Segoe MDL2 Assets" w:eastAsia="Times New Roman" w:hAnsi="Segoe MDL2 Assets" w:cs="Segoe UI Light"/>
          <w:b/>
          <w:sz w:val="18"/>
          <w:szCs w:val="18"/>
        </w:rPr>
        <w:t xml:space="preserve"> 202</w:t>
      </w:r>
      <w:r w:rsidR="00804923" w:rsidRPr="001F1863">
        <w:rPr>
          <w:rFonts w:ascii="Segoe MDL2 Assets" w:eastAsia="Times New Roman" w:hAnsi="Segoe MDL2 Assets" w:cs="Segoe UI Light"/>
          <w:b/>
          <w:sz w:val="18"/>
          <w:szCs w:val="18"/>
        </w:rPr>
        <w:t>2</w:t>
      </w:r>
      <w:r w:rsidRPr="001F1863">
        <w:rPr>
          <w:rFonts w:ascii="Segoe MDL2 Assets" w:eastAsia="Times New Roman" w:hAnsi="Segoe MDL2 Assets" w:cs="Segoe UI Light"/>
          <w:b/>
          <w:sz w:val="18"/>
          <w:szCs w:val="18"/>
        </w:rPr>
        <w:t xml:space="preserve"> | </w:t>
      </w:r>
      <w:r w:rsidR="00307AAC" w:rsidRPr="001F1863">
        <w:rPr>
          <w:rFonts w:ascii="Segoe MDL2 Assets" w:eastAsia="Times New Roman" w:hAnsi="Segoe MDL2 Assets" w:cs="Segoe UI Light"/>
          <w:b/>
          <w:sz w:val="18"/>
          <w:szCs w:val="18"/>
        </w:rPr>
        <w:t>SUPERSTUDIO MAXI</w:t>
      </w:r>
      <w:r w:rsidRPr="001F1863">
        <w:rPr>
          <w:rFonts w:ascii="Segoe MDL2 Assets" w:eastAsia="Times New Roman" w:hAnsi="Segoe MDL2 Assets" w:cs="Segoe UI Light"/>
          <w:b/>
          <w:sz w:val="18"/>
          <w:szCs w:val="18"/>
        </w:rPr>
        <w:t xml:space="preserve"> </w:t>
      </w:r>
      <w:r w:rsidRPr="001F1863">
        <w:rPr>
          <w:rFonts w:ascii="Times New Roman" w:eastAsia="Times New Roman" w:hAnsi="Times New Roman"/>
          <w:b/>
          <w:sz w:val="18"/>
          <w:szCs w:val="18"/>
        </w:rPr>
        <w:t>–</w:t>
      </w:r>
      <w:r w:rsidRPr="001F1863">
        <w:rPr>
          <w:rFonts w:ascii="Segoe MDL2 Assets" w:eastAsia="Times New Roman" w:hAnsi="Segoe MDL2 Assets" w:cs="Segoe UI Light"/>
          <w:b/>
          <w:sz w:val="18"/>
          <w:szCs w:val="18"/>
        </w:rPr>
        <w:t xml:space="preserve"> </w:t>
      </w:r>
      <w:r w:rsidR="00307AAC" w:rsidRPr="001F1863">
        <w:rPr>
          <w:rFonts w:ascii="Segoe MDL2 Assets" w:eastAsia="Times New Roman" w:hAnsi="Segoe MDL2 Assets" w:cs="Segoe UI Light"/>
          <w:b/>
          <w:sz w:val="18"/>
          <w:szCs w:val="18"/>
        </w:rPr>
        <w:t>Via Moncucco 35</w:t>
      </w:r>
      <w:r w:rsidRPr="001F1863">
        <w:rPr>
          <w:rFonts w:ascii="Segoe MDL2 Assets" w:eastAsia="Times New Roman" w:hAnsi="Segoe MDL2 Assets" w:cs="Segoe UI Light"/>
          <w:b/>
          <w:sz w:val="18"/>
          <w:szCs w:val="18"/>
        </w:rPr>
        <w:t xml:space="preserve">, Milano </w:t>
      </w:r>
    </w:p>
    <w:p w14:paraId="34FD14B6" w14:textId="69F51118" w:rsidR="00BD0009" w:rsidRPr="001F1863" w:rsidRDefault="0067727A" w:rsidP="00BD0009">
      <w:pPr>
        <w:spacing w:after="0" w:line="288" w:lineRule="auto"/>
        <w:jc w:val="both"/>
        <w:rPr>
          <w:rFonts w:ascii="Segoe MDL2 Assets" w:eastAsia="Times New Roman" w:hAnsi="Segoe MDL2 Assets" w:cs="Segoe UI Light"/>
          <w:b/>
          <w:sz w:val="18"/>
          <w:szCs w:val="18"/>
        </w:rPr>
      </w:pPr>
      <w:r w:rsidRPr="001F1863">
        <w:rPr>
          <w:rFonts w:ascii="Segoe MDL2 Assets" w:eastAsia="Times New Roman" w:hAnsi="Segoe MDL2 Assets" w:cs="Segoe UI Light"/>
          <w:b/>
          <w:sz w:val="18"/>
          <w:szCs w:val="18"/>
        </w:rPr>
        <w:t>Mercoled</w:t>
      </w:r>
      <w:r w:rsidRPr="001F1863">
        <w:rPr>
          <w:rFonts w:ascii="Cambria" w:eastAsia="Times New Roman" w:hAnsi="Cambria" w:cs="Cambria"/>
          <w:b/>
          <w:sz w:val="18"/>
          <w:szCs w:val="18"/>
        </w:rPr>
        <w:t>ì</w:t>
      </w:r>
      <w:r w:rsidRPr="001F1863">
        <w:rPr>
          <w:rFonts w:ascii="Segoe MDL2 Assets" w:eastAsia="Times New Roman" w:hAnsi="Segoe MDL2 Assets" w:cs="Segoe UI Light"/>
          <w:b/>
          <w:sz w:val="18"/>
          <w:szCs w:val="18"/>
        </w:rPr>
        <w:t xml:space="preserve"> </w:t>
      </w:r>
      <w:r w:rsidR="00804923" w:rsidRPr="001F1863">
        <w:rPr>
          <w:rFonts w:ascii="Segoe MDL2 Assets" w:eastAsia="Times New Roman" w:hAnsi="Segoe MDL2 Assets" w:cs="Segoe UI Light"/>
          <w:b/>
          <w:sz w:val="18"/>
          <w:szCs w:val="18"/>
        </w:rPr>
        <w:t>27 Aprile</w:t>
      </w:r>
      <w:r w:rsidR="00BD0009" w:rsidRPr="001F1863">
        <w:rPr>
          <w:rFonts w:ascii="Segoe MDL2 Assets" w:eastAsia="Times New Roman" w:hAnsi="Segoe MDL2 Assets" w:cs="Segoe UI Light"/>
          <w:b/>
          <w:sz w:val="18"/>
          <w:szCs w:val="18"/>
        </w:rPr>
        <w:t xml:space="preserve"> inaugurazione su invito</w:t>
      </w:r>
      <w:r w:rsidR="009416E6" w:rsidRPr="001F1863">
        <w:rPr>
          <w:rFonts w:ascii="Segoe MDL2 Assets" w:eastAsia="Times New Roman" w:hAnsi="Segoe MDL2 Assets" w:cs="Segoe UI Light"/>
          <w:b/>
          <w:sz w:val="18"/>
          <w:szCs w:val="18"/>
        </w:rPr>
        <w:t xml:space="preserve"> | </w:t>
      </w:r>
      <w:hyperlink r:id="rId12" w:history="1">
        <w:r w:rsidR="009416E6" w:rsidRPr="001F1863">
          <w:rPr>
            <w:rStyle w:val="Collegamentoipertestuale"/>
            <w:rFonts w:ascii="Segoe MDL2 Assets" w:eastAsia="Times New Roman" w:hAnsi="Segoe MDL2 Assets" w:cs="Segoe UI Light"/>
            <w:b/>
            <w:sz w:val="18"/>
            <w:szCs w:val="18"/>
          </w:rPr>
          <w:t>www.miafair.it</w:t>
        </w:r>
      </w:hyperlink>
      <w:r w:rsidR="009416E6" w:rsidRPr="001F1863">
        <w:rPr>
          <w:rFonts w:ascii="Segoe MDL2 Assets" w:eastAsia="Times New Roman" w:hAnsi="Segoe MDL2 Assets" w:cs="Segoe UI Light"/>
          <w:b/>
          <w:sz w:val="18"/>
          <w:szCs w:val="18"/>
        </w:rPr>
        <w:t xml:space="preserve"> </w:t>
      </w:r>
    </w:p>
    <w:p w14:paraId="6C1065AD" w14:textId="77777777" w:rsidR="00BD0009" w:rsidRDefault="00BD0009" w:rsidP="001E2F22">
      <w:pPr>
        <w:spacing w:after="0"/>
        <w:jc w:val="both"/>
        <w:rPr>
          <w:rFonts w:ascii="Segoe MDL2 Assets" w:hAnsi="Segoe MDL2 Assets"/>
          <w:sz w:val="18"/>
          <w:szCs w:val="18"/>
        </w:rPr>
      </w:pPr>
    </w:p>
    <w:p w14:paraId="6ADEDABB" w14:textId="77777777" w:rsidR="004E5F44" w:rsidRPr="001F1863" w:rsidRDefault="004E5F44" w:rsidP="001E2F22">
      <w:pPr>
        <w:spacing w:after="0"/>
        <w:jc w:val="both"/>
        <w:rPr>
          <w:rFonts w:ascii="Segoe MDL2 Assets" w:hAnsi="Segoe MDL2 Assets"/>
          <w:sz w:val="18"/>
          <w:szCs w:val="18"/>
        </w:rPr>
      </w:pPr>
    </w:p>
    <w:p w14:paraId="28D98FEC" w14:textId="23B2E734" w:rsidR="005C62A6" w:rsidRPr="004E5F44" w:rsidRDefault="005C62A6" w:rsidP="004E5F44">
      <w:pPr>
        <w:spacing w:line="288" w:lineRule="auto"/>
        <w:jc w:val="both"/>
        <w:rPr>
          <w:rFonts w:ascii="Segoe MDL2 Assets" w:eastAsia="Times New Roman" w:hAnsi="Segoe MDL2 Assets" w:cs="Segoe UI Light"/>
          <w:b/>
          <w:sz w:val="18"/>
          <w:szCs w:val="18"/>
        </w:rPr>
      </w:pPr>
      <w:r w:rsidRPr="001F1863">
        <w:rPr>
          <w:rFonts w:ascii="Segoe MDL2 Assets" w:eastAsia="Times New Roman" w:hAnsi="Segoe MDL2 Assets" w:cs="Segoe UI Light"/>
          <w:b/>
          <w:sz w:val="18"/>
          <w:szCs w:val="18"/>
        </w:rPr>
        <w:t xml:space="preserve">EBERHARD &amp; CO. </w:t>
      </w:r>
      <w:r w:rsidRPr="001F1863">
        <w:rPr>
          <w:rFonts w:ascii="Segoe UI Emoji" w:hAnsi="Segoe UI Emoji"/>
          <w:sz w:val="18"/>
          <w:szCs w:val="18"/>
        </w:rPr>
        <w:t>Maison di orologeria svizzera con oltre 130 anni di storia, fondata nel 1887 a La Chaux-de-Fonds, Eberhard &amp; Co. rappresenta eccellenza e innovazione, di cui l’azienda ha fatto il proprio marchio di fabbrica, senza rinunciare al profondo legame con le origini e la tradizione. Eberhard &amp; Co. produce circa 16.000 pezzi all’anno con obiettivi di crescita ponderata ma costante ed è presente in circa 25 Paesi, dall’Europa agli Stati Uniti, dall’Estremo al Medio Oriente.</w:t>
      </w:r>
    </w:p>
    <w:p w14:paraId="3D732807" w14:textId="0AD8A1B4" w:rsidR="005C62A6" w:rsidRPr="001F1863" w:rsidRDefault="005C62A6" w:rsidP="005C62A6">
      <w:pPr>
        <w:spacing w:after="0" w:line="288" w:lineRule="auto"/>
        <w:jc w:val="both"/>
        <w:rPr>
          <w:rFonts w:ascii="Segoe UI Emoji" w:hAnsi="Segoe UI Emoji"/>
          <w:sz w:val="18"/>
          <w:szCs w:val="18"/>
        </w:rPr>
      </w:pPr>
      <w:r w:rsidRPr="001F1863">
        <w:rPr>
          <w:rFonts w:ascii="Segoe UI Emoji" w:hAnsi="Segoe UI Emoji"/>
          <w:sz w:val="18"/>
          <w:szCs w:val="18"/>
        </w:rPr>
        <w:t xml:space="preserve">La storia di Eberhard &amp; Co. viene scandita da creazioni indimenticabili, quali il Chrono 4, l’8 JOURS, la collezione Tazio Nuvolari, l’Extra-fort, la collezione femminile Gilda, fino alle riedizioni di celebri modelli degli anni 50’ e ’60, Scafograf e Contograf. Numerose sono state le conquiste del marchio: a partire dalla creazione del suo primo cronografo da polso nel 1919, fino al rivoluzionario Chrono 4, il primo cronografo con quattro contatori allineati, brevetto esclusivo Eberhard &amp; Co. </w:t>
      </w:r>
      <w:r w:rsidR="000B7B80" w:rsidRPr="001F1863">
        <w:rPr>
          <w:rFonts w:ascii="Segoe UI Emoji" w:hAnsi="Segoe UI Emoji"/>
          <w:sz w:val="18"/>
          <w:szCs w:val="18"/>
        </w:rPr>
        <w:t>Nel</w:t>
      </w:r>
      <w:r w:rsidRPr="001F1863">
        <w:rPr>
          <w:rFonts w:ascii="Segoe UI Emoji" w:hAnsi="Segoe UI Emoji"/>
          <w:sz w:val="18"/>
          <w:szCs w:val="18"/>
        </w:rPr>
        <w:t xml:space="preserve"> 2019 la Maison ha inaugurato il Museo Eberhard &amp; Co. a La Chaux-de-Fonds, all’interno della Maison de L’Aigle, lo storico edificio fatto costruire dal fondatore Georges-Lucien Eberhard all’inizio del XX secolo.</w:t>
      </w:r>
    </w:p>
    <w:p w14:paraId="05D35F7A" w14:textId="734AD323" w:rsidR="005C62A6" w:rsidRPr="001F1863" w:rsidRDefault="005C62A6" w:rsidP="005C62A6">
      <w:pPr>
        <w:spacing w:after="0" w:line="288" w:lineRule="auto"/>
        <w:jc w:val="both"/>
        <w:rPr>
          <w:rFonts w:ascii="Segoe UI Emoji" w:hAnsi="Segoe UI Emoji"/>
          <w:sz w:val="18"/>
          <w:szCs w:val="18"/>
        </w:rPr>
      </w:pPr>
      <w:r w:rsidRPr="001F1863">
        <w:rPr>
          <w:rFonts w:ascii="Segoe UI Emoji" w:hAnsi="Segoe UI Emoji"/>
          <w:sz w:val="18"/>
          <w:szCs w:val="18"/>
        </w:rPr>
        <w:t xml:space="preserve">Sito internet: </w:t>
      </w:r>
      <w:hyperlink r:id="rId13" w:history="1">
        <w:r w:rsidRPr="001F1863">
          <w:rPr>
            <w:rStyle w:val="Collegamentoipertestuale"/>
            <w:rFonts w:ascii="Segoe UI Emoji" w:hAnsi="Segoe UI Emoji"/>
            <w:sz w:val="18"/>
            <w:szCs w:val="18"/>
          </w:rPr>
          <w:t>www.eberhard1887.com</w:t>
        </w:r>
      </w:hyperlink>
    </w:p>
    <w:p w14:paraId="781927A1" w14:textId="77777777" w:rsidR="004E5F44" w:rsidRDefault="004E5F44" w:rsidP="005C62A6">
      <w:pPr>
        <w:spacing w:after="0" w:line="288" w:lineRule="auto"/>
        <w:jc w:val="both"/>
        <w:rPr>
          <w:rFonts w:ascii="Segoe UI Emoji" w:hAnsi="Segoe UI Emoji"/>
          <w:b/>
          <w:bCs/>
          <w:sz w:val="18"/>
          <w:szCs w:val="18"/>
        </w:rPr>
      </w:pPr>
    </w:p>
    <w:p w14:paraId="0DB64195" w14:textId="76ECDE4D" w:rsidR="005C62A6" w:rsidRPr="001F1863" w:rsidRDefault="005C62A6" w:rsidP="005C62A6">
      <w:pPr>
        <w:spacing w:after="0" w:line="288" w:lineRule="auto"/>
        <w:jc w:val="both"/>
        <w:rPr>
          <w:rStyle w:val="Collegamentoipertestuale"/>
          <w:sz w:val="18"/>
          <w:szCs w:val="18"/>
        </w:rPr>
      </w:pPr>
      <w:r w:rsidRPr="001F1863">
        <w:rPr>
          <w:rFonts w:ascii="Segoe UI Emoji" w:hAnsi="Segoe UI Emoji"/>
          <w:b/>
          <w:bCs/>
          <w:sz w:val="18"/>
          <w:szCs w:val="18"/>
        </w:rPr>
        <w:t>Ufficio Stampa Eberhard Italia</w:t>
      </w:r>
    </w:p>
    <w:p w14:paraId="23FE9B2A" w14:textId="2CD04014" w:rsidR="005C62A6" w:rsidRPr="001F1863" w:rsidRDefault="00D02E7C" w:rsidP="005C62A6">
      <w:pPr>
        <w:spacing w:after="0" w:line="288" w:lineRule="auto"/>
        <w:jc w:val="both"/>
        <w:rPr>
          <w:rFonts w:ascii="Segoe UI Emoji" w:hAnsi="Segoe UI Emoji"/>
          <w:sz w:val="18"/>
          <w:szCs w:val="18"/>
        </w:rPr>
      </w:pPr>
      <w:hyperlink r:id="rId14" w:history="1">
        <w:r w:rsidR="005C62A6" w:rsidRPr="001F1863">
          <w:rPr>
            <w:rStyle w:val="Collegamentoipertestuale"/>
            <w:rFonts w:ascii="Segoe UI Emoji" w:hAnsi="Segoe UI Emoji"/>
            <w:sz w:val="18"/>
            <w:szCs w:val="18"/>
          </w:rPr>
          <w:t>ufficiostampa@eberharditalia.it</w:t>
        </w:r>
      </w:hyperlink>
      <w:r w:rsidR="005C62A6" w:rsidRPr="001F1863">
        <w:rPr>
          <w:rFonts w:ascii="Segoe UI Emoji" w:hAnsi="Segoe UI Emoji"/>
          <w:sz w:val="18"/>
          <w:szCs w:val="18"/>
        </w:rPr>
        <w:t xml:space="preserve"> - tel. +39 02</w:t>
      </w:r>
      <w:r w:rsidR="002830E0" w:rsidRPr="001F1863">
        <w:rPr>
          <w:rFonts w:ascii="Segoe UI Emoji" w:hAnsi="Segoe UI Emoji"/>
          <w:sz w:val="18"/>
          <w:szCs w:val="18"/>
        </w:rPr>
        <w:t xml:space="preserve"> </w:t>
      </w:r>
      <w:r w:rsidR="005C62A6" w:rsidRPr="001F1863">
        <w:rPr>
          <w:rFonts w:ascii="Segoe UI Emoji" w:hAnsi="Segoe UI Emoji"/>
          <w:sz w:val="18"/>
          <w:szCs w:val="18"/>
        </w:rPr>
        <w:t xml:space="preserve">72002820 </w:t>
      </w:r>
    </w:p>
    <w:sectPr w:rsidR="005C62A6" w:rsidRPr="001F1863" w:rsidSect="002F083D">
      <w:headerReference w:type="default" r:id="rId15"/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756AD" w14:textId="77777777" w:rsidR="00D02E7C" w:rsidRDefault="00D02E7C" w:rsidP="00B661A6">
      <w:pPr>
        <w:spacing w:after="0" w:line="240" w:lineRule="auto"/>
      </w:pPr>
      <w:r>
        <w:separator/>
      </w:r>
    </w:p>
  </w:endnote>
  <w:endnote w:type="continuationSeparator" w:id="0">
    <w:p w14:paraId="700808FC" w14:textId="77777777" w:rsidR="00D02E7C" w:rsidRDefault="00D02E7C" w:rsidP="00B66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Arial"/>
    <w:charset w:val="00"/>
    <w:family w:val="auto"/>
    <w:pitch w:val="variable"/>
    <w:sig w:usb0="00000003" w:usb1="00000000" w:usb2="00000000" w:usb3="00000000" w:csb0="00000001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231CE" w14:textId="77777777" w:rsidR="00D02E7C" w:rsidRDefault="00D02E7C" w:rsidP="00B661A6">
      <w:pPr>
        <w:spacing w:after="0" w:line="240" w:lineRule="auto"/>
      </w:pPr>
      <w:r>
        <w:separator/>
      </w:r>
    </w:p>
  </w:footnote>
  <w:footnote w:type="continuationSeparator" w:id="0">
    <w:p w14:paraId="7B343CFB" w14:textId="77777777" w:rsidR="00D02E7C" w:rsidRDefault="00D02E7C" w:rsidP="00B66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65CF6" w14:textId="6E19EF91" w:rsidR="009C52C6" w:rsidRDefault="000B35BD" w:rsidP="000B35BD">
    <w:pPr>
      <w:pStyle w:val="Intestazione"/>
      <w:jc w:val="center"/>
    </w:pPr>
    <w:r w:rsidRPr="00BB2865">
      <w:rPr>
        <w:noProof/>
        <w:sz w:val="24"/>
        <w:szCs w:val="24"/>
        <w:lang w:val="en-US"/>
      </w:rPr>
      <w:drawing>
        <wp:inline distT="0" distB="0" distL="0" distR="0" wp14:anchorId="03720DD2" wp14:editId="4988F45A">
          <wp:extent cx="1800000" cy="918000"/>
          <wp:effectExtent l="0" t="0" r="0" b="0"/>
          <wp:docPr id="1" name="Immagine 1" descr="LOGO EC pantone 2767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 EC pantone 2767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000" cy="91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087DEA" w14:textId="77777777" w:rsidR="000B35BD" w:rsidRDefault="000B35BD" w:rsidP="000B35BD">
    <w:pPr>
      <w:pStyle w:val="Intestazione"/>
      <w:jc w:val="center"/>
    </w:pPr>
  </w:p>
  <w:p w14:paraId="427A40E5" w14:textId="77777777" w:rsidR="004E5F44" w:rsidRDefault="004E5F44" w:rsidP="000B35BD">
    <w:pPr>
      <w:pStyle w:val="Intestazione"/>
      <w:jc w:val="center"/>
    </w:pPr>
  </w:p>
  <w:p w14:paraId="6DB92035" w14:textId="77777777" w:rsidR="009C52C6" w:rsidRDefault="009C52C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473"/>
    <w:rsid w:val="00020466"/>
    <w:rsid w:val="000210E8"/>
    <w:rsid w:val="0002188D"/>
    <w:rsid w:val="00025BCB"/>
    <w:rsid w:val="000362DA"/>
    <w:rsid w:val="00043850"/>
    <w:rsid w:val="00047C79"/>
    <w:rsid w:val="00051B75"/>
    <w:rsid w:val="000536AF"/>
    <w:rsid w:val="00054AA2"/>
    <w:rsid w:val="00061BC6"/>
    <w:rsid w:val="00063C84"/>
    <w:rsid w:val="00067007"/>
    <w:rsid w:val="000754B2"/>
    <w:rsid w:val="000773B4"/>
    <w:rsid w:val="0007790E"/>
    <w:rsid w:val="0008202D"/>
    <w:rsid w:val="00083ACB"/>
    <w:rsid w:val="00084B8A"/>
    <w:rsid w:val="00085E6B"/>
    <w:rsid w:val="000943AF"/>
    <w:rsid w:val="000944DD"/>
    <w:rsid w:val="0009454B"/>
    <w:rsid w:val="000954F3"/>
    <w:rsid w:val="000A02B5"/>
    <w:rsid w:val="000A04FC"/>
    <w:rsid w:val="000A3A05"/>
    <w:rsid w:val="000B16DB"/>
    <w:rsid w:val="000B35BD"/>
    <w:rsid w:val="000B7B80"/>
    <w:rsid w:val="000D14DD"/>
    <w:rsid w:val="000D6890"/>
    <w:rsid w:val="000E1691"/>
    <w:rsid w:val="000E1C4F"/>
    <w:rsid w:val="000E2695"/>
    <w:rsid w:val="000E4F61"/>
    <w:rsid w:val="000E55A2"/>
    <w:rsid w:val="000E5DA9"/>
    <w:rsid w:val="000F5D21"/>
    <w:rsid w:val="000F68C7"/>
    <w:rsid w:val="000F7DCD"/>
    <w:rsid w:val="001014A6"/>
    <w:rsid w:val="0010687D"/>
    <w:rsid w:val="00110504"/>
    <w:rsid w:val="00110B93"/>
    <w:rsid w:val="00113D1B"/>
    <w:rsid w:val="00115656"/>
    <w:rsid w:val="00121A5C"/>
    <w:rsid w:val="001232B2"/>
    <w:rsid w:val="001257F8"/>
    <w:rsid w:val="00127717"/>
    <w:rsid w:val="00130051"/>
    <w:rsid w:val="00133E59"/>
    <w:rsid w:val="0013562D"/>
    <w:rsid w:val="001363BD"/>
    <w:rsid w:val="00140D0B"/>
    <w:rsid w:val="001423F8"/>
    <w:rsid w:val="00144935"/>
    <w:rsid w:val="00144F93"/>
    <w:rsid w:val="00147760"/>
    <w:rsid w:val="0015120F"/>
    <w:rsid w:val="00155B77"/>
    <w:rsid w:val="00156188"/>
    <w:rsid w:val="0015655E"/>
    <w:rsid w:val="001613F4"/>
    <w:rsid w:val="0016221F"/>
    <w:rsid w:val="0016598A"/>
    <w:rsid w:val="001701A6"/>
    <w:rsid w:val="00170426"/>
    <w:rsid w:val="00172E07"/>
    <w:rsid w:val="00173870"/>
    <w:rsid w:val="001751E0"/>
    <w:rsid w:val="00181E45"/>
    <w:rsid w:val="0018306D"/>
    <w:rsid w:val="00186971"/>
    <w:rsid w:val="0018770F"/>
    <w:rsid w:val="001904DB"/>
    <w:rsid w:val="00191FFB"/>
    <w:rsid w:val="00195D81"/>
    <w:rsid w:val="001A5623"/>
    <w:rsid w:val="001A5776"/>
    <w:rsid w:val="001A72B0"/>
    <w:rsid w:val="001A7A8C"/>
    <w:rsid w:val="001B465C"/>
    <w:rsid w:val="001B65E9"/>
    <w:rsid w:val="001B7EEE"/>
    <w:rsid w:val="001D6A41"/>
    <w:rsid w:val="001E0CD7"/>
    <w:rsid w:val="001E1E42"/>
    <w:rsid w:val="001E2F22"/>
    <w:rsid w:val="001E63FA"/>
    <w:rsid w:val="001E70B4"/>
    <w:rsid w:val="001F065D"/>
    <w:rsid w:val="001F1863"/>
    <w:rsid w:val="001F1D3B"/>
    <w:rsid w:val="001F49AF"/>
    <w:rsid w:val="001F5216"/>
    <w:rsid w:val="001F5A41"/>
    <w:rsid w:val="001F67AC"/>
    <w:rsid w:val="001F692F"/>
    <w:rsid w:val="00200B85"/>
    <w:rsid w:val="002020EC"/>
    <w:rsid w:val="00205206"/>
    <w:rsid w:val="002063C6"/>
    <w:rsid w:val="00206DB3"/>
    <w:rsid w:val="00206EF8"/>
    <w:rsid w:val="002075F2"/>
    <w:rsid w:val="00210315"/>
    <w:rsid w:val="00220BE2"/>
    <w:rsid w:val="0022713A"/>
    <w:rsid w:val="00232E7D"/>
    <w:rsid w:val="00240C38"/>
    <w:rsid w:val="0024158E"/>
    <w:rsid w:val="00241E9A"/>
    <w:rsid w:val="00245A7C"/>
    <w:rsid w:val="002508B9"/>
    <w:rsid w:val="00252CD6"/>
    <w:rsid w:val="00253E2A"/>
    <w:rsid w:val="00256CC7"/>
    <w:rsid w:val="002603AE"/>
    <w:rsid w:val="00271D5D"/>
    <w:rsid w:val="00272FF0"/>
    <w:rsid w:val="00273385"/>
    <w:rsid w:val="00273B99"/>
    <w:rsid w:val="002742CF"/>
    <w:rsid w:val="0027776D"/>
    <w:rsid w:val="00280846"/>
    <w:rsid w:val="002818E2"/>
    <w:rsid w:val="002830E0"/>
    <w:rsid w:val="00285837"/>
    <w:rsid w:val="00285D0C"/>
    <w:rsid w:val="00287BFD"/>
    <w:rsid w:val="00290A19"/>
    <w:rsid w:val="00296716"/>
    <w:rsid w:val="00297F36"/>
    <w:rsid w:val="002A4301"/>
    <w:rsid w:val="002A7E7E"/>
    <w:rsid w:val="002B1128"/>
    <w:rsid w:val="002B1AFF"/>
    <w:rsid w:val="002B4041"/>
    <w:rsid w:val="002B6548"/>
    <w:rsid w:val="002B7EBB"/>
    <w:rsid w:val="002C01DB"/>
    <w:rsid w:val="002C1F36"/>
    <w:rsid w:val="002C2BC5"/>
    <w:rsid w:val="002C60B0"/>
    <w:rsid w:val="002C6F3B"/>
    <w:rsid w:val="002C7F42"/>
    <w:rsid w:val="002D33A0"/>
    <w:rsid w:val="002E09B5"/>
    <w:rsid w:val="002E10B5"/>
    <w:rsid w:val="002E1175"/>
    <w:rsid w:val="002F083D"/>
    <w:rsid w:val="002F2A49"/>
    <w:rsid w:val="002F42BA"/>
    <w:rsid w:val="002F6AE5"/>
    <w:rsid w:val="002F6FBC"/>
    <w:rsid w:val="002F7BBD"/>
    <w:rsid w:val="00307AAC"/>
    <w:rsid w:val="00312776"/>
    <w:rsid w:val="0031490E"/>
    <w:rsid w:val="0031572C"/>
    <w:rsid w:val="003307CE"/>
    <w:rsid w:val="00343E4D"/>
    <w:rsid w:val="00344660"/>
    <w:rsid w:val="00350414"/>
    <w:rsid w:val="00351C76"/>
    <w:rsid w:val="00352281"/>
    <w:rsid w:val="00352708"/>
    <w:rsid w:val="00352D95"/>
    <w:rsid w:val="00352E62"/>
    <w:rsid w:val="0036138F"/>
    <w:rsid w:val="00364938"/>
    <w:rsid w:val="00365258"/>
    <w:rsid w:val="003657F8"/>
    <w:rsid w:val="00371FDA"/>
    <w:rsid w:val="00380AB0"/>
    <w:rsid w:val="00381FA3"/>
    <w:rsid w:val="00384644"/>
    <w:rsid w:val="0039003D"/>
    <w:rsid w:val="003910D3"/>
    <w:rsid w:val="00394595"/>
    <w:rsid w:val="0039652F"/>
    <w:rsid w:val="00396E9B"/>
    <w:rsid w:val="003A3E5A"/>
    <w:rsid w:val="003B3E17"/>
    <w:rsid w:val="003B67F0"/>
    <w:rsid w:val="003C0549"/>
    <w:rsid w:val="003D270E"/>
    <w:rsid w:val="003D764A"/>
    <w:rsid w:val="003E02A6"/>
    <w:rsid w:val="003E6D61"/>
    <w:rsid w:val="0040298B"/>
    <w:rsid w:val="00403A33"/>
    <w:rsid w:val="00406651"/>
    <w:rsid w:val="00407740"/>
    <w:rsid w:val="00411ED4"/>
    <w:rsid w:val="004132D7"/>
    <w:rsid w:val="00414AE7"/>
    <w:rsid w:val="00416472"/>
    <w:rsid w:val="00426F12"/>
    <w:rsid w:val="004302BE"/>
    <w:rsid w:val="00430D54"/>
    <w:rsid w:val="004312B4"/>
    <w:rsid w:val="004348CB"/>
    <w:rsid w:val="0043725C"/>
    <w:rsid w:val="00441597"/>
    <w:rsid w:val="00446E05"/>
    <w:rsid w:val="00453480"/>
    <w:rsid w:val="00456E14"/>
    <w:rsid w:val="004610E1"/>
    <w:rsid w:val="00476235"/>
    <w:rsid w:val="00477D89"/>
    <w:rsid w:val="00477E03"/>
    <w:rsid w:val="0048067F"/>
    <w:rsid w:val="004810B5"/>
    <w:rsid w:val="004834E3"/>
    <w:rsid w:val="00484400"/>
    <w:rsid w:val="0048671E"/>
    <w:rsid w:val="004877E2"/>
    <w:rsid w:val="004934B8"/>
    <w:rsid w:val="00495C21"/>
    <w:rsid w:val="004A0DAF"/>
    <w:rsid w:val="004A1544"/>
    <w:rsid w:val="004A1B12"/>
    <w:rsid w:val="004B15DF"/>
    <w:rsid w:val="004B68EF"/>
    <w:rsid w:val="004B771D"/>
    <w:rsid w:val="004E0316"/>
    <w:rsid w:val="004E2E43"/>
    <w:rsid w:val="004E309B"/>
    <w:rsid w:val="004E4473"/>
    <w:rsid w:val="004E5F44"/>
    <w:rsid w:val="004F0F6C"/>
    <w:rsid w:val="004F5C43"/>
    <w:rsid w:val="004F798A"/>
    <w:rsid w:val="005013B1"/>
    <w:rsid w:val="00503F19"/>
    <w:rsid w:val="00505825"/>
    <w:rsid w:val="005073D1"/>
    <w:rsid w:val="00510ECC"/>
    <w:rsid w:val="00513740"/>
    <w:rsid w:val="00513CFB"/>
    <w:rsid w:val="005149DC"/>
    <w:rsid w:val="005215EF"/>
    <w:rsid w:val="00527582"/>
    <w:rsid w:val="0053005E"/>
    <w:rsid w:val="00530C07"/>
    <w:rsid w:val="00530F9D"/>
    <w:rsid w:val="00531A06"/>
    <w:rsid w:val="0053221B"/>
    <w:rsid w:val="005334A8"/>
    <w:rsid w:val="005348A1"/>
    <w:rsid w:val="00540DB6"/>
    <w:rsid w:val="00550600"/>
    <w:rsid w:val="00551B43"/>
    <w:rsid w:val="00555DCD"/>
    <w:rsid w:val="00557CA7"/>
    <w:rsid w:val="00560583"/>
    <w:rsid w:val="00561D8D"/>
    <w:rsid w:val="00567DA5"/>
    <w:rsid w:val="005715BC"/>
    <w:rsid w:val="00572595"/>
    <w:rsid w:val="0057680D"/>
    <w:rsid w:val="00576DD6"/>
    <w:rsid w:val="0057759E"/>
    <w:rsid w:val="00577D83"/>
    <w:rsid w:val="0059046E"/>
    <w:rsid w:val="00591A2D"/>
    <w:rsid w:val="005A032F"/>
    <w:rsid w:val="005A322F"/>
    <w:rsid w:val="005A414E"/>
    <w:rsid w:val="005A4B75"/>
    <w:rsid w:val="005B2BF4"/>
    <w:rsid w:val="005B2C43"/>
    <w:rsid w:val="005C62A6"/>
    <w:rsid w:val="005E2F0C"/>
    <w:rsid w:val="005E5846"/>
    <w:rsid w:val="005F0B11"/>
    <w:rsid w:val="005F622D"/>
    <w:rsid w:val="00601627"/>
    <w:rsid w:val="006056E3"/>
    <w:rsid w:val="006112E8"/>
    <w:rsid w:val="0061262E"/>
    <w:rsid w:val="006144B0"/>
    <w:rsid w:val="00614C1C"/>
    <w:rsid w:val="006209E8"/>
    <w:rsid w:val="00622C14"/>
    <w:rsid w:val="00625528"/>
    <w:rsid w:val="006305F6"/>
    <w:rsid w:val="006335BF"/>
    <w:rsid w:val="00636D31"/>
    <w:rsid w:val="0064131D"/>
    <w:rsid w:val="00641CFB"/>
    <w:rsid w:val="006445F5"/>
    <w:rsid w:val="00645B1D"/>
    <w:rsid w:val="006625C2"/>
    <w:rsid w:val="006702B8"/>
    <w:rsid w:val="0067727A"/>
    <w:rsid w:val="00680785"/>
    <w:rsid w:val="006850F9"/>
    <w:rsid w:val="006930F2"/>
    <w:rsid w:val="006940D3"/>
    <w:rsid w:val="00696FEB"/>
    <w:rsid w:val="006970C5"/>
    <w:rsid w:val="006A0E00"/>
    <w:rsid w:val="006A505C"/>
    <w:rsid w:val="006A6033"/>
    <w:rsid w:val="006A69E7"/>
    <w:rsid w:val="006B1A6A"/>
    <w:rsid w:val="006B550A"/>
    <w:rsid w:val="006B5F5C"/>
    <w:rsid w:val="006C0EF8"/>
    <w:rsid w:val="006C5FFA"/>
    <w:rsid w:val="006C743D"/>
    <w:rsid w:val="006E6E7A"/>
    <w:rsid w:val="006F27CB"/>
    <w:rsid w:val="006F5EC5"/>
    <w:rsid w:val="007000D3"/>
    <w:rsid w:val="007023F3"/>
    <w:rsid w:val="007076F3"/>
    <w:rsid w:val="00707E5A"/>
    <w:rsid w:val="00715F2B"/>
    <w:rsid w:val="00720883"/>
    <w:rsid w:val="007210B2"/>
    <w:rsid w:val="00721D5A"/>
    <w:rsid w:val="0072338B"/>
    <w:rsid w:val="00723843"/>
    <w:rsid w:val="00723991"/>
    <w:rsid w:val="00726440"/>
    <w:rsid w:val="00733D67"/>
    <w:rsid w:val="007342A0"/>
    <w:rsid w:val="00735A0B"/>
    <w:rsid w:val="00737030"/>
    <w:rsid w:val="0073790B"/>
    <w:rsid w:val="00743A52"/>
    <w:rsid w:val="0074450C"/>
    <w:rsid w:val="0075120C"/>
    <w:rsid w:val="00756DCC"/>
    <w:rsid w:val="00760FF7"/>
    <w:rsid w:val="00761D0B"/>
    <w:rsid w:val="00762896"/>
    <w:rsid w:val="00764E7C"/>
    <w:rsid w:val="007653E4"/>
    <w:rsid w:val="0077209D"/>
    <w:rsid w:val="00772610"/>
    <w:rsid w:val="007925E5"/>
    <w:rsid w:val="007A07E9"/>
    <w:rsid w:val="007A0FE5"/>
    <w:rsid w:val="007A150E"/>
    <w:rsid w:val="007A31A7"/>
    <w:rsid w:val="007B02CB"/>
    <w:rsid w:val="007B4201"/>
    <w:rsid w:val="007B4374"/>
    <w:rsid w:val="007B6C14"/>
    <w:rsid w:val="007C619A"/>
    <w:rsid w:val="007D15AC"/>
    <w:rsid w:val="007D33B5"/>
    <w:rsid w:val="007D470E"/>
    <w:rsid w:val="007D4E35"/>
    <w:rsid w:val="007D68AE"/>
    <w:rsid w:val="007D6AC7"/>
    <w:rsid w:val="007E1A17"/>
    <w:rsid w:val="007E7186"/>
    <w:rsid w:val="007E7B21"/>
    <w:rsid w:val="007F17C1"/>
    <w:rsid w:val="007F2402"/>
    <w:rsid w:val="007F2B89"/>
    <w:rsid w:val="007F40E6"/>
    <w:rsid w:val="007F4D3F"/>
    <w:rsid w:val="00800121"/>
    <w:rsid w:val="008044C3"/>
    <w:rsid w:val="00804923"/>
    <w:rsid w:val="00812603"/>
    <w:rsid w:val="0081680F"/>
    <w:rsid w:val="00821B86"/>
    <w:rsid w:val="008220EE"/>
    <w:rsid w:val="00825C68"/>
    <w:rsid w:val="00837677"/>
    <w:rsid w:val="0084231C"/>
    <w:rsid w:val="00842C4A"/>
    <w:rsid w:val="00842D2C"/>
    <w:rsid w:val="00842D8D"/>
    <w:rsid w:val="008458D8"/>
    <w:rsid w:val="00845BE2"/>
    <w:rsid w:val="00850068"/>
    <w:rsid w:val="00857AD1"/>
    <w:rsid w:val="00862AF6"/>
    <w:rsid w:val="00870BEE"/>
    <w:rsid w:val="008735A9"/>
    <w:rsid w:val="00876E60"/>
    <w:rsid w:val="008778DA"/>
    <w:rsid w:val="00877D33"/>
    <w:rsid w:val="00880B7B"/>
    <w:rsid w:val="00882EAB"/>
    <w:rsid w:val="00883DBF"/>
    <w:rsid w:val="0089010B"/>
    <w:rsid w:val="00897F50"/>
    <w:rsid w:val="008A4CFB"/>
    <w:rsid w:val="008A64AE"/>
    <w:rsid w:val="008B1FA2"/>
    <w:rsid w:val="008B2EA0"/>
    <w:rsid w:val="008B57A5"/>
    <w:rsid w:val="008B6031"/>
    <w:rsid w:val="008B7BCF"/>
    <w:rsid w:val="008C026C"/>
    <w:rsid w:val="008C0855"/>
    <w:rsid w:val="008C5705"/>
    <w:rsid w:val="008C5C67"/>
    <w:rsid w:val="008D2501"/>
    <w:rsid w:val="008D4EDC"/>
    <w:rsid w:val="008D507B"/>
    <w:rsid w:val="008D571B"/>
    <w:rsid w:val="008D64CE"/>
    <w:rsid w:val="008E15B2"/>
    <w:rsid w:val="008E5700"/>
    <w:rsid w:val="008E6742"/>
    <w:rsid w:val="008F0748"/>
    <w:rsid w:val="008F1F76"/>
    <w:rsid w:val="008F31C0"/>
    <w:rsid w:val="008F61F8"/>
    <w:rsid w:val="008F6DDB"/>
    <w:rsid w:val="00900F6E"/>
    <w:rsid w:val="00905EE7"/>
    <w:rsid w:val="00907E2B"/>
    <w:rsid w:val="00910791"/>
    <w:rsid w:val="00912518"/>
    <w:rsid w:val="00926D1F"/>
    <w:rsid w:val="00930A03"/>
    <w:rsid w:val="00931DDE"/>
    <w:rsid w:val="009349E3"/>
    <w:rsid w:val="00937A75"/>
    <w:rsid w:val="009416E6"/>
    <w:rsid w:val="00941D46"/>
    <w:rsid w:val="00943B55"/>
    <w:rsid w:val="00946919"/>
    <w:rsid w:val="0094725D"/>
    <w:rsid w:val="00957891"/>
    <w:rsid w:val="00961DEF"/>
    <w:rsid w:val="009709E7"/>
    <w:rsid w:val="00971064"/>
    <w:rsid w:val="00972935"/>
    <w:rsid w:val="009730C9"/>
    <w:rsid w:val="00974224"/>
    <w:rsid w:val="009751F4"/>
    <w:rsid w:val="00976D30"/>
    <w:rsid w:val="00977874"/>
    <w:rsid w:val="00977F8B"/>
    <w:rsid w:val="00983550"/>
    <w:rsid w:val="00984C5F"/>
    <w:rsid w:val="00993309"/>
    <w:rsid w:val="009A46B2"/>
    <w:rsid w:val="009A7BDF"/>
    <w:rsid w:val="009B0B52"/>
    <w:rsid w:val="009B1F19"/>
    <w:rsid w:val="009B2649"/>
    <w:rsid w:val="009B7F31"/>
    <w:rsid w:val="009C25EE"/>
    <w:rsid w:val="009C4DAC"/>
    <w:rsid w:val="009C52C6"/>
    <w:rsid w:val="009C5839"/>
    <w:rsid w:val="009C7C3A"/>
    <w:rsid w:val="009D11E6"/>
    <w:rsid w:val="009D24A3"/>
    <w:rsid w:val="009D34BB"/>
    <w:rsid w:val="009D445C"/>
    <w:rsid w:val="009E1179"/>
    <w:rsid w:val="009E2288"/>
    <w:rsid w:val="009E2720"/>
    <w:rsid w:val="009E31D4"/>
    <w:rsid w:val="009E46CB"/>
    <w:rsid w:val="009E6894"/>
    <w:rsid w:val="009F0637"/>
    <w:rsid w:val="009F48E8"/>
    <w:rsid w:val="009F4BDE"/>
    <w:rsid w:val="00A0040B"/>
    <w:rsid w:val="00A02028"/>
    <w:rsid w:val="00A02891"/>
    <w:rsid w:val="00A03F31"/>
    <w:rsid w:val="00A07748"/>
    <w:rsid w:val="00A14EB6"/>
    <w:rsid w:val="00A204DF"/>
    <w:rsid w:val="00A230C9"/>
    <w:rsid w:val="00A265C3"/>
    <w:rsid w:val="00A26951"/>
    <w:rsid w:val="00A305B8"/>
    <w:rsid w:val="00A3643F"/>
    <w:rsid w:val="00A41D68"/>
    <w:rsid w:val="00A479ED"/>
    <w:rsid w:val="00A52A07"/>
    <w:rsid w:val="00A540DC"/>
    <w:rsid w:val="00A550B5"/>
    <w:rsid w:val="00A656AD"/>
    <w:rsid w:val="00A65757"/>
    <w:rsid w:val="00A659E3"/>
    <w:rsid w:val="00A705F5"/>
    <w:rsid w:val="00A70736"/>
    <w:rsid w:val="00A8023A"/>
    <w:rsid w:val="00A8027B"/>
    <w:rsid w:val="00A83433"/>
    <w:rsid w:val="00A877AD"/>
    <w:rsid w:val="00A87E3A"/>
    <w:rsid w:val="00A92C0E"/>
    <w:rsid w:val="00A96FA8"/>
    <w:rsid w:val="00A970F2"/>
    <w:rsid w:val="00A97559"/>
    <w:rsid w:val="00AA0252"/>
    <w:rsid w:val="00AA1AED"/>
    <w:rsid w:val="00AA678A"/>
    <w:rsid w:val="00AA7942"/>
    <w:rsid w:val="00AB10F6"/>
    <w:rsid w:val="00AB290D"/>
    <w:rsid w:val="00AB2F2D"/>
    <w:rsid w:val="00AB5877"/>
    <w:rsid w:val="00AB6ECD"/>
    <w:rsid w:val="00AB72C3"/>
    <w:rsid w:val="00AD1392"/>
    <w:rsid w:val="00AD2F2F"/>
    <w:rsid w:val="00AD3D4D"/>
    <w:rsid w:val="00AD4CA8"/>
    <w:rsid w:val="00AE1BDC"/>
    <w:rsid w:val="00AE1C01"/>
    <w:rsid w:val="00AE3C23"/>
    <w:rsid w:val="00AE5779"/>
    <w:rsid w:val="00AE6822"/>
    <w:rsid w:val="00AE7DC2"/>
    <w:rsid w:val="00AF2905"/>
    <w:rsid w:val="00AF2DC3"/>
    <w:rsid w:val="00AF4042"/>
    <w:rsid w:val="00AF43DD"/>
    <w:rsid w:val="00AF4BA7"/>
    <w:rsid w:val="00AF75E7"/>
    <w:rsid w:val="00AF7C8B"/>
    <w:rsid w:val="00B02774"/>
    <w:rsid w:val="00B0622E"/>
    <w:rsid w:val="00B1558A"/>
    <w:rsid w:val="00B2116B"/>
    <w:rsid w:val="00B216E1"/>
    <w:rsid w:val="00B3741A"/>
    <w:rsid w:val="00B40D1D"/>
    <w:rsid w:val="00B4303E"/>
    <w:rsid w:val="00B510FE"/>
    <w:rsid w:val="00B5458E"/>
    <w:rsid w:val="00B57DFB"/>
    <w:rsid w:val="00B60AEC"/>
    <w:rsid w:val="00B61BB3"/>
    <w:rsid w:val="00B63B16"/>
    <w:rsid w:val="00B661A6"/>
    <w:rsid w:val="00B73BF5"/>
    <w:rsid w:val="00B76098"/>
    <w:rsid w:val="00B812F1"/>
    <w:rsid w:val="00B82578"/>
    <w:rsid w:val="00B87B46"/>
    <w:rsid w:val="00B87CF5"/>
    <w:rsid w:val="00B90A53"/>
    <w:rsid w:val="00B93EB8"/>
    <w:rsid w:val="00B941CF"/>
    <w:rsid w:val="00BA0B82"/>
    <w:rsid w:val="00BB03E3"/>
    <w:rsid w:val="00BB277F"/>
    <w:rsid w:val="00BB2865"/>
    <w:rsid w:val="00BB6C30"/>
    <w:rsid w:val="00BB6F54"/>
    <w:rsid w:val="00BC3E48"/>
    <w:rsid w:val="00BC7AC0"/>
    <w:rsid w:val="00BD0009"/>
    <w:rsid w:val="00BD3272"/>
    <w:rsid w:val="00BD3BA8"/>
    <w:rsid w:val="00BD53E8"/>
    <w:rsid w:val="00BD767D"/>
    <w:rsid w:val="00BE7A63"/>
    <w:rsid w:val="00BF00B7"/>
    <w:rsid w:val="00BF7FB1"/>
    <w:rsid w:val="00C00E03"/>
    <w:rsid w:val="00C01BC3"/>
    <w:rsid w:val="00C01EEC"/>
    <w:rsid w:val="00C10342"/>
    <w:rsid w:val="00C13C2C"/>
    <w:rsid w:val="00C13D04"/>
    <w:rsid w:val="00C177E3"/>
    <w:rsid w:val="00C223AB"/>
    <w:rsid w:val="00C36F90"/>
    <w:rsid w:val="00C40B41"/>
    <w:rsid w:val="00C436F3"/>
    <w:rsid w:val="00C47824"/>
    <w:rsid w:val="00C5197E"/>
    <w:rsid w:val="00C539C9"/>
    <w:rsid w:val="00C62532"/>
    <w:rsid w:val="00C63BFA"/>
    <w:rsid w:val="00C6668B"/>
    <w:rsid w:val="00C66C75"/>
    <w:rsid w:val="00C72693"/>
    <w:rsid w:val="00C73AF6"/>
    <w:rsid w:val="00C73BFD"/>
    <w:rsid w:val="00C748F8"/>
    <w:rsid w:val="00C7719E"/>
    <w:rsid w:val="00C774E4"/>
    <w:rsid w:val="00C823BF"/>
    <w:rsid w:val="00C96ACD"/>
    <w:rsid w:val="00CA4872"/>
    <w:rsid w:val="00CA679C"/>
    <w:rsid w:val="00CA6B78"/>
    <w:rsid w:val="00CB05D4"/>
    <w:rsid w:val="00CB10C1"/>
    <w:rsid w:val="00CB2300"/>
    <w:rsid w:val="00CB6702"/>
    <w:rsid w:val="00CE513D"/>
    <w:rsid w:val="00CF21DF"/>
    <w:rsid w:val="00CF2989"/>
    <w:rsid w:val="00CF4106"/>
    <w:rsid w:val="00CF677F"/>
    <w:rsid w:val="00CF741F"/>
    <w:rsid w:val="00D01B15"/>
    <w:rsid w:val="00D02E7C"/>
    <w:rsid w:val="00D055BE"/>
    <w:rsid w:val="00D12162"/>
    <w:rsid w:val="00D14245"/>
    <w:rsid w:val="00D14547"/>
    <w:rsid w:val="00D3013A"/>
    <w:rsid w:val="00D31654"/>
    <w:rsid w:val="00D31F70"/>
    <w:rsid w:val="00D3215B"/>
    <w:rsid w:val="00D33F85"/>
    <w:rsid w:val="00D3519B"/>
    <w:rsid w:val="00D37B3F"/>
    <w:rsid w:val="00D41F43"/>
    <w:rsid w:val="00D4289C"/>
    <w:rsid w:val="00D42C26"/>
    <w:rsid w:val="00D44F49"/>
    <w:rsid w:val="00D56A7B"/>
    <w:rsid w:val="00D64019"/>
    <w:rsid w:val="00D64E12"/>
    <w:rsid w:val="00D64EAA"/>
    <w:rsid w:val="00D70199"/>
    <w:rsid w:val="00D71244"/>
    <w:rsid w:val="00D72DC6"/>
    <w:rsid w:val="00D84CBD"/>
    <w:rsid w:val="00D91360"/>
    <w:rsid w:val="00D92CE0"/>
    <w:rsid w:val="00D9384E"/>
    <w:rsid w:val="00D94D5D"/>
    <w:rsid w:val="00D97D5B"/>
    <w:rsid w:val="00DA336C"/>
    <w:rsid w:val="00DA5ECB"/>
    <w:rsid w:val="00DA6808"/>
    <w:rsid w:val="00DB1269"/>
    <w:rsid w:val="00DB5A17"/>
    <w:rsid w:val="00DB6DF9"/>
    <w:rsid w:val="00DC14F7"/>
    <w:rsid w:val="00DC4931"/>
    <w:rsid w:val="00DD15E7"/>
    <w:rsid w:val="00DD386B"/>
    <w:rsid w:val="00DD4A3D"/>
    <w:rsid w:val="00DE0D4B"/>
    <w:rsid w:val="00DE19FE"/>
    <w:rsid w:val="00DE28A9"/>
    <w:rsid w:val="00DE6490"/>
    <w:rsid w:val="00DE7533"/>
    <w:rsid w:val="00DF45A9"/>
    <w:rsid w:val="00DF4E8A"/>
    <w:rsid w:val="00DF67B1"/>
    <w:rsid w:val="00E00261"/>
    <w:rsid w:val="00E0162A"/>
    <w:rsid w:val="00E030DA"/>
    <w:rsid w:val="00E0730C"/>
    <w:rsid w:val="00E2172A"/>
    <w:rsid w:val="00E25F99"/>
    <w:rsid w:val="00E30301"/>
    <w:rsid w:val="00E30DDB"/>
    <w:rsid w:val="00E36D51"/>
    <w:rsid w:val="00E36F85"/>
    <w:rsid w:val="00E40EF9"/>
    <w:rsid w:val="00E51607"/>
    <w:rsid w:val="00E51841"/>
    <w:rsid w:val="00E53B70"/>
    <w:rsid w:val="00E5580B"/>
    <w:rsid w:val="00E62D1C"/>
    <w:rsid w:val="00E62DC1"/>
    <w:rsid w:val="00E66D01"/>
    <w:rsid w:val="00E67FDB"/>
    <w:rsid w:val="00E74C22"/>
    <w:rsid w:val="00E86B3B"/>
    <w:rsid w:val="00E91373"/>
    <w:rsid w:val="00E914D4"/>
    <w:rsid w:val="00E91A94"/>
    <w:rsid w:val="00E924E1"/>
    <w:rsid w:val="00EA39BB"/>
    <w:rsid w:val="00EA4D48"/>
    <w:rsid w:val="00EA51B9"/>
    <w:rsid w:val="00EA5C8A"/>
    <w:rsid w:val="00EB359F"/>
    <w:rsid w:val="00EB4814"/>
    <w:rsid w:val="00EB50DB"/>
    <w:rsid w:val="00EB7615"/>
    <w:rsid w:val="00EC0AAD"/>
    <w:rsid w:val="00EC328B"/>
    <w:rsid w:val="00EC7091"/>
    <w:rsid w:val="00EE3E1C"/>
    <w:rsid w:val="00EE66D0"/>
    <w:rsid w:val="00EE6FE7"/>
    <w:rsid w:val="00EE71EF"/>
    <w:rsid w:val="00EF383A"/>
    <w:rsid w:val="00F00BEC"/>
    <w:rsid w:val="00F02999"/>
    <w:rsid w:val="00F11561"/>
    <w:rsid w:val="00F17A92"/>
    <w:rsid w:val="00F2296E"/>
    <w:rsid w:val="00F229DD"/>
    <w:rsid w:val="00F24B1E"/>
    <w:rsid w:val="00F25330"/>
    <w:rsid w:val="00F257ED"/>
    <w:rsid w:val="00F25819"/>
    <w:rsid w:val="00F30B9D"/>
    <w:rsid w:val="00F363B6"/>
    <w:rsid w:val="00F37C5B"/>
    <w:rsid w:val="00F43210"/>
    <w:rsid w:val="00F43C87"/>
    <w:rsid w:val="00F521DF"/>
    <w:rsid w:val="00F523B9"/>
    <w:rsid w:val="00F61592"/>
    <w:rsid w:val="00F63D51"/>
    <w:rsid w:val="00F64226"/>
    <w:rsid w:val="00F72268"/>
    <w:rsid w:val="00F730D1"/>
    <w:rsid w:val="00F7337A"/>
    <w:rsid w:val="00F74889"/>
    <w:rsid w:val="00F7656C"/>
    <w:rsid w:val="00F774F4"/>
    <w:rsid w:val="00F77F26"/>
    <w:rsid w:val="00F81DEB"/>
    <w:rsid w:val="00F8266E"/>
    <w:rsid w:val="00F900F8"/>
    <w:rsid w:val="00F9243E"/>
    <w:rsid w:val="00FA0C99"/>
    <w:rsid w:val="00FA52FD"/>
    <w:rsid w:val="00FA6FF5"/>
    <w:rsid w:val="00FB30E7"/>
    <w:rsid w:val="00FB5ED6"/>
    <w:rsid w:val="00FB5F43"/>
    <w:rsid w:val="00FB7646"/>
    <w:rsid w:val="00FC3D28"/>
    <w:rsid w:val="00FD3E6B"/>
    <w:rsid w:val="00FD5A38"/>
    <w:rsid w:val="00FD64EE"/>
    <w:rsid w:val="00FE40E8"/>
    <w:rsid w:val="00FE5142"/>
    <w:rsid w:val="00FF0762"/>
    <w:rsid w:val="00FF22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E326CDB"/>
  <w15:docId w15:val="{A79AD0E7-3702-42A9-8728-8D41B9B84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77F26"/>
    <w:pPr>
      <w:spacing w:after="200" w:line="276" w:lineRule="auto"/>
    </w:pPr>
    <w:rPr>
      <w:sz w:val="22"/>
      <w:szCs w:val="22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216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195D81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4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5149DC"/>
    <w:rPr>
      <w:rFonts w:ascii="Tahoma" w:hAnsi="Tahoma" w:cs="Tahoma"/>
      <w:sz w:val="16"/>
      <w:szCs w:val="16"/>
      <w:lang w:eastAsia="en-US"/>
    </w:rPr>
  </w:style>
  <w:style w:type="character" w:customStyle="1" w:styleId="A0">
    <w:name w:val="A0"/>
    <w:uiPriority w:val="99"/>
    <w:rsid w:val="00BF00B7"/>
    <w:rPr>
      <w:rFonts w:cs="Helvetica Neue"/>
      <w:color w:val="000000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6335BF"/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216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B661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61A6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B661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61A6"/>
    <w:rPr>
      <w:sz w:val="22"/>
      <w:szCs w:val="22"/>
      <w:lang w:eastAsia="en-US"/>
    </w:rPr>
  </w:style>
  <w:style w:type="paragraph" w:styleId="NormaleWeb">
    <w:name w:val="Normal (Web)"/>
    <w:basedOn w:val="Normale"/>
    <w:uiPriority w:val="99"/>
    <w:semiHidden/>
    <w:unhideWhenUsed/>
    <w:rsid w:val="005B2C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5B2C43"/>
    <w:rPr>
      <w:i/>
      <w:i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416E6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9243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9243E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9243E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0E2695"/>
    <w:pPr>
      <w:ind w:left="720"/>
      <w:contextualSpacing/>
    </w:p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2508B9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1F18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6181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91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11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84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77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48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14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1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64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02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44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94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0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89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7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414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56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4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02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95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www.eberhard1887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miafair.i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ufficiostampa@eberharditali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3" ma:contentTypeDescription="Creare un nuovo documento." ma:contentTypeScope="" ma:versionID="6040dc786b7ee15d0bc3b0abfb0afb19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33fb44bba0ea0d265d80bfa65aef7273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4DF739-D085-4561-9312-E936F46CD9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149FA0-7B76-4405-B45F-C69954218A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75751-D162-6C47-8971-3D16698D27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2C552F-0709-4788-862B-FBE028A04B4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1016</Words>
  <Characters>5793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6796</CharactersWithSpaces>
  <SharedDoc>false</SharedDoc>
  <HLinks>
    <vt:vector size="30" baseType="variant">
      <vt:variant>
        <vt:i4>8323169</vt:i4>
      </vt:variant>
      <vt:variant>
        <vt:i4>12</vt:i4>
      </vt:variant>
      <vt:variant>
        <vt:i4>0</vt:i4>
      </vt:variant>
      <vt:variant>
        <vt:i4>5</vt:i4>
      </vt:variant>
      <vt:variant>
        <vt:lpwstr>http://www.clp1968.it/</vt:lpwstr>
      </vt:variant>
      <vt:variant>
        <vt:lpwstr/>
      </vt:variant>
      <vt:variant>
        <vt:i4>8323169</vt:i4>
      </vt:variant>
      <vt:variant>
        <vt:i4>9</vt:i4>
      </vt:variant>
      <vt:variant>
        <vt:i4>0</vt:i4>
      </vt:variant>
      <vt:variant>
        <vt:i4>5</vt:i4>
      </vt:variant>
      <vt:variant>
        <vt:lpwstr>http://www.clp1968.it/</vt:lpwstr>
      </vt:variant>
      <vt:variant>
        <vt:lpwstr/>
      </vt:variant>
      <vt:variant>
        <vt:i4>3211336</vt:i4>
      </vt:variant>
      <vt:variant>
        <vt:i4>6</vt:i4>
      </vt:variant>
      <vt:variant>
        <vt:i4>0</vt:i4>
      </vt:variant>
      <vt:variant>
        <vt:i4>5</vt:i4>
      </vt:variant>
      <vt:variant>
        <vt:lpwstr>mailto:stefania.rusconi@clponline.it</vt:lpwstr>
      </vt:variant>
      <vt:variant>
        <vt:lpwstr/>
      </vt:variant>
      <vt:variant>
        <vt:i4>7471212</vt:i4>
      </vt:variant>
      <vt:variant>
        <vt:i4>3</vt:i4>
      </vt:variant>
      <vt:variant>
        <vt:i4>0</vt:i4>
      </vt:variant>
      <vt:variant>
        <vt:i4>5</vt:i4>
      </vt:variant>
      <vt:variant>
        <vt:lpwstr>http://www.miafair.it/</vt:lpwstr>
      </vt:variant>
      <vt:variant>
        <vt:lpwstr/>
      </vt:variant>
      <vt:variant>
        <vt:i4>1114173</vt:i4>
      </vt:variant>
      <vt:variant>
        <vt:i4>0</vt:i4>
      </vt:variant>
      <vt:variant>
        <vt:i4>0</vt:i4>
      </vt:variant>
      <vt:variant>
        <vt:i4>5</vt:i4>
      </vt:variant>
      <vt:variant>
        <vt:lpwstr>mailto:info@miafair.it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 Ghielmetti</dc:creator>
  <cp:lastModifiedBy>Anna Defrancesco</cp:lastModifiedBy>
  <cp:revision>12</cp:revision>
  <cp:lastPrinted>2022-02-24T10:41:00Z</cp:lastPrinted>
  <dcterms:created xsi:type="dcterms:W3CDTF">2022-02-25T13:07:00Z</dcterms:created>
  <dcterms:modified xsi:type="dcterms:W3CDTF">2022-04-25T07:33:00Z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