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1B8C6" w14:textId="14554C40" w:rsidR="00797C3B" w:rsidRPr="00797C3B" w:rsidRDefault="00797C3B" w:rsidP="00797C3B">
      <w:pPr>
        <w:spacing w:after="0"/>
        <w:jc w:val="center"/>
        <w:rPr>
          <w:rStyle w:val="markedcontent"/>
          <w:rFonts w:ascii="Arial" w:hAnsi="Arial" w:cs="Arial"/>
          <w:b/>
          <w:bCs/>
          <w:sz w:val="24"/>
          <w:szCs w:val="24"/>
        </w:rPr>
      </w:pPr>
    </w:p>
    <w:p w14:paraId="275ADCC3" w14:textId="75496C49" w:rsidR="00797C3B" w:rsidRPr="00FF7939" w:rsidRDefault="00797C3B" w:rsidP="00797C3B">
      <w:pPr>
        <w:spacing w:after="0"/>
        <w:jc w:val="center"/>
        <w:rPr>
          <w:rStyle w:val="markedcontent"/>
          <w:rFonts w:cstheme="minorHAnsi"/>
          <w:b/>
          <w:bCs/>
          <w:sz w:val="24"/>
          <w:szCs w:val="24"/>
        </w:rPr>
      </w:pPr>
      <w:r w:rsidRPr="00FF7939">
        <w:rPr>
          <w:rStyle w:val="markedcontent"/>
          <w:rFonts w:cstheme="minorHAnsi"/>
          <w:b/>
          <w:bCs/>
          <w:sz w:val="24"/>
          <w:szCs w:val="24"/>
        </w:rPr>
        <w:t>PARMA</w:t>
      </w:r>
    </w:p>
    <w:p w14:paraId="1CCC3245" w14:textId="4DD2601F" w:rsidR="00797C3B" w:rsidRPr="00FF7939" w:rsidRDefault="00797C3B" w:rsidP="00797C3B">
      <w:pPr>
        <w:spacing w:after="0"/>
        <w:jc w:val="center"/>
        <w:rPr>
          <w:rStyle w:val="markedcontent"/>
          <w:rFonts w:cstheme="minorHAnsi"/>
          <w:b/>
          <w:bCs/>
          <w:sz w:val="24"/>
          <w:szCs w:val="24"/>
        </w:rPr>
      </w:pPr>
      <w:r w:rsidRPr="00FF7939">
        <w:rPr>
          <w:rStyle w:val="markedcontent"/>
          <w:rFonts w:cstheme="minorHAnsi"/>
          <w:b/>
          <w:bCs/>
          <w:sz w:val="24"/>
          <w:szCs w:val="24"/>
        </w:rPr>
        <w:t>DAL 3 MAGGIO AL 5 GIUGNO 2022</w:t>
      </w:r>
    </w:p>
    <w:p w14:paraId="1ABE7342" w14:textId="31098F62" w:rsidR="00797C3B" w:rsidRPr="00FF7939" w:rsidRDefault="00797C3B" w:rsidP="00797C3B">
      <w:pPr>
        <w:spacing w:after="120"/>
        <w:jc w:val="center"/>
        <w:rPr>
          <w:rFonts w:cstheme="minorHAnsi"/>
          <w:b/>
          <w:bCs/>
          <w:sz w:val="24"/>
          <w:szCs w:val="24"/>
        </w:rPr>
      </w:pPr>
      <w:r w:rsidRPr="00FF7939">
        <w:rPr>
          <w:rStyle w:val="markedcontent"/>
          <w:rFonts w:cstheme="minorHAnsi"/>
          <w:b/>
          <w:bCs/>
          <w:sz w:val="24"/>
          <w:szCs w:val="24"/>
        </w:rPr>
        <w:t xml:space="preserve">AL </w:t>
      </w:r>
      <w:r w:rsidRPr="00FF7939">
        <w:rPr>
          <w:rFonts w:cstheme="minorHAnsi"/>
          <w:b/>
          <w:bCs/>
          <w:sz w:val="24"/>
          <w:szCs w:val="24"/>
        </w:rPr>
        <w:t>COMPLESSO MONUMENTALE DEL MONASTERO DI SAN PAOLO</w:t>
      </w:r>
    </w:p>
    <w:p w14:paraId="56CE6C8E" w14:textId="42D3CCD8" w:rsidR="00797C3B" w:rsidRPr="00FF7939" w:rsidRDefault="00797C3B" w:rsidP="00797C3B">
      <w:pPr>
        <w:spacing w:after="40"/>
        <w:jc w:val="center"/>
        <w:rPr>
          <w:rStyle w:val="markedcontent"/>
          <w:rFonts w:cstheme="minorHAnsi"/>
          <w:b/>
          <w:bCs/>
          <w:sz w:val="24"/>
          <w:szCs w:val="24"/>
          <w:lang w:val="en-US"/>
        </w:rPr>
      </w:pPr>
      <w:r w:rsidRPr="00FF7939">
        <w:rPr>
          <w:rFonts w:cstheme="minorHAnsi"/>
          <w:b/>
          <w:bCs/>
          <w:sz w:val="24"/>
          <w:szCs w:val="24"/>
          <w:lang w:val="en-US"/>
        </w:rPr>
        <w:t>LA MOSTRA</w:t>
      </w:r>
    </w:p>
    <w:p w14:paraId="1692AF21" w14:textId="7CFFE1DE" w:rsidR="00797C3B" w:rsidRPr="00FF7939" w:rsidRDefault="00797C3B" w:rsidP="00797C3B">
      <w:pPr>
        <w:spacing w:after="0"/>
        <w:jc w:val="center"/>
        <w:rPr>
          <w:rStyle w:val="markedcontent"/>
          <w:rFonts w:cstheme="minorHAnsi"/>
          <w:b/>
          <w:bCs/>
          <w:i/>
          <w:iCs/>
          <w:sz w:val="24"/>
          <w:szCs w:val="24"/>
          <w:lang w:val="en-US"/>
        </w:rPr>
      </w:pPr>
      <w:r w:rsidRPr="00FF7939">
        <w:rPr>
          <w:rStyle w:val="markedcontent"/>
          <w:rFonts w:cstheme="minorHAnsi"/>
          <w:b/>
          <w:bCs/>
          <w:i/>
          <w:iCs/>
          <w:sz w:val="24"/>
          <w:szCs w:val="24"/>
          <w:lang w:val="en-US"/>
        </w:rPr>
        <w:t>ART SAVE THE FOOD</w:t>
      </w:r>
    </w:p>
    <w:p w14:paraId="5B48BE9E" w14:textId="77777777" w:rsidR="00797C3B" w:rsidRPr="00FF7939" w:rsidRDefault="00797C3B" w:rsidP="00797C3B">
      <w:pPr>
        <w:spacing w:after="0"/>
        <w:jc w:val="center"/>
        <w:rPr>
          <w:rStyle w:val="markedcontent"/>
          <w:rFonts w:cstheme="minorHAnsi"/>
          <w:b/>
          <w:bCs/>
          <w:sz w:val="24"/>
          <w:szCs w:val="24"/>
          <w:lang w:val="en-US"/>
        </w:rPr>
      </w:pPr>
    </w:p>
    <w:p w14:paraId="7F88FFF9" w14:textId="7811BB3B" w:rsidR="00797C3B" w:rsidRPr="00FF7939" w:rsidRDefault="00797C3B" w:rsidP="00797C3B">
      <w:pPr>
        <w:spacing w:after="0"/>
        <w:jc w:val="center"/>
        <w:rPr>
          <w:rStyle w:val="markedcontent"/>
          <w:rFonts w:cstheme="minorHAnsi"/>
          <w:b/>
          <w:bCs/>
          <w:sz w:val="24"/>
          <w:szCs w:val="24"/>
        </w:rPr>
      </w:pPr>
      <w:r w:rsidRPr="00FF7939">
        <w:rPr>
          <w:rStyle w:val="markedcontent"/>
          <w:rFonts w:cstheme="minorHAnsi"/>
          <w:b/>
          <w:bCs/>
          <w:sz w:val="24"/>
          <w:szCs w:val="24"/>
        </w:rPr>
        <w:t>A cura di Claudio Composti</w:t>
      </w:r>
    </w:p>
    <w:p w14:paraId="07BFC02B" w14:textId="623BEF49" w:rsidR="00797C3B" w:rsidRPr="00797C3B" w:rsidRDefault="00797C3B" w:rsidP="00797C3B">
      <w:pPr>
        <w:spacing w:after="0"/>
        <w:jc w:val="both"/>
        <w:rPr>
          <w:rStyle w:val="markedcontent"/>
          <w:rFonts w:cstheme="minorHAnsi"/>
          <w:sz w:val="24"/>
          <w:szCs w:val="24"/>
        </w:rPr>
      </w:pPr>
    </w:p>
    <w:p w14:paraId="7D905B96" w14:textId="77777777" w:rsidR="00797C3B" w:rsidRPr="00797C3B" w:rsidRDefault="00797C3B" w:rsidP="00797C3B">
      <w:pPr>
        <w:spacing w:after="0"/>
        <w:jc w:val="both"/>
        <w:rPr>
          <w:rStyle w:val="markedcontent"/>
          <w:rFonts w:cstheme="minorHAnsi"/>
          <w:sz w:val="24"/>
          <w:szCs w:val="24"/>
        </w:rPr>
      </w:pPr>
    </w:p>
    <w:p w14:paraId="5F4086DF" w14:textId="77777777" w:rsidR="00797C3B" w:rsidRPr="00FF7939" w:rsidRDefault="00797C3B" w:rsidP="00797C3B">
      <w:pPr>
        <w:spacing w:after="120"/>
        <w:jc w:val="both"/>
        <w:rPr>
          <w:rStyle w:val="markedcontent"/>
          <w:rFonts w:cstheme="minorHAnsi"/>
          <w:b/>
          <w:bCs/>
          <w:sz w:val="18"/>
          <w:szCs w:val="18"/>
        </w:rPr>
      </w:pPr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Dal 3 maggio al 5 giugno 2022, il Complesso Monumentale del Monastero di San Paolo a Parma (vicolo delle Asse 5) ospita la </w:t>
      </w:r>
      <w:r w:rsidR="00A24A95" w:rsidRPr="00FF7939">
        <w:rPr>
          <w:rStyle w:val="markedcontent"/>
          <w:rFonts w:cstheme="minorHAnsi"/>
          <w:b/>
          <w:bCs/>
          <w:sz w:val="18"/>
          <w:szCs w:val="18"/>
        </w:rPr>
        <w:t xml:space="preserve">mostra </w:t>
      </w:r>
      <w:r w:rsidR="00A24A95" w:rsidRPr="00FF7939">
        <w:rPr>
          <w:rStyle w:val="markedcontent"/>
          <w:rFonts w:cstheme="minorHAnsi"/>
          <w:b/>
          <w:bCs/>
          <w:i/>
          <w:iCs/>
          <w:sz w:val="18"/>
          <w:szCs w:val="18"/>
        </w:rPr>
        <w:t>ART SAVE THE FOOD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>.</w:t>
      </w:r>
      <w:r w:rsidR="00A24A95" w:rsidRPr="00FF7939">
        <w:rPr>
          <w:rStyle w:val="markedcontent"/>
          <w:rFonts w:cstheme="minorHAnsi"/>
          <w:b/>
          <w:bCs/>
          <w:sz w:val="18"/>
          <w:szCs w:val="18"/>
        </w:rPr>
        <w:t xml:space="preserve"> </w:t>
      </w:r>
    </w:p>
    <w:p w14:paraId="72435235" w14:textId="4A940338" w:rsidR="00797C3B" w:rsidRPr="00FF7939" w:rsidRDefault="00797C3B" w:rsidP="00797C3B">
      <w:pPr>
        <w:spacing w:after="120"/>
        <w:jc w:val="both"/>
        <w:rPr>
          <w:rFonts w:cstheme="minorHAnsi"/>
          <w:sz w:val="18"/>
          <w:szCs w:val="18"/>
        </w:rPr>
      </w:pPr>
      <w:r w:rsidRPr="00FF7939">
        <w:rPr>
          <w:rStyle w:val="markedcontent"/>
          <w:rFonts w:cstheme="minorHAnsi"/>
          <w:sz w:val="18"/>
          <w:szCs w:val="18"/>
        </w:rPr>
        <w:t>La rassegna, curata da</w:t>
      </w:r>
      <w:r w:rsidR="00A24A95" w:rsidRPr="00FF7939">
        <w:rPr>
          <w:rStyle w:val="markedcontent"/>
          <w:rFonts w:cstheme="minorHAnsi"/>
          <w:sz w:val="18"/>
          <w:szCs w:val="18"/>
        </w:rPr>
        <w:t xml:space="preserve"> Claudio Composti,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="00A24A95" w:rsidRPr="00FF7939">
        <w:rPr>
          <w:rStyle w:val="markedcontent"/>
          <w:rFonts w:cstheme="minorHAnsi"/>
          <w:sz w:val="18"/>
          <w:szCs w:val="18"/>
        </w:rPr>
        <w:t>promuove</w:t>
      </w:r>
      <w:r w:rsidRPr="00FF7939">
        <w:rPr>
          <w:rStyle w:val="markedcontent"/>
          <w:rFonts w:cstheme="minorHAnsi"/>
          <w:sz w:val="18"/>
          <w:szCs w:val="18"/>
        </w:rPr>
        <w:t xml:space="preserve"> il lavoro di</w:t>
      </w:r>
      <w:r w:rsidR="00A24A95" w:rsidRPr="00FF7939">
        <w:rPr>
          <w:rStyle w:val="markedcontent"/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autori</w:t>
      </w:r>
      <w:r w:rsidR="00A24A95" w:rsidRPr="00FF7939">
        <w:rPr>
          <w:rStyle w:val="markedcontent"/>
          <w:rFonts w:cstheme="minorHAnsi"/>
          <w:sz w:val="18"/>
          <w:szCs w:val="18"/>
        </w:rPr>
        <w:t xml:space="preserve"> che</w:t>
      </w:r>
      <w:r w:rsidRPr="00FF7939">
        <w:rPr>
          <w:rStyle w:val="markedcontent"/>
          <w:rFonts w:cstheme="minorHAnsi"/>
          <w:sz w:val="18"/>
          <w:szCs w:val="18"/>
        </w:rPr>
        <w:t>,</w:t>
      </w:r>
      <w:r w:rsidR="00A24A95" w:rsidRPr="00FF7939">
        <w:rPr>
          <w:rStyle w:val="markedcontent"/>
          <w:rFonts w:cstheme="minorHAnsi"/>
          <w:sz w:val="18"/>
          <w:szCs w:val="18"/>
        </w:rPr>
        <w:t xml:space="preserve"> attraverso l’uso dell’immagine</w:t>
      </w:r>
      <w:r w:rsidRPr="00FF7939">
        <w:rPr>
          <w:rStyle w:val="markedcontent"/>
          <w:rFonts w:cstheme="minorHAnsi"/>
          <w:sz w:val="18"/>
          <w:szCs w:val="18"/>
        </w:rPr>
        <w:t>,</w:t>
      </w:r>
      <w:r w:rsidR="00A24A95" w:rsidRPr="00FF7939">
        <w:rPr>
          <w:rStyle w:val="markedcontent"/>
          <w:rFonts w:cstheme="minorHAnsi"/>
          <w:sz w:val="18"/>
          <w:szCs w:val="18"/>
        </w:rPr>
        <w:t xml:space="preserve"> abbiano affrontato il tema cibo, non solo inteso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="00A24A95" w:rsidRPr="00FF7939">
        <w:rPr>
          <w:rStyle w:val="markedcontent"/>
          <w:rFonts w:cstheme="minorHAnsi"/>
          <w:sz w:val="18"/>
          <w:szCs w:val="18"/>
        </w:rPr>
        <w:t>come bisogno primario, ma anche come portatore di forti simbologie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="00A24A95" w:rsidRPr="00FF7939">
        <w:rPr>
          <w:rStyle w:val="markedcontent"/>
          <w:rFonts w:cstheme="minorHAnsi"/>
          <w:sz w:val="18"/>
          <w:szCs w:val="18"/>
        </w:rPr>
        <w:t>e di importanti implicazioni antropologico-sociali.</w:t>
      </w:r>
      <w:r w:rsidR="00B05E52" w:rsidRPr="00FF7939">
        <w:rPr>
          <w:rFonts w:cstheme="minorHAnsi"/>
          <w:sz w:val="18"/>
          <w:szCs w:val="18"/>
        </w:rPr>
        <w:t xml:space="preserve"> </w:t>
      </w:r>
    </w:p>
    <w:p w14:paraId="3C69F054" w14:textId="77777777" w:rsidR="00797C3B" w:rsidRPr="00FF7939" w:rsidRDefault="00A24A95" w:rsidP="00797C3B">
      <w:pPr>
        <w:spacing w:after="120"/>
        <w:jc w:val="both"/>
        <w:rPr>
          <w:rStyle w:val="markedcontent"/>
          <w:rFonts w:cstheme="minorHAnsi"/>
          <w:sz w:val="18"/>
          <w:szCs w:val="18"/>
        </w:rPr>
      </w:pPr>
      <w:r w:rsidRPr="00FF7939">
        <w:rPr>
          <w:rStyle w:val="markedcontent"/>
          <w:rFonts w:cstheme="minorHAnsi"/>
          <w:sz w:val="18"/>
          <w:szCs w:val="18"/>
        </w:rPr>
        <w:t>La convivialità è alla base dei rapporti umani.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Dal cinema al teatro, alla letteratura, da sempre il tema cibo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interessa artisti che ne hanno raccontato ogni lato, interpretandone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 xml:space="preserve">il significato. </w:t>
      </w:r>
    </w:p>
    <w:p w14:paraId="2A3BCA72" w14:textId="77777777" w:rsidR="00797C3B" w:rsidRPr="00FF7939" w:rsidRDefault="00A24A95" w:rsidP="00797C3B">
      <w:pPr>
        <w:spacing w:after="120"/>
        <w:jc w:val="both"/>
        <w:rPr>
          <w:rFonts w:cstheme="minorHAnsi"/>
          <w:sz w:val="18"/>
          <w:szCs w:val="18"/>
        </w:rPr>
      </w:pPr>
      <w:r w:rsidRPr="00FF7939">
        <w:rPr>
          <w:rStyle w:val="markedcontent"/>
          <w:rFonts w:cstheme="minorHAnsi"/>
          <w:sz w:val="18"/>
          <w:szCs w:val="18"/>
        </w:rPr>
        <w:t xml:space="preserve">Il tema alimentare </w:t>
      </w:r>
      <w:r w:rsidR="00797C3B" w:rsidRPr="00FF7939">
        <w:rPr>
          <w:rStyle w:val="markedcontent"/>
          <w:rFonts w:cstheme="minorHAnsi"/>
          <w:sz w:val="18"/>
          <w:szCs w:val="18"/>
        </w:rPr>
        <w:t xml:space="preserve">è diventato un argomento </w:t>
      </w:r>
      <w:r w:rsidRPr="00FF7939">
        <w:rPr>
          <w:rStyle w:val="markedcontent"/>
          <w:rFonts w:cstheme="minorHAnsi"/>
          <w:sz w:val="18"/>
          <w:szCs w:val="18"/>
        </w:rPr>
        <w:t>sociale ed economic</w:t>
      </w:r>
      <w:r w:rsidR="00797C3B" w:rsidRPr="00FF7939">
        <w:rPr>
          <w:rStyle w:val="markedcontent"/>
          <w:rFonts w:cstheme="minorHAnsi"/>
          <w:sz w:val="18"/>
          <w:szCs w:val="18"/>
        </w:rPr>
        <w:t>o</w:t>
      </w:r>
      <w:r w:rsidRPr="00FF7939">
        <w:rPr>
          <w:rStyle w:val="markedcontent"/>
          <w:rFonts w:cstheme="minorHAnsi"/>
          <w:sz w:val="18"/>
          <w:szCs w:val="18"/>
        </w:rPr>
        <w:t xml:space="preserve"> che impatta sulla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sostenibilità ambientale con l’obiettivo della riduzione di spreco,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compreso quello energetico.</w:t>
      </w:r>
      <w:r w:rsidR="00B05E52" w:rsidRPr="00FF7939">
        <w:rPr>
          <w:rFonts w:cstheme="minorHAnsi"/>
          <w:sz w:val="18"/>
          <w:szCs w:val="18"/>
        </w:rPr>
        <w:t xml:space="preserve"> </w:t>
      </w:r>
    </w:p>
    <w:p w14:paraId="70BCECFB" w14:textId="77777777" w:rsidR="00797C3B" w:rsidRPr="00FF7939" w:rsidRDefault="00A24A95" w:rsidP="00797C3B">
      <w:pPr>
        <w:spacing w:after="120"/>
        <w:jc w:val="both"/>
        <w:rPr>
          <w:rFonts w:cstheme="minorHAnsi"/>
          <w:sz w:val="18"/>
          <w:szCs w:val="18"/>
        </w:rPr>
      </w:pPr>
      <w:r w:rsidRPr="00FF7939">
        <w:rPr>
          <w:rStyle w:val="markedcontent"/>
          <w:rFonts w:cstheme="minorHAnsi"/>
          <w:sz w:val="18"/>
          <w:szCs w:val="18"/>
        </w:rPr>
        <w:t xml:space="preserve">La </w:t>
      </w:r>
      <w:r w:rsidR="00797C3B" w:rsidRPr="00FF7939">
        <w:rPr>
          <w:rStyle w:val="markedcontent"/>
          <w:rFonts w:cstheme="minorHAnsi"/>
          <w:sz w:val="18"/>
          <w:szCs w:val="18"/>
        </w:rPr>
        <w:t>rassegna mette</w:t>
      </w:r>
      <w:r w:rsidRPr="00FF7939">
        <w:rPr>
          <w:rStyle w:val="markedcontent"/>
          <w:rFonts w:cstheme="minorHAnsi"/>
          <w:sz w:val="18"/>
          <w:szCs w:val="18"/>
        </w:rPr>
        <w:t xml:space="preserve"> in luce i cambiamenti in atto </w:t>
      </w:r>
      <w:r w:rsidR="00797C3B" w:rsidRPr="00FF7939">
        <w:rPr>
          <w:rStyle w:val="markedcontent"/>
          <w:rFonts w:cstheme="minorHAnsi"/>
          <w:sz w:val="18"/>
          <w:szCs w:val="18"/>
        </w:rPr>
        <w:t>ne</w:t>
      </w:r>
      <w:r w:rsidRPr="00FF7939">
        <w:rPr>
          <w:rStyle w:val="markedcontent"/>
          <w:rFonts w:cstheme="minorHAnsi"/>
          <w:sz w:val="18"/>
          <w:szCs w:val="18"/>
        </w:rPr>
        <w:t>lla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cultura alimentare, che passa attraverso la produzione, la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conservazione e il riciclo come nuovi valori a cui tutti noi oggi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dobbiamo rivolgere attenzione, inclusi in queste tematiche ci sono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sicuramente il consumo consapevole, lo spreco e la sostenibilità.</w:t>
      </w:r>
      <w:r w:rsidR="00B05E52" w:rsidRPr="00FF7939">
        <w:rPr>
          <w:rFonts w:cstheme="minorHAnsi"/>
          <w:sz w:val="18"/>
          <w:szCs w:val="18"/>
        </w:rPr>
        <w:t xml:space="preserve"> </w:t>
      </w:r>
    </w:p>
    <w:p w14:paraId="63FB2E8B" w14:textId="35BB1306" w:rsidR="00797C3B" w:rsidRPr="00FF7939" w:rsidRDefault="00A24A95" w:rsidP="00797C3B">
      <w:pPr>
        <w:spacing w:after="120"/>
        <w:jc w:val="both"/>
        <w:rPr>
          <w:rFonts w:cstheme="minorHAnsi"/>
          <w:sz w:val="18"/>
          <w:szCs w:val="18"/>
        </w:rPr>
      </w:pPr>
      <w:r w:rsidRPr="00FF7939">
        <w:rPr>
          <w:rStyle w:val="markedcontent"/>
          <w:rFonts w:cstheme="minorHAnsi"/>
          <w:sz w:val="18"/>
          <w:szCs w:val="18"/>
        </w:rPr>
        <w:t>In mostra sono esposti</w:t>
      </w:r>
      <w:r w:rsidR="006A0476" w:rsidRPr="00FF7939">
        <w:rPr>
          <w:rStyle w:val="markedcontent"/>
          <w:rFonts w:cstheme="minorHAnsi"/>
          <w:sz w:val="18"/>
          <w:szCs w:val="18"/>
        </w:rPr>
        <w:t xml:space="preserve"> le opere dei</w:t>
      </w:r>
      <w:r w:rsidRPr="00FF7939">
        <w:rPr>
          <w:rStyle w:val="markedcontent"/>
          <w:rFonts w:cstheme="minorHAnsi"/>
          <w:sz w:val="18"/>
          <w:szCs w:val="18"/>
        </w:rPr>
        <w:t xml:space="preserve"> 16 finalisti della prima edizione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>del PREMIO IRINOX ideato nell’ambito dell’undicesima edizione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sz w:val="18"/>
          <w:szCs w:val="18"/>
        </w:rPr>
        <w:t xml:space="preserve">di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MIA </w:t>
      </w:r>
      <w:r w:rsidR="00797C3B" w:rsidRPr="00FF7939">
        <w:rPr>
          <w:rStyle w:val="markedcontent"/>
          <w:rFonts w:cstheme="minorHAnsi"/>
          <w:b/>
          <w:bCs/>
          <w:sz w:val="18"/>
          <w:szCs w:val="18"/>
        </w:rPr>
        <w:t xml:space="preserve">|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>Milan Image Art Fair</w:t>
      </w:r>
      <w:r w:rsidR="00797C3B" w:rsidRPr="00FF7939">
        <w:rPr>
          <w:rStyle w:val="markedcontent"/>
          <w:rFonts w:cstheme="minorHAnsi"/>
          <w:sz w:val="18"/>
          <w:szCs w:val="18"/>
        </w:rPr>
        <w:t>, che si è tenuta a SUPERSTUDIO MAXI</w:t>
      </w:r>
      <w:r w:rsidRPr="00FF7939">
        <w:rPr>
          <w:rStyle w:val="markedcontent"/>
          <w:rFonts w:cstheme="minorHAnsi"/>
          <w:sz w:val="18"/>
          <w:szCs w:val="18"/>
        </w:rPr>
        <w:t xml:space="preserve"> di Milano</w:t>
      </w:r>
      <w:r w:rsidR="00797C3B" w:rsidRPr="00FF7939">
        <w:rPr>
          <w:rStyle w:val="markedcontent"/>
          <w:rFonts w:cstheme="minorHAnsi"/>
          <w:sz w:val="18"/>
          <w:szCs w:val="18"/>
        </w:rPr>
        <w:t>, dal 28 aprile al 1° maggio</w:t>
      </w:r>
      <w:r w:rsidR="006A0476" w:rsidRPr="00FF7939">
        <w:rPr>
          <w:rStyle w:val="markedcontent"/>
          <w:rFonts w:cstheme="minorHAnsi"/>
          <w:sz w:val="18"/>
          <w:szCs w:val="18"/>
        </w:rPr>
        <w:t xml:space="preserve"> 2022</w:t>
      </w:r>
      <w:r w:rsidRPr="00FF7939">
        <w:rPr>
          <w:rStyle w:val="markedcontent"/>
          <w:rFonts w:cstheme="minorHAnsi"/>
          <w:sz w:val="18"/>
          <w:szCs w:val="18"/>
        </w:rPr>
        <w:t>:</w:t>
      </w:r>
      <w:r w:rsidR="00B05E52" w:rsidRPr="00FF7939">
        <w:rPr>
          <w:rFonts w:cstheme="minorHAnsi"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>Simone Barberis, Giulio Cassanelli, Arnaldo Dal Bosco,</w:t>
      </w:r>
      <w:r w:rsidR="00B05E52" w:rsidRPr="00FF7939">
        <w:rPr>
          <w:rFonts w:cstheme="minorHAnsi"/>
          <w:b/>
          <w:bCs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Alessia De Montis, Margherita Del Piano, Mario </w:t>
      </w:r>
      <w:proofErr w:type="spellStart"/>
      <w:r w:rsidRPr="00FF7939">
        <w:rPr>
          <w:rStyle w:val="markedcontent"/>
          <w:rFonts w:cstheme="minorHAnsi"/>
          <w:b/>
          <w:bCs/>
          <w:sz w:val="18"/>
          <w:szCs w:val="18"/>
        </w:rPr>
        <w:t>Ermoli</w:t>
      </w:r>
      <w:proofErr w:type="spellEnd"/>
      <w:r w:rsidRPr="00FF7939">
        <w:rPr>
          <w:rStyle w:val="markedcontent"/>
          <w:rFonts w:cstheme="minorHAnsi"/>
          <w:b/>
          <w:bCs/>
          <w:sz w:val="18"/>
          <w:szCs w:val="18"/>
        </w:rPr>
        <w:t>,</w:t>
      </w:r>
      <w:r w:rsidR="00B05E52" w:rsidRPr="00FF7939">
        <w:rPr>
          <w:rFonts w:cstheme="minorHAnsi"/>
          <w:b/>
          <w:bCs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Silvia </w:t>
      </w:r>
      <w:proofErr w:type="spellStart"/>
      <w:r w:rsidRPr="00FF7939">
        <w:rPr>
          <w:rStyle w:val="markedcontent"/>
          <w:rFonts w:cstheme="minorHAnsi"/>
          <w:b/>
          <w:bCs/>
          <w:sz w:val="18"/>
          <w:szCs w:val="18"/>
        </w:rPr>
        <w:t>Gaffurini</w:t>
      </w:r>
      <w:proofErr w:type="spellEnd"/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, Giacomo Giannini, Luca Gilli, </w:t>
      </w:r>
      <w:proofErr w:type="spellStart"/>
      <w:r w:rsidRPr="00FF7939">
        <w:rPr>
          <w:rStyle w:val="markedcontent"/>
          <w:rFonts w:cstheme="minorHAnsi"/>
          <w:b/>
          <w:bCs/>
          <w:sz w:val="18"/>
          <w:szCs w:val="18"/>
        </w:rPr>
        <w:t>Ziqian</w:t>
      </w:r>
      <w:proofErr w:type="spellEnd"/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 </w:t>
      </w:r>
      <w:proofErr w:type="spellStart"/>
      <w:r w:rsidRPr="00FF7939">
        <w:rPr>
          <w:rStyle w:val="markedcontent"/>
          <w:rFonts w:cstheme="minorHAnsi"/>
          <w:b/>
          <w:bCs/>
          <w:sz w:val="18"/>
          <w:szCs w:val="18"/>
        </w:rPr>
        <w:t>Liu</w:t>
      </w:r>
      <w:proofErr w:type="spellEnd"/>
      <w:r w:rsidRPr="00FF7939">
        <w:rPr>
          <w:rStyle w:val="markedcontent"/>
          <w:rFonts w:cstheme="minorHAnsi"/>
          <w:b/>
          <w:bCs/>
          <w:sz w:val="18"/>
          <w:szCs w:val="18"/>
        </w:rPr>
        <w:t>,</w:t>
      </w:r>
      <w:r w:rsidR="00B05E52" w:rsidRPr="00FF7939">
        <w:rPr>
          <w:rFonts w:cstheme="minorHAnsi"/>
          <w:b/>
          <w:bCs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Malena Mazza, </w:t>
      </w:r>
      <w:proofErr w:type="spellStart"/>
      <w:r w:rsidRPr="00FF7939">
        <w:rPr>
          <w:rStyle w:val="markedcontent"/>
          <w:rFonts w:cstheme="minorHAnsi"/>
          <w:b/>
          <w:bCs/>
          <w:sz w:val="18"/>
          <w:szCs w:val="18"/>
        </w:rPr>
        <w:t>Rohn</w:t>
      </w:r>
      <w:proofErr w:type="spellEnd"/>
      <w:r w:rsidRPr="00FF7939">
        <w:rPr>
          <w:rStyle w:val="markedcontent"/>
          <w:rFonts w:cstheme="minorHAnsi"/>
          <w:b/>
          <w:bCs/>
          <w:sz w:val="18"/>
          <w:szCs w:val="18"/>
        </w:rPr>
        <w:t xml:space="preserve"> Meijer, Ryan Mendoza, Maurizio Montagna,</w:t>
      </w:r>
      <w:r w:rsidR="00B05E52" w:rsidRPr="00FF7939">
        <w:rPr>
          <w:rFonts w:cstheme="minorHAnsi"/>
          <w:b/>
          <w:bCs/>
          <w:sz w:val="18"/>
          <w:szCs w:val="18"/>
        </w:rPr>
        <w:t xml:space="preserve"> </w:t>
      </w:r>
      <w:r w:rsidRPr="00FF7939">
        <w:rPr>
          <w:rStyle w:val="markedcontent"/>
          <w:rFonts w:cstheme="minorHAnsi"/>
          <w:b/>
          <w:bCs/>
          <w:sz w:val="18"/>
          <w:szCs w:val="18"/>
        </w:rPr>
        <w:t>Romana Zambon, Patrizia Zelano</w:t>
      </w:r>
      <w:r w:rsidRPr="00FF7939">
        <w:rPr>
          <w:rStyle w:val="markedcontent"/>
          <w:rFonts w:cstheme="minorHAnsi"/>
          <w:sz w:val="18"/>
          <w:szCs w:val="18"/>
        </w:rPr>
        <w:t>.</w:t>
      </w:r>
      <w:r w:rsidR="00B05E52" w:rsidRPr="00FF7939">
        <w:rPr>
          <w:rFonts w:cstheme="minorHAnsi"/>
          <w:sz w:val="18"/>
          <w:szCs w:val="18"/>
        </w:rPr>
        <w:t xml:space="preserve"> </w:t>
      </w:r>
    </w:p>
    <w:p w14:paraId="3D285CF2" w14:textId="5F43AC53" w:rsidR="00797C3B" w:rsidRPr="00FF7939" w:rsidRDefault="00797C3B" w:rsidP="00797C3B">
      <w:pPr>
        <w:spacing w:after="120"/>
        <w:jc w:val="both"/>
        <w:rPr>
          <w:rFonts w:cstheme="minorHAnsi"/>
          <w:b/>
          <w:sz w:val="18"/>
          <w:szCs w:val="18"/>
        </w:rPr>
      </w:pPr>
      <w:r w:rsidRPr="00FF7939">
        <w:rPr>
          <w:rFonts w:cstheme="minorHAnsi"/>
          <w:sz w:val="18"/>
          <w:szCs w:val="18"/>
        </w:rPr>
        <w:t xml:space="preserve">La giuria del premio </w:t>
      </w:r>
      <w:r w:rsidR="006A0476" w:rsidRPr="00FF7939">
        <w:rPr>
          <w:rFonts w:cstheme="minorHAnsi"/>
          <w:b/>
          <w:sz w:val="18"/>
          <w:szCs w:val="18"/>
        </w:rPr>
        <w:t>ha decretato come vincitori Malena Mazza, Margherita Del Piano e Maurizio Montagna.</w:t>
      </w:r>
    </w:p>
    <w:p w14:paraId="5DAF89F7" w14:textId="77777777" w:rsidR="006A0476" w:rsidRPr="00FF7939" w:rsidRDefault="006A0476" w:rsidP="006A0476">
      <w:pPr>
        <w:spacing w:after="0"/>
        <w:rPr>
          <w:bCs/>
          <w:sz w:val="18"/>
          <w:szCs w:val="18"/>
        </w:rPr>
      </w:pPr>
      <w:r w:rsidRPr="00FF7939">
        <w:rPr>
          <w:b/>
          <w:sz w:val="18"/>
          <w:szCs w:val="18"/>
        </w:rPr>
        <w:t xml:space="preserve">L’opera </w:t>
      </w:r>
      <w:r w:rsidRPr="00FF7939">
        <w:rPr>
          <w:b/>
          <w:i/>
          <w:iCs/>
          <w:sz w:val="18"/>
          <w:szCs w:val="18"/>
        </w:rPr>
        <w:t xml:space="preserve">Convivio </w:t>
      </w:r>
      <w:r w:rsidRPr="00FF7939">
        <w:rPr>
          <w:b/>
          <w:sz w:val="18"/>
          <w:szCs w:val="18"/>
        </w:rPr>
        <w:t xml:space="preserve">(2007) di Malena Mazza si è inoltre aggiudicata il premio acquisto di Euro 2000 ed entrerà a far parte della </w:t>
      </w:r>
      <w:proofErr w:type="spellStart"/>
      <w:r w:rsidRPr="00FF7939">
        <w:rPr>
          <w:b/>
          <w:sz w:val="18"/>
          <w:szCs w:val="18"/>
        </w:rPr>
        <w:t>Irinox</w:t>
      </w:r>
      <w:proofErr w:type="spellEnd"/>
      <w:r w:rsidRPr="00FF7939">
        <w:rPr>
          <w:b/>
          <w:sz w:val="18"/>
          <w:szCs w:val="18"/>
        </w:rPr>
        <w:t xml:space="preserve"> Art Collection.</w:t>
      </w:r>
    </w:p>
    <w:p w14:paraId="7B754A47" w14:textId="4236E370" w:rsidR="006A0476" w:rsidRPr="00FF7939" w:rsidRDefault="006A0476" w:rsidP="00797C3B">
      <w:pPr>
        <w:spacing w:after="120"/>
        <w:jc w:val="both"/>
        <w:rPr>
          <w:rFonts w:cstheme="minorHAnsi"/>
          <w:sz w:val="18"/>
          <w:szCs w:val="18"/>
        </w:rPr>
      </w:pPr>
    </w:p>
    <w:p w14:paraId="4EC0201F" w14:textId="5AD6B780" w:rsidR="006A0476" w:rsidRPr="00FF7939" w:rsidRDefault="006A0476" w:rsidP="00797C3B">
      <w:pPr>
        <w:spacing w:after="120"/>
        <w:jc w:val="both"/>
        <w:rPr>
          <w:rFonts w:cstheme="minorHAnsi"/>
          <w:sz w:val="18"/>
          <w:szCs w:val="18"/>
          <w:lang w:val="en-US"/>
        </w:rPr>
      </w:pPr>
      <w:r w:rsidRPr="00FF7939">
        <w:rPr>
          <w:rFonts w:cstheme="minorHAnsi"/>
          <w:sz w:val="18"/>
          <w:szCs w:val="18"/>
          <w:lang w:val="en-US"/>
        </w:rPr>
        <w:t xml:space="preserve">Milano, 27 </w:t>
      </w:r>
      <w:proofErr w:type="spellStart"/>
      <w:r w:rsidRPr="00FF7939">
        <w:rPr>
          <w:rFonts w:cstheme="minorHAnsi"/>
          <w:sz w:val="18"/>
          <w:szCs w:val="18"/>
          <w:lang w:val="en-US"/>
        </w:rPr>
        <w:t>aprile</w:t>
      </w:r>
      <w:proofErr w:type="spellEnd"/>
      <w:r w:rsidRPr="00FF7939">
        <w:rPr>
          <w:rFonts w:cstheme="minorHAnsi"/>
          <w:sz w:val="18"/>
          <w:szCs w:val="18"/>
          <w:lang w:val="en-US"/>
        </w:rPr>
        <w:t xml:space="preserve"> 2022</w:t>
      </w:r>
    </w:p>
    <w:p w14:paraId="7A4A9039" w14:textId="77777777" w:rsidR="006A0476" w:rsidRPr="00FF7939" w:rsidRDefault="006A0476" w:rsidP="00797C3B">
      <w:pPr>
        <w:spacing w:after="120"/>
        <w:jc w:val="both"/>
        <w:rPr>
          <w:rFonts w:cstheme="minorHAnsi"/>
          <w:sz w:val="20"/>
          <w:szCs w:val="20"/>
          <w:lang w:val="en-US"/>
        </w:rPr>
      </w:pPr>
    </w:p>
    <w:p w14:paraId="7540B229" w14:textId="77777777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b/>
          <w:bCs/>
          <w:sz w:val="16"/>
          <w:szCs w:val="16"/>
          <w:lang w:val="en-US"/>
        </w:rPr>
      </w:pPr>
      <w:r w:rsidRPr="00FF7939">
        <w:rPr>
          <w:rStyle w:val="markedcontent"/>
          <w:rFonts w:cstheme="minorHAnsi"/>
          <w:b/>
          <w:bCs/>
          <w:sz w:val="16"/>
          <w:szCs w:val="16"/>
          <w:lang w:val="en-US"/>
        </w:rPr>
        <w:t>ART SAVE THE FOOD</w:t>
      </w:r>
    </w:p>
    <w:p w14:paraId="6599D337" w14:textId="14788099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sz w:val="16"/>
          <w:szCs w:val="16"/>
        </w:rPr>
      </w:pPr>
      <w:r w:rsidRPr="00FF7939">
        <w:rPr>
          <w:rStyle w:val="markedcontent"/>
          <w:rFonts w:cstheme="minorHAnsi"/>
          <w:sz w:val="16"/>
          <w:szCs w:val="16"/>
        </w:rPr>
        <w:t xml:space="preserve">Parma, Complesso Monumentale del Monastero di San Paolo </w:t>
      </w:r>
      <w:r w:rsidR="00FF7939" w:rsidRPr="00FF7939">
        <w:rPr>
          <w:rStyle w:val="markedcontent"/>
          <w:rFonts w:cstheme="minorHAnsi"/>
          <w:sz w:val="16"/>
          <w:szCs w:val="16"/>
        </w:rPr>
        <w:t>(</w:t>
      </w:r>
      <w:r w:rsidRPr="00FF7939">
        <w:rPr>
          <w:rStyle w:val="markedcontent"/>
          <w:rFonts w:cstheme="minorHAnsi"/>
          <w:sz w:val="16"/>
          <w:szCs w:val="16"/>
        </w:rPr>
        <w:t>Vicolo delle Asse, 5</w:t>
      </w:r>
      <w:r w:rsidR="00FF7939" w:rsidRPr="00FF7939">
        <w:rPr>
          <w:rStyle w:val="markedcontent"/>
          <w:rFonts w:cstheme="minorHAnsi"/>
          <w:sz w:val="16"/>
          <w:szCs w:val="16"/>
        </w:rPr>
        <w:t>)</w:t>
      </w:r>
    </w:p>
    <w:p w14:paraId="7AE9049D" w14:textId="4967D51B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b/>
          <w:bCs/>
          <w:sz w:val="16"/>
          <w:szCs w:val="16"/>
        </w:rPr>
      </w:pPr>
      <w:r w:rsidRPr="00FF7939">
        <w:rPr>
          <w:rStyle w:val="markedcontent"/>
          <w:rFonts w:cstheme="minorHAnsi"/>
          <w:b/>
          <w:bCs/>
          <w:sz w:val="16"/>
          <w:szCs w:val="16"/>
        </w:rPr>
        <w:t xml:space="preserve">3 maggio </w:t>
      </w:r>
      <w:r w:rsidR="00FF7939" w:rsidRPr="00FF7939">
        <w:rPr>
          <w:rStyle w:val="markedcontent"/>
          <w:rFonts w:cstheme="minorHAnsi"/>
          <w:b/>
          <w:bCs/>
          <w:sz w:val="16"/>
          <w:szCs w:val="16"/>
        </w:rPr>
        <w:t xml:space="preserve">- </w:t>
      </w:r>
      <w:r w:rsidRPr="00FF7939">
        <w:rPr>
          <w:rStyle w:val="markedcontent"/>
          <w:rFonts w:cstheme="minorHAnsi"/>
          <w:b/>
          <w:bCs/>
          <w:sz w:val="16"/>
          <w:szCs w:val="16"/>
        </w:rPr>
        <w:t>5 giugno 2022</w:t>
      </w:r>
    </w:p>
    <w:p w14:paraId="011BCFC1" w14:textId="77777777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sz w:val="16"/>
          <w:szCs w:val="16"/>
        </w:rPr>
      </w:pPr>
    </w:p>
    <w:p w14:paraId="1A4C4D3E" w14:textId="02A64632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sz w:val="16"/>
          <w:szCs w:val="16"/>
        </w:rPr>
      </w:pPr>
      <w:r w:rsidRPr="00FF7939">
        <w:rPr>
          <w:rStyle w:val="markedcontent"/>
          <w:rFonts w:cstheme="minorHAnsi"/>
          <w:sz w:val="16"/>
          <w:szCs w:val="16"/>
        </w:rPr>
        <w:t>A cura di Claudio Composti</w:t>
      </w:r>
    </w:p>
    <w:p w14:paraId="7B7F7F50" w14:textId="77777777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b/>
          <w:bCs/>
          <w:sz w:val="16"/>
          <w:szCs w:val="16"/>
        </w:rPr>
      </w:pPr>
    </w:p>
    <w:p w14:paraId="256276F2" w14:textId="22FDBE6F" w:rsidR="006A0476" w:rsidRPr="00FF7939" w:rsidRDefault="006A0476" w:rsidP="006A0476">
      <w:pPr>
        <w:spacing w:after="0"/>
        <w:jc w:val="both"/>
        <w:rPr>
          <w:rStyle w:val="markedcontent"/>
          <w:rFonts w:cstheme="minorHAnsi"/>
          <w:sz w:val="16"/>
          <w:szCs w:val="16"/>
        </w:rPr>
      </w:pPr>
      <w:r w:rsidRPr="00FF7939">
        <w:rPr>
          <w:rStyle w:val="markedcontent"/>
          <w:rFonts w:cstheme="minorHAnsi"/>
          <w:b/>
          <w:bCs/>
          <w:sz w:val="16"/>
          <w:szCs w:val="16"/>
        </w:rPr>
        <w:t>Orari:</w:t>
      </w:r>
      <w:r w:rsidRPr="00FF7939">
        <w:rPr>
          <w:rStyle w:val="markedcontent"/>
          <w:rFonts w:cstheme="minorHAnsi"/>
          <w:sz w:val="16"/>
          <w:szCs w:val="16"/>
        </w:rPr>
        <w:t xml:space="preserve"> mercoledì, giovedì e venerdì, 16-19; sabato e domenica, 10-13 e 15-19.</w:t>
      </w:r>
    </w:p>
    <w:p w14:paraId="08076BF0" w14:textId="3FDF9CDE" w:rsidR="006A0476" w:rsidRPr="00FF7939" w:rsidRDefault="006A0476" w:rsidP="006A0476">
      <w:pPr>
        <w:spacing w:after="0"/>
        <w:jc w:val="both"/>
        <w:rPr>
          <w:sz w:val="16"/>
          <w:szCs w:val="16"/>
        </w:rPr>
      </w:pPr>
    </w:p>
    <w:p w14:paraId="0091CD0B" w14:textId="238ACE06" w:rsidR="006A0476" w:rsidRPr="00FF7939" w:rsidRDefault="006A0476" w:rsidP="006A0476">
      <w:pPr>
        <w:spacing w:after="0"/>
        <w:jc w:val="both"/>
        <w:rPr>
          <w:b/>
          <w:bCs/>
          <w:sz w:val="16"/>
          <w:szCs w:val="16"/>
        </w:rPr>
      </w:pPr>
      <w:r w:rsidRPr="00FF7939">
        <w:rPr>
          <w:b/>
          <w:bCs/>
          <w:sz w:val="16"/>
          <w:szCs w:val="16"/>
        </w:rPr>
        <w:t>Ufficio stampa</w:t>
      </w:r>
    </w:p>
    <w:p w14:paraId="1F0E9413" w14:textId="4EF6B9DA" w:rsidR="006A0476" w:rsidRPr="00FF7939" w:rsidRDefault="006A0476" w:rsidP="006A0476">
      <w:pPr>
        <w:spacing w:after="0"/>
        <w:jc w:val="both"/>
        <w:rPr>
          <w:sz w:val="16"/>
          <w:szCs w:val="16"/>
        </w:rPr>
      </w:pPr>
      <w:r w:rsidRPr="00FF7939">
        <w:rPr>
          <w:sz w:val="16"/>
          <w:szCs w:val="16"/>
        </w:rPr>
        <w:t xml:space="preserve">Comune di Parma | </w:t>
      </w:r>
      <w:hyperlink r:id="rId9" w:history="1">
        <w:r w:rsidRPr="00FF7939">
          <w:rPr>
            <w:rStyle w:val="Collegamentoipertestuale"/>
            <w:sz w:val="16"/>
            <w:szCs w:val="16"/>
          </w:rPr>
          <w:t>ufficio.parma@comune.parma.it</w:t>
        </w:r>
      </w:hyperlink>
      <w:r w:rsidRPr="00FF7939">
        <w:rPr>
          <w:sz w:val="16"/>
          <w:szCs w:val="16"/>
        </w:rPr>
        <w:t xml:space="preserve"> </w:t>
      </w:r>
    </w:p>
    <w:sectPr w:rsidR="006A0476" w:rsidRPr="00FF7939" w:rsidSect="00797C3B"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B68DC" w14:textId="77777777" w:rsidR="00797C3B" w:rsidRDefault="00797C3B" w:rsidP="00797C3B">
      <w:pPr>
        <w:spacing w:after="0" w:line="240" w:lineRule="auto"/>
      </w:pPr>
      <w:r>
        <w:separator/>
      </w:r>
    </w:p>
  </w:endnote>
  <w:endnote w:type="continuationSeparator" w:id="0">
    <w:p w14:paraId="01E9A48F" w14:textId="77777777" w:rsidR="00797C3B" w:rsidRDefault="00797C3B" w:rsidP="0079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0D6C" w14:textId="0E2B8410" w:rsidR="006A0476" w:rsidRDefault="006A0476">
    <w:pPr>
      <w:pStyle w:val="Pidipagina"/>
    </w:pPr>
    <w:r>
      <w:rPr>
        <w:noProof/>
      </w:rPr>
      <w:drawing>
        <wp:inline distT="0" distB="0" distL="0" distR="0" wp14:anchorId="3676111C" wp14:editId="350F4863">
          <wp:extent cx="6120130" cy="10172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17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08D31" w14:textId="77777777" w:rsidR="00797C3B" w:rsidRDefault="00797C3B" w:rsidP="00797C3B">
      <w:pPr>
        <w:spacing w:after="0" w:line="240" w:lineRule="auto"/>
      </w:pPr>
      <w:r>
        <w:separator/>
      </w:r>
    </w:p>
  </w:footnote>
  <w:footnote w:type="continuationSeparator" w:id="0">
    <w:p w14:paraId="0FA42643" w14:textId="77777777" w:rsidR="00797C3B" w:rsidRDefault="00797C3B" w:rsidP="0079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9186" w14:textId="36860386" w:rsidR="00797C3B" w:rsidRDefault="00797C3B" w:rsidP="00FF7939">
    <w:pPr>
      <w:pStyle w:val="Intestazione"/>
      <w:jc w:val="center"/>
    </w:pPr>
    <w:r>
      <w:rPr>
        <w:noProof/>
      </w:rPr>
      <w:drawing>
        <wp:inline distT="0" distB="0" distL="0" distR="0" wp14:anchorId="4E41F256" wp14:editId="2B2A0213">
          <wp:extent cx="5213350" cy="108021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6489" cy="1085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A95"/>
    <w:rsid w:val="003548A8"/>
    <w:rsid w:val="006A0476"/>
    <w:rsid w:val="00797C3B"/>
    <w:rsid w:val="00A24A95"/>
    <w:rsid w:val="00B05E52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4DE296F"/>
  <w15:docId w15:val="{10E77407-77E9-46EE-8199-AB03666A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48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A24A95"/>
  </w:style>
  <w:style w:type="paragraph" w:styleId="Intestazione">
    <w:name w:val="header"/>
    <w:basedOn w:val="Normale"/>
    <w:link w:val="IntestazioneCarattere"/>
    <w:uiPriority w:val="99"/>
    <w:unhideWhenUsed/>
    <w:rsid w:val="00797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7C3B"/>
  </w:style>
  <w:style w:type="paragraph" w:styleId="Pidipagina">
    <w:name w:val="footer"/>
    <w:basedOn w:val="Normale"/>
    <w:link w:val="PidipaginaCarattere"/>
    <w:uiPriority w:val="99"/>
    <w:unhideWhenUsed/>
    <w:rsid w:val="00797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7C3B"/>
  </w:style>
  <w:style w:type="character" w:styleId="Collegamentoipertestuale">
    <w:name w:val="Hyperlink"/>
    <w:basedOn w:val="Carpredefinitoparagrafo"/>
    <w:uiPriority w:val="99"/>
    <w:unhideWhenUsed/>
    <w:rsid w:val="006A047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A0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fficio.parma@comune.parm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0DFD8-2492-46E9-921F-29965D3155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A07F76-11D6-4A8F-822E-1A4C45005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446C1-3178-41AA-A00D-470F4CB55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Photo Fair</dc:creator>
  <cp:keywords/>
  <dc:description/>
  <cp:lastModifiedBy>Anna Defrancesco</cp:lastModifiedBy>
  <cp:revision>3</cp:revision>
  <cp:lastPrinted>2022-04-22T14:51:00Z</cp:lastPrinted>
  <dcterms:created xsi:type="dcterms:W3CDTF">2022-04-22T15:20:00Z</dcterms:created>
  <dcterms:modified xsi:type="dcterms:W3CDTF">2022-04-22T16:20:00Z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