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244FA" w14:textId="22283AEF" w:rsidR="003D5B05" w:rsidRDefault="00EC0357">
      <w:r>
        <w:rPr>
          <w:rFonts w:eastAsia="Times New Roman"/>
        </w:rPr>
        <w:t xml:space="preserve">Chiara </w:t>
      </w:r>
      <w:proofErr w:type="spellStart"/>
      <w:r>
        <w:rPr>
          <w:rFonts w:eastAsia="Times New Roman"/>
        </w:rPr>
        <w:t>Dynys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Merry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Liseberg</w:t>
      </w:r>
      <w:proofErr w:type="spellEnd"/>
      <w:r>
        <w:rPr>
          <w:rFonts w:eastAsia="Times New Roman"/>
        </w:rPr>
        <w:t xml:space="preserve"> Parade, 2021, </w:t>
      </w:r>
      <w:proofErr w:type="gramStart"/>
      <w:r>
        <w:rPr>
          <w:rFonts w:eastAsia="Times New Roman"/>
        </w:rPr>
        <w:t>dettaglio ,</w:t>
      </w:r>
      <w:proofErr w:type="gramEnd"/>
      <w:r>
        <w:rPr>
          <w:rFonts w:eastAsia="Times New Roman"/>
        </w:rPr>
        <w:t xml:space="preserve"> cornice in metacrilato, plexiglas colorato, luce led, stampa fotografica su plexiglas, legno, alluminio</w:t>
      </w:r>
    </w:p>
    <w:sectPr w:rsidR="003D5B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1DAF"/>
    <w:rsid w:val="003D5B05"/>
    <w:rsid w:val="00AC1DAF"/>
    <w:rsid w:val="00EC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0F6DB"/>
  <w15:chartTrackingRefBased/>
  <w15:docId w15:val="{B869D0BF-2DC0-43B0-98D9-3D2348F2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36277-99E4-4AD1-8B15-C066AF9908A3}"/>
</file>

<file path=customXml/itemProps2.xml><?xml version="1.0" encoding="utf-8"?>
<ds:datastoreItem xmlns:ds="http://schemas.openxmlformats.org/officeDocument/2006/customXml" ds:itemID="{86BD9BA1-6445-49A2-B99A-0DFB570EFE87}"/>
</file>

<file path=customXml/itemProps3.xml><?xml version="1.0" encoding="utf-8"?>
<ds:datastoreItem xmlns:ds="http://schemas.openxmlformats.org/officeDocument/2006/customXml" ds:itemID="{B674BA9F-A359-4203-8FE3-8A298AAB05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2</cp:revision>
  <dcterms:created xsi:type="dcterms:W3CDTF">2021-12-21T09:46:00Z</dcterms:created>
  <dcterms:modified xsi:type="dcterms:W3CDTF">2021-12-21T09:46:00Z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