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36D0" w14:textId="1549490B" w:rsidR="002F7310" w:rsidRDefault="002F7310" w:rsidP="002F7310">
      <w:pPr>
        <w:spacing w:after="120"/>
        <w:jc w:val="both"/>
        <w:rPr>
          <w:b/>
          <w:bCs/>
          <w:sz w:val="24"/>
          <w:szCs w:val="24"/>
        </w:rPr>
      </w:pPr>
    </w:p>
    <w:p w14:paraId="660EDAAF" w14:textId="70F8B5E5" w:rsidR="002F7310" w:rsidRPr="002F7310" w:rsidRDefault="002F7310" w:rsidP="002F7310">
      <w:pPr>
        <w:spacing w:after="0"/>
        <w:jc w:val="center"/>
        <w:rPr>
          <w:b/>
          <w:bCs/>
          <w:sz w:val="28"/>
          <w:szCs w:val="28"/>
        </w:rPr>
      </w:pPr>
      <w:r w:rsidRPr="002F7310">
        <w:rPr>
          <w:b/>
          <w:bCs/>
          <w:sz w:val="28"/>
          <w:szCs w:val="28"/>
        </w:rPr>
        <w:t>MILANO</w:t>
      </w:r>
    </w:p>
    <w:p w14:paraId="6A6702D0" w14:textId="77777777" w:rsidR="001B2CC3" w:rsidRPr="002F7310" w:rsidRDefault="001B2CC3" w:rsidP="001B2CC3">
      <w:pPr>
        <w:spacing w:after="120"/>
        <w:jc w:val="center"/>
        <w:rPr>
          <w:b/>
          <w:bCs/>
          <w:sz w:val="28"/>
          <w:szCs w:val="28"/>
        </w:rPr>
      </w:pPr>
      <w:r w:rsidRPr="002F7310">
        <w:rPr>
          <w:b/>
          <w:bCs/>
          <w:sz w:val="28"/>
          <w:szCs w:val="28"/>
        </w:rPr>
        <w:t>DAL 25 NOVEMBRE 2021 AL 6 FEBBRAIO 2022</w:t>
      </w:r>
    </w:p>
    <w:p w14:paraId="617127E9" w14:textId="08C46F08" w:rsidR="002F7310" w:rsidRPr="002F7310" w:rsidRDefault="001B2CC3" w:rsidP="002F731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 </w:t>
      </w:r>
      <w:r w:rsidR="002F7310" w:rsidRPr="002F7310">
        <w:rPr>
          <w:b/>
          <w:bCs/>
          <w:sz w:val="28"/>
          <w:szCs w:val="28"/>
        </w:rPr>
        <w:t>MUSEO DIOCESANO CARLO MARIA MARTINI</w:t>
      </w:r>
    </w:p>
    <w:p w14:paraId="5E5EFC52" w14:textId="77777777" w:rsidR="001B2CC3" w:rsidRDefault="001B2CC3" w:rsidP="007F2E33">
      <w:pPr>
        <w:spacing w:after="0"/>
        <w:jc w:val="center"/>
        <w:rPr>
          <w:b/>
          <w:bCs/>
          <w:sz w:val="32"/>
          <w:szCs w:val="32"/>
        </w:rPr>
      </w:pPr>
    </w:p>
    <w:p w14:paraId="744C7222" w14:textId="1C40007A" w:rsidR="007F2E33" w:rsidRPr="00E21AA4" w:rsidRDefault="007F2E33" w:rsidP="007F2E33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E21AA4">
        <w:rPr>
          <w:b/>
          <w:bCs/>
          <w:i/>
          <w:iCs/>
          <w:sz w:val="32"/>
          <w:szCs w:val="32"/>
        </w:rPr>
        <w:t>IL PRESEPE DI CARTA DI FRANCESCO LONDONIO (1723-1783)</w:t>
      </w:r>
    </w:p>
    <w:p w14:paraId="67CC23F3" w14:textId="77777777" w:rsidR="002F7310" w:rsidRDefault="002F7310" w:rsidP="002F7310">
      <w:pPr>
        <w:spacing w:after="0"/>
        <w:jc w:val="center"/>
        <w:rPr>
          <w:b/>
          <w:bCs/>
          <w:sz w:val="28"/>
          <w:szCs w:val="28"/>
        </w:rPr>
      </w:pPr>
    </w:p>
    <w:p w14:paraId="0A039ECE" w14:textId="56CE4E49" w:rsidR="002F7310" w:rsidRPr="002F7310" w:rsidRDefault="002F7310" w:rsidP="002F7310">
      <w:pPr>
        <w:spacing w:after="120"/>
        <w:jc w:val="center"/>
        <w:rPr>
          <w:b/>
          <w:bCs/>
          <w:sz w:val="28"/>
          <w:szCs w:val="28"/>
        </w:rPr>
      </w:pPr>
      <w:r w:rsidRPr="002F7310">
        <w:rPr>
          <w:b/>
          <w:bCs/>
          <w:sz w:val="28"/>
          <w:szCs w:val="28"/>
        </w:rPr>
        <w:t>L’opera, uno dei capolavori d’arte sacra del XVIII secolo milanese, recentemente acquisita dal Museo Diocesano, è composta da circa 60 personaggi, dipinti su carta o cartoncino sagomati</w:t>
      </w:r>
      <w:r w:rsidR="007C3425">
        <w:rPr>
          <w:b/>
          <w:bCs/>
          <w:sz w:val="28"/>
          <w:szCs w:val="28"/>
        </w:rPr>
        <w:t>.</w:t>
      </w:r>
    </w:p>
    <w:p w14:paraId="5D019C21" w14:textId="77777777" w:rsidR="002F7310" w:rsidRDefault="002F7310" w:rsidP="002F7310">
      <w:pPr>
        <w:spacing w:after="120"/>
        <w:jc w:val="both"/>
        <w:rPr>
          <w:b/>
          <w:bCs/>
          <w:sz w:val="24"/>
          <w:szCs w:val="24"/>
        </w:rPr>
      </w:pPr>
    </w:p>
    <w:p w14:paraId="398CFEB1" w14:textId="77777777" w:rsidR="002F7310" w:rsidRDefault="002F7310" w:rsidP="002F7310">
      <w:pPr>
        <w:spacing w:after="120"/>
        <w:jc w:val="both"/>
        <w:rPr>
          <w:b/>
          <w:bCs/>
          <w:sz w:val="24"/>
          <w:szCs w:val="24"/>
        </w:rPr>
      </w:pPr>
    </w:p>
    <w:p w14:paraId="17304367" w14:textId="77777777" w:rsidR="002F7310" w:rsidRPr="002F7310" w:rsidRDefault="002F7310" w:rsidP="002F7310">
      <w:pPr>
        <w:spacing w:after="120"/>
        <w:jc w:val="both"/>
        <w:rPr>
          <w:b/>
          <w:bCs/>
          <w:sz w:val="24"/>
          <w:szCs w:val="24"/>
        </w:rPr>
      </w:pPr>
    </w:p>
    <w:p w14:paraId="3BA96F7A" w14:textId="4B596880" w:rsidR="002F7310" w:rsidRPr="00E03DD5" w:rsidRDefault="002F7310" w:rsidP="002F7310">
      <w:pPr>
        <w:spacing w:after="0"/>
        <w:jc w:val="both"/>
        <w:rPr>
          <w:b/>
          <w:bCs/>
          <w:sz w:val="24"/>
          <w:szCs w:val="24"/>
        </w:rPr>
      </w:pPr>
      <w:r w:rsidRPr="002F7310">
        <w:rPr>
          <w:b/>
          <w:bCs/>
          <w:sz w:val="24"/>
          <w:szCs w:val="24"/>
        </w:rPr>
        <w:t xml:space="preserve">Dal 25 novembre 2021 al 6 febbraio 2022, il Museo Diocesano Carlo Maria Martini di Milano </w:t>
      </w:r>
      <w:r w:rsidR="00F21FC9">
        <w:rPr>
          <w:b/>
          <w:bCs/>
          <w:sz w:val="24"/>
          <w:szCs w:val="24"/>
        </w:rPr>
        <w:t>presenta</w:t>
      </w:r>
      <w:r w:rsidR="00F21FC9" w:rsidRPr="002F7310">
        <w:rPr>
          <w:b/>
          <w:bCs/>
          <w:sz w:val="24"/>
          <w:szCs w:val="24"/>
        </w:rPr>
        <w:t xml:space="preserve"> </w:t>
      </w:r>
      <w:r w:rsidRPr="002F7310">
        <w:rPr>
          <w:b/>
          <w:bCs/>
          <w:sz w:val="24"/>
          <w:szCs w:val="24"/>
        </w:rPr>
        <w:t>uno dei capolavori d’arte sacra del XVIII secolo milanese: il</w:t>
      </w:r>
      <w:r w:rsidR="00E03DD5">
        <w:rPr>
          <w:b/>
          <w:bCs/>
          <w:sz w:val="24"/>
          <w:szCs w:val="24"/>
        </w:rPr>
        <w:t xml:space="preserve"> Presepe del </w:t>
      </w:r>
      <w:proofErr w:type="spellStart"/>
      <w:r w:rsidR="00E03DD5">
        <w:rPr>
          <w:b/>
          <w:bCs/>
          <w:sz w:val="24"/>
          <w:szCs w:val="24"/>
        </w:rPr>
        <w:t>Ger</w:t>
      </w:r>
      <w:r w:rsidR="008446AB">
        <w:rPr>
          <w:b/>
          <w:bCs/>
          <w:sz w:val="24"/>
          <w:szCs w:val="24"/>
        </w:rPr>
        <w:t>n</w:t>
      </w:r>
      <w:r w:rsidR="00E03DD5">
        <w:rPr>
          <w:b/>
          <w:bCs/>
          <w:sz w:val="24"/>
          <w:szCs w:val="24"/>
        </w:rPr>
        <w:t>etto</w:t>
      </w:r>
      <w:proofErr w:type="spellEnd"/>
      <w:r w:rsidR="00CF68D6" w:rsidRPr="00206D13">
        <w:rPr>
          <w:sz w:val="24"/>
          <w:szCs w:val="24"/>
        </w:rPr>
        <w:t>,</w:t>
      </w:r>
      <w:r w:rsidR="00CF68D6">
        <w:rPr>
          <w:b/>
          <w:bCs/>
          <w:sz w:val="24"/>
          <w:szCs w:val="24"/>
        </w:rPr>
        <w:t xml:space="preserve"> </w:t>
      </w:r>
      <w:r w:rsidR="00CF68D6" w:rsidRPr="00CF68D6">
        <w:rPr>
          <w:sz w:val="24"/>
          <w:szCs w:val="24"/>
        </w:rPr>
        <w:t>così chiamato dal luogo di provenienza, Villa</w:t>
      </w:r>
      <w:r w:rsidR="00CF68D6" w:rsidRPr="00673559">
        <w:rPr>
          <w:sz w:val="24"/>
          <w:szCs w:val="24"/>
        </w:rPr>
        <w:t xml:space="preserve"> del </w:t>
      </w:r>
      <w:proofErr w:type="spellStart"/>
      <w:r w:rsidR="00CF68D6" w:rsidRPr="00673559">
        <w:rPr>
          <w:sz w:val="24"/>
          <w:szCs w:val="24"/>
        </w:rPr>
        <w:t>Gernetto</w:t>
      </w:r>
      <w:proofErr w:type="spellEnd"/>
      <w:r w:rsidR="00CF68D6" w:rsidRPr="00673559">
        <w:rPr>
          <w:sz w:val="24"/>
          <w:szCs w:val="24"/>
        </w:rPr>
        <w:t xml:space="preserve"> a Lesmo in Brianza</w:t>
      </w:r>
      <w:r>
        <w:rPr>
          <w:bCs/>
          <w:sz w:val="24"/>
          <w:szCs w:val="24"/>
        </w:rPr>
        <w:t>, composto da</w:t>
      </w:r>
      <w:r w:rsidRPr="00673559">
        <w:rPr>
          <w:sz w:val="24"/>
          <w:szCs w:val="24"/>
        </w:rPr>
        <w:t xml:space="preserve"> circa </w:t>
      </w:r>
      <w:r w:rsidRPr="00673559">
        <w:rPr>
          <w:b/>
          <w:sz w:val="24"/>
          <w:szCs w:val="24"/>
        </w:rPr>
        <w:t>60 personaggi, dipinti su carta o cartoncino sagomati</w:t>
      </w:r>
      <w:r w:rsidR="00E70AED">
        <w:rPr>
          <w:sz w:val="24"/>
          <w:szCs w:val="24"/>
        </w:rPr>
        <w:t xml:space="preserve"> alti dai 35 ai 60 cm.</w:t>
      </w:r>
      <w:r w:rsidRPr="00673559">
        <w:rPr>
          <w:sz w:val="24"/>
          <w:szCs w:val="24"/>
        </w:rPr>
        <w:t xml:space="preserve"> </w:t>
      </w:r>
    </w:p>
    <w:p w14:paraId="1791E465" w14:textId="1D0AA004" w:rsidR="002F7310" w:rsidRPr="00673559" w:rsidRDefault="002F7310" w:rsidP="002F7310">
      <w:pPr>
        <w:spacing w:after="120"/>
        <w:jc w:val="both"/>
        <w:rPr>
          <w:sz w:val="24"/>
          <w:szCs w:val="24"/>
        </w:rPr>
      </w:pPr>
      <w:r w:rsidRPr="00673559">
        <w:rPr>
          <w:sz w:val="24"/>
          <w:szCs w:val="24"/>
        </w:rPr>
        <w:t xml:space="preserve">La maggior parte di essi sono stati dipinti da </w:t>
      </w:r>
      <w:r w:rsidRPr="00673559">
        <w:rPr>
          <w:b/>
          <w:sz w:val="24"/>
          <w:szCs w:val="24"/>
        </w:rPr>
        <w:t>Francesco Londonio</w:t>
      </w:r>
      <w:r w:rsidRPr="00673559">
        <w:rPr>
          <w:sz w:val="24"/>
          <w:szCs w:val="24"/>
        </w:rPr>
        <w:t xml:space="preserve"> (1723-1783), uno dei più importanti artisti lombardi del Settecento, specializzato proprio in presepi, in scene campestri e raffigurazioni di animali.</w:t>
      </w:r>
    </w:p>
    <w:p w14:paraId="3E863926" w14:textId="30A6F331" w:rsidR="002F7310" w:rsidRDefault="002F7310" w:rsidP="002F7310">
      <w:pPr>
        <w:spacing w:after="120"/>
        <w:jc w:val="both"/>
        <w:rPr>
          <w:sz w:val="24"/>
          <w:szCs w:val="24"/>
        </w:rPr>
      </w:pPr>
      <w:r w:rsidRPr="00673559">
        <w:rPr>
          <w:sz w:val="24"/>
          <w:szCs w:val="24"/>
        </w:rPr>
        <w:t xml:space="preserve">L’opera, </w:t>
      </w:r>
      <w:r w:rsidR="00E03DD5">
        <w:rPr>
          <w:sz w:val="24"/>
          <w:szCs w:val="24"/>
        </w:rPr>
        <w:t xml:space="preserve">entrata nelle collezioni del museo nel </w:t>
      </w:r>
      <w:r w:rsidRPr="00673559">
        <w:rPr>
          <w:sz w:val="24"/>
          <w:szCs w:val="24"/>
        </w:rPr>
        <w:t xml:space="preserve">2018, grazie alla donazione di Anna Maria Bagatti Valsecchi, proviene dalla collezione Cavazzi della Somaglia, </w:t>
      </w:r>
      <w:r w:rsidRPr="001708F2">
        <w:rPr>
          <w:sz w:val="24"/>
          <w:szCs w:val="24"/>
        </w:rPr>
        <w:t>ed</w:t>
      </w:r>
      <w:r w:rsidRPr="00673559">
        <w:rPr>
          <w:sz w:val="24"/>
          <w:szCs w:val="24"/>
        </w:rPr>
        <w:t xml:space="preserve"> è uno dei pochi presepi settecenteschi lombardi di questo tipo. </w:t>
      </w:r>
    </w:p>
    <w:p w14:paraId="114E883B" w14:textId="1703C489" w:rsidR="002F7310" w:rsidRDefault="002F7310" w:rsidP="002F731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CF68D6">
        <w:rPr>
          <w:sz w:val="24"/>
          <w:szCs w:val="24"/>
        </w:rPr>
        <w:t>’iniziativa</w:t>
      </w:r>
      <w:r w:rsidR="00B5042F">
        <w:rPr>
          <w:sz w:val="24"/>
          <w:szCs w:val="24"/>
        </w:rPr>
        <w:t xml:space="preserve">, curata da Nadia Righi e Alessia </w:t>
      </w:r>
      <w:proofErr w:type="spellStart"/>
      <w:r w:rsidR="00B5042F">
        <w:rPr>
          <w:sz w:val="24"/>
          <w:szCs w:val="24"/>
        </w:rPr>
        <w:t>Devitini</w:t>
      </w:r>
      <w:proofErr w:type="spellEnd"/>
      <w:r w:rsidR="00B5042F">
        <w:rPr>
          <w:sz w:val="24"/>
          <w:szCs w:val="24"/>
        </w:rPr>
        <w:t>,</w:t>
      </w:r>
      <w:r w:rsidR="005C4B47">
        <w:rPr>
          <w:sz w:val="24"/>
          <w:szCs w:val="24"/>
        </w:rPr>
        <w:t xml:space="preserve"> rispettivamente direttrice e conservatrice del Museo Diocesano di Milano, </w:t>
      </w:r>
      <w:r>
        <w:rPr>
          <w:sz w:val="24"/>
          <w:szCs w:val="24"/>
        </w:rPr>
        <w:t>si tiene in occasione delle celebrazioni per il ventesimo anniversario di storia del Museo Diocesano di Milano.</w:t>
      </w:r>
    </w:p>
    <w:p w14:paraId="40827563" w14:textId="25CA5F89" w:rsidR="002F7310" w:rsidRDefault="00E70AED" w:rsidP="002F731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Lo scenografico presepe</w:t>
      </w:r>
      <w:r w:rsidR="002F7310" w:rsidRPr="00673559">
        <w:rPr>
          <w:sz w:val="24"/>
          <w:szCs w:val="24"/>
        </w:rPr>
        <w:t xml:space="preserve"> era destinato, in origine, a essere allestito durante il periodo natalizio</w:t>
      </w:r>
      <w:r>
        <w:rPr>
          <w:sz w:val="24"/>
          <w:szCs w:val="24"/>
        </w:rPr>
        <w:t xml:space="preserve"> occupando un intero</w:t>
      </w:r>
      <w:r w:rsidR="002F7310" w:rsidRPr="00673559">
        <w:rPr>
          <w:sz w:val="24"/>
          <w:szCs w:val="24"/>
        </w:rPr>
        <w:t xml:space="preserve"> salone di Villa del </w:t>
      </w:r>
      <w:proofErr w:type="spellStart"/>
      <w:r w:rsidR="002F7310" w:rsidRPr="00673559">
        <w:rPr>
          <w:sz w:val="24"/>
          <w:szCs w:val="24"/>
        </w:rPr>
        <w:t>Gernetto</w:t>
      </w:r>
      <w:proofErr w:type="spellEnd"/>
      <w:r w:rsidR="002F7310" w:rsidRPr="00673559">
        <w:rPr>
          <w:sz w:val="24"/>
          <w:szCs w:val="24"/>
        </w:rPr>
        <w:t xml:space="preserve">, acquistata nel 1772 dal Conte Giacomo </w:t>
      </w:r>
      <w:proofErr w:type="spellStart"/>
      <w:r w:rsidR="002F7310" w:rsidRPr="00673559">
        <w:rPr>
          <w:sz w:val="24"/>
          <w:szCs w:val="24"/>
        </w:rPr>
        <w:t>Mellerio</w:t>
      </w:r>
      <w:proofErr w:type="spellEnd"/>
      <w:r w:rsidR="002F7310" w:rsidRPr="00673559">
        <w:rPr>
          <w:sz w:val="24"/>
          <w:szCs w:val="24"/>
        </w:rPr>
        <w:t xml:space="preserve"> (1711-1782), presso la quale il Londonio era solito passare lunghi periodi di villeggiatura.</w:t>
      </w:r>
    </w:p>
    <w:p w14:paraId="5CDF7AD3" w14:textId="77777777" w:rsidR="00C81241" w:rsidRDefault="002F7310" w:rsidP="00C81241">
      <w:pPr>
        <w:spacing w:after="0"/>
        <w:jc w:val="both"/>
        <w:rPr>
          <w:sz w:val="24"/>
          <w:szCs w:val="24"/>
        </w:rPr>
      </w:pPr>
      <w:r w:rsidRPr="00673559">
        <w:rPr>
          <w:sz w:val="24"/>
          <w:szCs w:val="24"/>
        </w:rPr>
        <w:t xml:space="preserve">Nel corso dell’Ottocento, gli eredi </w:t>
      </w:r>
      <w:proofErr w:type="spellStart"/>
      <w:r w:rsidRPr="00673559">
        <w:rPr>
          <w:sz w:val="24"/>
          <w:szCs w:val="24"/>
        </w:rPr>
        <w:t>Mellerio</w:t>
      </w:r>
      <w:proofErr w:type="spellEnd"/>
      <w:r w:rsidRPr="00673559">
        <w:rPr>
          <w:sz w:val="24"/>
          <w:szCs w:val="24"/>
        </w:rPr>
        <w:t xml:space="preserve">, quando fu chiara l’importanza e la rarità del complesso, fecero montare le sagome entro cornici ovali o rettangolari che furono usate come decoro stabile per i </w:t>
      </w:r>
      <w:r w:rsidRPr="002F7310">
        <w:rPr>
          <w:sz w:val="24"/>
          <w:szCs w:val="24"/>
        </w:rPr>
        <w:t xml:space="preserve">saloni della residenza brianzola. </w:t>
      </w:r>
    </w:p>
    <w:p w14:paraId="67DE1EAB" w14:textId="7DB67CD2" w:rsidR="002F7310" w:rsidRDefault="002F7310" w:rsidP="002F7310">
      <w:pPr>
        <w:spacing w:after="120"/>
        <w:jc w:val="both"/>
        <w:rPr>
          <w:sz w:val="24"/>
          <w:szCs w:val="24"/>
        </w:rPr>
      </w:pPr>
      <w:r w:rsidRPr="002F7310">
        <w:rPr>
          <w:sz w:val="24"/>
          <w:szCs w:val="24"/>
        </w:rPr>
        <w:t xml:space="preserve">Il Presepe del </w:t>
      </w:r>
      <w:proofErr w:type="spellStart"/>
      <w:r w:rsidRPr="002F7310">
        <w:rPr>
          <w:sz w:val="24"/>
          <w:szCs w:val="24"/>
        </w:rPr>
        <w:t>Gernetto</w:t>
      </w:r>
      <w:proofErr w:type="spellEnd"/>
      <w:r w:rsidRPr="002F7310">
        <w:rPr>
          <w:sz w:val="24"/>
          <w:szCs w:val="24"/>
        </w:rPr>
        <w:t xml:space="preserve">, </w:t>
      </w:r>
      <w:r w:rsidRPr="00B1708B">
        <w:rPr>
          <w:sz w:val="24"/>
          <w:szCs w:val="24"/>
        </w:rPr>
        <w:t>noto alla critica, è citato nella storiografia e in tutte le pubblicazioni dedicate a Francesco Londonio e al presepe in Lombardia.</w:t>
      </w:r>
    </w:p>
    <w:p w14:paraId="31C207D3" w14:textId="652BE5C4" w:rsidR="00912B3B" w:rsidRPr="00963C97" w:rsidRDefault="00E70AED" w:rsidP="000E212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La mostra è anche lo spunto per riflettere sulle origini del presepe e sulla sua storia e su una tradizione diventata così popolare e</w:t>
      </w:r>
      <w:r w:rsidR="000E2121">
        <w:rPr>
          <w:sz w:val="24"/>
          <w:szCs w:val="24"/>
        </w:rPr>
        <w:t>,</w:t>
      </w:r>
      <w:r>
        <w:rPr>
          <w:sz w:val="24"/>
          <w:szCs w:val="24"/>
        </w:rPr>
        <w:t xml:space="preserve"> in particolare</w:t>
      </w:r>
      <w:r w:rsidR="000E2121">
        <w:rPr>
          <w:sz w:val="24"/>
          <w:szCs w:val="24"/>
        </w:rPr>
        <w:t>,</w:t>
      </w:r>
      <w:r>
        <w:rPr>
          <w:sz w:val="24"/>
          <w:szCs w:val="24"/>
        </w:rPr>
        <w:t xml:space="preserve"> sui cosiddetti “presepi di carta”</w:t>
      </w:r>
      <w:r w:rsidR="000E2121">
        <w:rPr>
          <w:sz w:val="24"/>
          <w:szCs w:val="24"/>
        </w:rPr>
        <w:t>, che</w:t>
      </w:r>
      <w:r w:rsidR="00B1708B" w:rsidRPr="00B1708B">
        <w:rPr>
          <w:sz w:val="24"/>
          <w:szCs w:val="24"/>
        </w:rPr>
        <w:t xml:space="preserve"> si diffondono a partire dal XVII secolo, con figure dipinte a tempera o a olio su carta, cartone e su tavole di legno, e più tardi anche stampate. Queste sagome, di per sé bidimensionali, una volta collocate nello spazio in un contesto realizzato </w:t>
      </w:r>
      <w:r w:rsidR="00B1708B" w:rsidRPr="00B1708B">
        <w:rPr>
          <w:i/>
          <w:iCs/>
          <w:sz w:val="24"/>
          <w:szCs w:val="24"/>
        </w:rPr>
        <w:t>ad hoc</w:t>
      </w:r>
      <w:r w:rsidR="00B1708B" w:rsidRPr="00B1708B">
        <w:rPr>
          <w:sz w:val="24"/>
          <w:szCs w:val="24"/>
        </w:rPr>
        <w:t xml:space="preserve"> acquistavano una teatralità e una sorta di tridimensionalità, anche grazie alla presenza di un’ambientazione, di uno sfondo, di un sistema di quinte teatrali, divenendo di fatto un vero e proprio </w:t>
      </w:r>
      <w:r w:rsidR="00B1708B" w:rsidRPr="000E4477">
        <w:rPr>
          <w:iCs/>
          <w:sz w:val="24"/>
          <w:szCs w:val="24"/>
        </w:rPr>
        <w:t>presepe</w:t>
      </w:r>
      <w:r w:rsidR="00B1708B" w:rsidRPr="00B1708B">
        <w:rPr>
          <w:sz w:val="24"/>
          <w:szCs w:val="24"/>
        </w:rPr>
        <w:t xml:space="preserve">. </w:t>
      </w:r>
      <w:r w:rsidR="003808D5">
        <w:rPr>
          <w:sz w:val="24"/>
          <w:szCs w:val="24"/>
        </w:rPr>
        <w:t xml:space="preserve">A Francesco Londonio spetta </w:t>
      </w:r>
      <w:r w:rsidR="00E83479" w:rsidRPr="00B1708B">
        <w:rPr>
          <w:sz w:val="24"/>
          <w:szCs w:val="24"/>
        </w:rPr>
        <w:t xml:space="preserve">un ruolo </w:t>
      </w:r>
      <w:r w:rsidR="00E83479">
        <w:rPr>
          <w:sz w:val="24"/>
          <w:szCs w:val="24"/>
        </w:rPr>
        <w:t>d’indubbio</w:t>
      </w:r>
      <w:r w:rsidR="00E83479" w:rsidRPr="00B1708B">
        <w:rPr>
          <w:sz w:val="24"/>
          <w:szCs w:val="24"/>
        </w:rPr>
        <w:t xml:space="preserve"> </w:t>
      </w:r>
      <w:r w:rsidR="00E83479" w:rsidRPr="00963C97">
        <w:rPr>
          <w:sz w:val="24"/>
          <w:szCs w:val="24"/>
        </w:rPr>
        <w:t>primo piano</w:t>
      </w:r>
      <w:r w:rsidR="001E2A29" w:rsidRPr="00963C97">
        <w:rPr>
          <w:sz w:val="24"/>
          <w:szCs w:val="24"/>
        </w:rPr>
        <w:t xml:space="preserve"> tra</w:t>
      </w:r>
      <w:r w:rsidR="00B1708B" w:rsidRPr="00963C97">
        <w:rPr>
          <w:sz w:val="24"/>
          <w:szCs w:val="24"/>
        </w:rPr>
        <w:t xml:space="preserve"> i maggior artefici e promotori di questa tradizione in Italia. </w:t>
      </w:r>
      <w:r w:rsidRPr="00963C97">
        <w:rPr>
          <w:sz w:val="24"/>
          <w:szCs w:val="24"/>
        </w:rPr>
        <w:t>Più tardi la tipologia dei “presepi di carta” si diffonde anche a mezzo stampa raggiungendo una diffusione molto ampia.</w:t>
      </w:r>
    </w:p>
    <w:p w14:paraId="42DAA04A" w14:textId="61FF91B4" w:rsidR="00631EB0" w:rsidRPr="00631EB0" w:rsidRDefault="00631EB0" w:rsidP="00631EB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31EB0">
        <w:rPr>
          <w:rFonts w:asciiTheme="minorHAnsi" w:hAnsiTheme="minorHAnsi" w:cstheme="minorHAnsi"/>
          <w:sz w:val="24"/>
          <w:szCs w:val="24"/>
        </w:rPr>
        <w:t>Le scene principali del presepe sono state restaurate nell’ambito della XIX edizione del programma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31EB0">
        <w:rPr>
          <w:rFonts w:asciiTheme="minorHAnsi" w:hAnsiTheme="minorHAnsi" w:cstheme="minorHAnsi"/>
          <w:i/>
          <w:iCs/>
          <w:sz w:val="24"/>
          <w:szCs w:val="24"/>
        </w:rPr>
        <w:t>Restituzioni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31EB0">
        <w:rPr>
          <w:rFonts w:asciiTheme="minorHAnsi" w:hAnsiTheme="minorHAnsi" w:cstheme="minorHAnsi"/>
          <w:sz w:val="24"/>
          <w:szCs w:val="24"/>
        </w:rPr>
        <w:t>di Intesa Sanpaolo.</w:t>
      </w:r>
    </w:p>
    <w:p w14:paraId="58442028" w14:textId="24859091" w:rsidR="00631EB0" w:rsidRDefault="00631EB0" w:rsidP="00631EB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31EB0">
        <w:rPr>
          <w:rFonts w:asciiTheme="minorHAnsi" w:hAnsiTheme="minorHAnsi" w:cstheme="minorHAnsi"/>
          <w:sz w:val="24"/>
          <w:szCs w:val="24"/>
        </w:rPr>
        <w:t>Altre figure sono state restaurate grazie alla generosità dell’Associazione Volontari del Museo Diocesano.</w:t>
      </w:r>
    </w:p>
    <w:p w14:paraId="3307CCEA" w14:textId="77777777" w:rsidR="00631EB0" w:rsidRPr="00631EB0" w:rsidRDefault="00631EB0" w:rsidP="00631EB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DB43AA9" w14:textId="151828EC" w:rsidR="00B5042F" w:rsidRDefault="00B5042F" w:rsidP="008713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Accompagna la mostra un catalogo Silvana Editoriale.</w:t>
      </w:r>
    </w:p>
    <w:p w14:paraId="5AE6AE90" w14:textId="77777777" w:rsidR="008713D2" w:rsidRPr="002F7310" w:rsidRDefault="008713D2" w:rsidP="008713D2">
      <w:pPr>
        <w:spacing w:after="0"/>
        <w:jc w:val="both"/>
        <w:rPr>
          <w:sz w:val="24"/>
          <w:szCs w:val="24"/>
        </w:rPr>
      </w:pPr>
    </w:p>
    <w:p w14:paraId="43A1B6E4" w14:textId="14316BEE" w:rsidR="002A2158" w:rsidRPr="002F7310" w:rsidRDefault="002F7310" w:rsidP="002F7310">
      <w:pPr>
        <w:spacing w:after="0"/>
        <w:rPr>
          <w:sz w:val="24"/>
          <w:szCs w:val="24"/>
        </w:rPr>
      </w:pPr>
      <w:r w:rsidRPr="002F7310">
        <w:rPr>
          <w:sz w:val="24"/>
          <w:szCs w:val="24"/>
        </w:rPr>
        <w:t xml:space="preserve">Milano, </w:t>
      </w:r>
      <w:r w:rsidR="00DB6ACC">
        <w:rPr>
          <w:sz w:val="24"/>
          <w:szCs w:val="24"/>
        </w:rPr>
        <w:t xml:space="preserve">24 </w:t>
      </w:r>
      <w:r w:rsidRPr="002F7310">
        <w:rPr>
          <w:sz w:val="24"/>
          <w:szCs w:val="24"/>
        </w:rPr>
        <w:t>novembre 2021</w:t>
      </w:r>
    </w:p>
    <w:p w14:paraId="7D349E78" w14:textId="3A7CC803" w:rsidR="002F7310" w:rsidRDefault="002F7310" w:rsidP="002F7310">
      <w:pPr>
        <w:spacing w:after="0"/>
        <w:rPr>
          <w:sz w:val="24"/>
          <w:szCs w:val="24"/>
        </w:rPr>
      </w:pPr>
    </w:p>
    <w:p w14:paraId="286D6B68" w14:textId="77777777" w:rsidR="00B403A5" w:rsidRPr="00B403A5" w:rsidRDefault="00B403A5" w:rsidP="00B403A5">
      <w:pPr>
        <w:spacing w:after="0"/>
        <w:rPr>
          <w:b/>
          <w:bCs/>
        </w:rPr>
      </w:pPr>
      <w:r w:rsidRPr="00B403A5">
        <w:rPr>
          <w:b/>
          <w:bCs/>
        </w:rPr>
        <w:t>IL PRESEPE DI CARTA DI FRANCESCO LONDONIO (1723-1783)</w:t>
      </w:r>
    </w:p>
    <w:p w14:paraId="7A6E7E3F" w14:textId="77777777" w:rsidR="0013775F" w:rsidRPr="0013775F" w:rsidRDefault="0013775F" w:rsidP="0013775F">
      <w:pPr>
        <w:spacing w:after="0"/>
        <w:rPr>
          <w:bCs/>
        </w:rPr>
      </w:pPr>
      <w:r w:rsidRPr="0013775F">
        <w:rPr>
          <w:bCs/>
        </w:rPr>
        <w:t>Milano, Museo Diocesano Carlo Maria Martini (p.zza Sant’Eustorgio, 3)</w:t>
      </w:r>
    </w:p>
    <w:p w14:paraId="7BEE31C4" w14:textId="02F1277C" w:rsidR="0013775F" w:rsidRPr="0013775F" w:rsidRDefault="0013775F" w:rsidP="0013775F">
      <w:pPr>
        <w:spacing w:after="0"/>
        <w:rPr>
          <w:b/>
          <w:bCs/>
        </w:rPr>
      </w:pPr>
      <w:r>
        <w:rPr>
          <w:b/>
          <w:bCs/>
        </w:rPr>
        <w:t>25</w:t>
      </w:r>
      <w:r w:rsidRPr="0013775F">
        <w:rPr>
          <w:b/>
          <w:bCs/>
        </w:rPr>
        <w:t xml:space="preserve"> novembre 2021 – 6 febbraio 2022</w:t>
      </w:r>
    </w:p>
    <w:p w14:paraId="7BF82835" w14:textId="77777777" w:rsidR="0013775F" w:rsidRPr="0013775F" w:rsidRDefault="0013775F" w:rsidP="0013775F">
      <w:pPr>
        <w:spacing w:after="0"/>
      </w:pPr>
    </w:p>
    <w:p w14:paraId="7A2B6AC4" w14:textId="47064E78" w:rsidR="0013775F" w:rsidRPr="0013775F" w:rsidRDefault="0013775F" w:rsidP="0013775F">
      <w:pPr>
        <w:spacing w:after="0"/>
      </w:pPr>
      <w:r w:rsidRPr="0013775F">
        <w:rPr>
          <w:b/>
          <w:bCs/>
        </w:rPr>
        <w:t>Orari</w:t>
      </w:r>
      <w:r w:rsidRPr="0013775F">
        <w:t>:</w:t>
      </w:r>
    </w:p>
    <w:p w14:paraId="6EABE899" w14:textId="77777777" w:rsidR="0013775F" w:rsidRPr="0013775F" w:rsidRDefault="0013775F" w:rsidP="0013775F">
      <w:pPr>
        <w:spacing w:after="0"/>
      </w:pPr>
      <w:r w:rsidRPr="0013775F">
        <w:t>martedì- domenica, 10-18</w:t>
      </w:r>
    </w:p>
    <w:p w14:paraId="5407181D" w14:textId="77777777" w:rsidR="0013775F" w:rsidRPr="0013775F" w:rsidRDefault="0013775F" w:rsidP="0013775F">
      <w:pPr>
        <w:spacing w:after="0"/>
      </w:pPr>
      <w:r w:rsidRPr="0013775F">
        <w:t>Chiuso lunedì</w:t>
      </w:r>
    </w:p>
    <w:p w14:paraId="2F34E4FB" w14:textId="77777777" w:rsidR="0013775F" w:rsidRPr="0013775F" w:rsidRDefault="0013775F" w:rsidP="0013775F">
      <w:pPr>
        <w:spacing w:after="0"/>
      </w:pPr>
    </w:p>
    <w:p w14:paraId="1B413FDC" w14:textId="77777777" w:rsidR="0013775F" w:rsidRPr="0013775F" w:rsidRDefault="0013775F" w:rsidP="0013775F">
      <w:pPr>
        <w:spacing w:after="0"/>
      </w:pPr>
      <w:r w:rsidRPr="0013775F">
        <w:rPr>
          <w:b/>
          <w:bCs/>
        </w:rPr>
        <w:t>Biglietti</w:t>
      </w:r>
      <w:r w:rsidRPr="0013775F">
        <w:t>:</w:t>
      </w:r>
    </w:p>
    <w:p w14:paraId="313BAA1F" w14:textId="77777777" w:rsidR="0013775F" w:rsidRPr="0013775F" w:rsidRDefault="0013775F" w:rsidP="0013775F">
      <w:pPr>
        <w:spacing w:after="0"/>
      </w:pPr>
      <w:r w:rsidRPr="0013775F">
        <w:t>intero, € 8,00</w:t>
      </w:r>
    </w:p>
    <w:p w14:paraId="58FA40E0" w14:textId="77777777" w:rsidR="0013775F" w:rsidRPr="0013775F" w:rsidRDefault="0013775F" w:rsidP="0013775F">
      <w:pPr>
        <w:spacing w:after="0"/>
      </w:pPr>
      <w:r w:rsidRPr="0013775F">
        <w:t>Ridotto e gruppi, € 6,00</w:t>
      </w:r>
    </w:p>
    <w:p w14:paraId="1397B482" w14:textId="77777777" w:rsidR="0013775F" w:rsidRPr="0013775F" w:rsidRDefault="0013775F" w:rsidP="0013775F">
      <w:pPr>
        <w:spacing w:after="0"/>
      </w:pPr>
      <w:r w:rsidRPr="0013775F">
        <w:t>Scuole e oratori, € 4,00</w:t>
      </w:r>
    </w:p>
    <w:p w14:paraId="6C75E07F" w14:textId="77777777" w:rsidR="0013775F" w:rsidRPr="0013775F" w:rsidRDefault="0013775F" w:rsidP="0013775F">
      <w:pPr>
        <w:spacing w:after="0"/>
      </w:pPr>
    </w:p>
    <w:p w14:paraId="013264D2" w14:textId="77777777" w:rsidR="0013775F" w:rsidRPr="0013775F" w:rsidRDefault="0013775F" w:rsidP="0013775F">
      <w:pPr>
        <w:spacing w:after="0"/>
        <w:rPr>
          <w:u w:val="single"/>
        </w:rPr>
      </w:pPr>
      <w:r w:rsidRPr="0013775F">
        <w:rPr>
          <w:b/>
          <w:bCs/>
        </w:rPr>
        <w:t>Informazioni</w:t>
      </w:r>
      <w:r w:rsidRPr="0013775F">
        <w:t xml:space="preserve">: T. +39 02 89420019; </w:t>
      </w:r>
      <w:hyperlink r:id="rId10" w:history="1">
        <w:r w:rsidRPr="0013775F">
          <w:rPr>
            <w:rStyle w:val="Collegamentoipertestuale"/>
          </w:rPr>
          <w:t>www.chiostrisanteustorgio.it</w:t>
        </w:r>
      </w:hyperlink>
    </w:p>
    <w:p w14:paraId="0552895C" w14:textId="4DF0177F" w:rsidR="008713D2" w:rsidRDefault="008713D2">
      <w:r>
        <w:br w:type="page"/>
      </w:r>
    </w:p>
    <w:p w14:paraId="0EC23EF7" w14:textId="77777777" w:rsidR="0013775F" w:rsidRPr="0013775F" w:rsidRDefault="0013775F" w:rsidP="0013775F">
      <w:pPr>
        <w:spacing w:after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4"/>
        <w:gridCol w:w="8677"/>
      </w:tblGrid>
      <w:tr w:rsidR="0013775F" w:rsidRPr="0013775F" w14:paraId="0B080291" w14:textId="77777777" w:rsidTr="00910ED2">
        <w:trPr>
          <w:trHeight w:val="528"/>
        </w:trPr>
        <w:tc>
          <w:tcPr>
            <w:tcW w:w="534" w:type="dxa"/>
            <w:vAlign w:val="center"/>
          </w:tcPr>
          <w:p w14:paraId="4A6C4352" w14:textId="77777777" w:rsidR="0013775F" w:rsidRPr="0013775F" w:rsidRDefault="0013775F" w:rsidP="0013775F">
            <w:pPr>
              <w:spacing w:after="0"/>
            </w:pPr>
            <w:r w:rsidRPr="0013775F">
              <w:rPr>
                <w:noProof/>
                <w:lang w:eastAsia="it-IT"/>
              </w:rPr>
              <w:drawing>
                <wp:inline distT="0" distB="0" distL="0" distR="0" wp14:anchorId="6ABA9AEA" wp14:editId="13D5FCD8">
                  <wp:extent cx="170180" cy="170180"/>
                  <wp:effectExtent l="0" t="0" r="0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365F8F44" w14:textId="77777777" w:rsidR="0013775F" w:rsidRPr="0013775F" w:rsidRDefault="0013775F" w:rsidP="0013775F">
            <w:pPr>
              <w:spacing w:after="0"/>
            </w:pPr>
            <w:r w:rsidRPr="0013775F">
              <w:t>@MuseoDiocesanoMilano</w:t>
            </w:r>
          </w:p>
        </w:tc>
      </w:tr>
      <w:tr w:rsidR="0013775F" w:rsidRPr="0013775F" w14:paraId="25F3C4E7" w14:textId="77777777" w:rsidTr="00910ED2">
        <w:trPr>
          <w:trHeight w:val="281"/>
        </w:trPr>
        <w:tc>
          <w:tcPr>
            <w:tcW w:w="534" w:type="dxa"/>
            <w:vAlign w:val="center"/>
          </w:tcPr>
          <w:p w14:paraId="4D572681" w14:textId="77777777" w:rsidR="0013775F" w:rsidRPr="0013775F" w:rsidRDefault="0013775F" w:rsidP="0013775F">
            <w:pPr>
              <w:spacing w:after="0"/>
            </w:pPr>
            <w:r w:rsidRPr="0013775F">
              <w:rPr>
                <w:noProof/>
                <w:lang w:eastAsia="it-IT"/>
              </w:rPr>
              <w:drawing>
                <wp:inline distT="0" distB="0" distL="0" distR="0" wp14:anchorId="1351AB49" wp14:editId="3F24C791">
                  <wp:extent cx="179070" cy="179070"/>
                  <wp:effectExtent l="0" t="0" r="0" b="0"/>
                  <wp:docPr id="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41" t="7649" r="18341" b="10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236CF4B0" w14:textId="77777777" w:rsidR="0013775F" w:rsidRPr="0013775F" w:rsidRDefault="0013775F" w:rsidP="0013775F">
            <w:pPr>
              <w:spacing w:after="0"/>
            </w:pPr>
            <w:r w:rsidRPr="0013775F">
              <w:t>@museodiocesanomilano</w:t>
            </w:r>
          </w:p>
        </w:tc>
      </w:tr>
      <w:tr w:rsidR="0013775F" w:rsidRPr="0013775F" w14:paraId="7141052A" w14:textId="77777777" w:rsidTr="00910ED2">
        <w:trPr>
          <w:trHeight w:val="430"/>
        </w:trPr>
        <w:tc>
          <w:tcPr>
            <w:tcW w:w="534" w:type="dxa"/>
            <w:vAlign w:val="center"/>
          </w:tcPr>
          <w:p w14:paraId="13D597E7" w14:textId="77777777" w:rsidR="0013775F" w:rsidRPr="0013775F" w:rsidRDefault="0013775F" w:rsidP="0013775F">
            <w:pPr>
              <w:spacing w:after="0"/>
            </w:pPr>
            <w:r w:rsidRPr="0013775F">
              <w:rPr>
                <w:noProof/>
                <w:lang w:eastAsia="it-IT"/>
              </w:rPr>
              <w:drawing>
                <wp:inline distT="0" distB="0" distL="0" distR="0" wp14:anchorId="0108DA6D" wp14:editId="4BB0256B">
                  <wp:extent cx="219710" cy="17907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3" t="23021" r="17747" b="2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0431456C" w14:textId="77777777" w:rsidR="0013775F" w:rsidRPr="0013775F" w:rsidRDefault="0013775F" w:rsidP="0013775F">
            <w:pPr>
              <w:spacing w:after="0"/>
            </w:pPr>
            <w:r w:rsidRPr="0013775F">
              <w:t>@MUDIMilano</w:t>
            </w:r>
          </w:p>
        </w:tc>
      </w:tr>
      <w:tr w:rsidR="0013775F" w:rsidRPr="0013775F" w14:paraId="32520D45" w14:textId="77777777" w:rsidTr="00910ED2">
        <w:trPr>
          <w:trHeight w:val="409"/>
        </w:trPr>
        <w:tc>
          <w:tcPr>
            <w:tcW w:w="534" w:type="dxa"/>
            <w:vAlign w:val="center"/>
          </w:tcPr>
          <w:p w14:paraId="667020A7" w14:textId="77777777" w:rsidR="0013775F" w:rsidRPr="0013775F" w:rsidRDefault="0013775F" w:rsidP="0013775F">
            <w:pPr>
              <w:spacing w:after="0"/>
            </w:pPr>
            <w:r w:rsidRPr="0013775F">
              <w:rPr>
                <w:noProof/>
                <w:lang w:eastAsia="it-IT"/>
              </w:rPr>
              <w:drawing>
                <wp:inline distT="0" distB="0" distL="0" distR="0" wp14:anchorId="3F985EF3" wp14:editId="537F76DA">
                  <wp:extent cx="179070" cy="179070"/>
                  <wp:effectExtent l="0" t="0" r="0" b="0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1" t="7941" r="7941" b="7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76A1A55E" w14:textId="77777777" w:rsidR="0013775F" w:rsidRPr="0013775F" w:rsidRDefault="0013775F" w:rsidP="0013775F">
            <w:pPr>
              <w:spacing w:after="0"/>
            </w:pPr>
            <w:proofErr w:type="spellStart"/>
            <w:r w:rsidRPr="0013775F">
              <w:t>MuDiMi</w:t>
            </w:r>
            <w:proofErr w:type="spellEnd"/>
            <w:r w:rsidRPr="0013775F">
              <w:t xml:space="preserve"> – Museo Diocesano Milano</w:t>
            </w:r>
          </w:p>
        </w:tc>
      </w:tr>
      <w:tr w:rsidR="0013775F" w:rsidRPr="0013775F" w14:paraId="0FCD4429" w14:textId="77777777" w:rsidTr="00910ED2">
        <w:tc>
          <w:tcPr>
            <w:tcW w:w="534" w:type="dxa"/>
            <w:vAlign w:val="center"/>
          </w:tcPr>
          <w:p w14:paraId="10D3EF4E" w14:textId="77777777" w:rsidR="0013775F" w:rsidRPr="0013775F" w:rsidRDefault="0013775F" w:rsidP="0013775F">
            <w:pPr>
              <w:spacing w:after="0"/>
            </w:pPr>
            <w:r w:rsidRPr="0013775F">
              <w:rPr>
                <w:noProof/>
                <w:lang w:eastAsia="it-IT"/>
              </w:rPr>
              <w:drawing>
                <wp:inline distT="0" distB="0" distL="0" distR="0" wp14:anchorId="5BFF7C95" wp14:editId="735B55D7">
                  <wp:extent cx="179070" cy="125730"/>
                  <wp:effectExtent l="0" t="0" r="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2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2D9031A5" w14:textId="77777777" w:rsidR="0013775F" w:rsidRPr="0013775F" w:rsidRDefault="0013775F" w:rsidP="0013775F">
            <w:pPr>
              <w:spacing w:after="0"/>
            </w:pPr>
            <w:r w:rsidRPr="0013775F">
              <w:t xml:space="preserve">Museo Diocesano Milano </w:t>
            </w:r>
          </w:p>
        </w:tc>
      </w:tr>
    </w:tbl>
    <w:p w14:paraId="50BC9BBB" w14:textId="77777777" w:rsidR="0013775F" w:rsidRPr="0013775F" w:rsidRDefault="0013775F" w:rsidP="0013775F">
      <w:pPr>
        <w:spacing w:after="0"/>
      </w:pPr>
    </w:p>
    <w:p w14:paraId="6EAF2FAB" w14:textId="2BBEE9BE" w:rsidR="0013775F" w:rsidRPr="0013775F" w:rsidRDefault="00C61E08" w:rsidP="0013775F">
      <w:pPr>
        <w:spacing w:after="0"/>
      </w:pPr>
      <w:r>
        <w:t>#MuseoDiocesanoMilano #MuDiMi #MuDiMi20</w:t>
      </w:r>
    </w:p>
    <w:p w14:paraId="51C4B20D" w14:textId="77777777" w:rsidR="0013775F" w:rsidRPr="0013775F" w:rsidRDefault="0013775F" w:rsidP="0013775F">
      <w:pPr>
        <w:spacing w:after="0"/>
      </w:pPr>
    </w:p>
    <w:p w14:paraId="01EF6B2D" w14:textId="77777777" w:rsidR="0013775F" w:rsidRPr="0013775F" w:rsidRDefault="0013775F" w:rsidP="0013775F">
      <w:pPr>
        <w:spacing w:after="0"/>
        <w:rPr>
          <w:b/>
          <w:u w:val="single"/>
        </w:rPr>
      </w:pPr>
      <w:r w:rsidRPr="0013775F">
        <w:rPr>
          <w:b/>
          <w:u w:val="single"/>
        </w:rPr>
        <w:t>Ufficio stampa</w:t>
      </w:r>
    </w:p>
    <w:p w14:paraId="58EF57A4" w14:textId="77777777" w:rsidR="0013775F" w:rsidRPr="0013775F" w:rsidRDefault="0013775F" w:rsidP="0013775F">
      <w:pPr>
        <w:spacing w:after="0"/>
        <w:rPr>
          <w:u w:val="single"/>
        </w:rPr>
      </w:pPr>
      <w:r w:rsidRPr="0013775F">
        <w:rPr>
          <w:b/>
        </w:rPr>
        <w:t xml:space="preserve">CLP Relazioni Pubbliche </w:t>
      </w:r>
      <w:r w:rsidRPr="0013775F">
        <w:t xml:space="preserve">| Anna Defrancesco | T. +39 02 </w:t>
      </w:r>
      <w:bookmarkStart w:id="0" w:name="_Hlk85724083"/>
      <w:r w:rsidRPr="0013775F">
        <w:t xml:space="preserve">36755700 </w:t>
      </w:r>
      <w:bookmarkEnd w:id="0"/>
      <w:r w:rsidRPr="0013775F">
        <w:t xml:space="preserve">| M. +39 349 6107625  </w:t>
      </w:r>
      <w:hyperlink r:id="rId16" w:history="1">
        <w:r w:rsidRPr="0013775F">
          <w:rPr>
            <w:rStyle w:val="Collegamentoipertestuale"/>
          </w:rPr>
          <w:t>anna.defrancesco@clp1968.it</w:t>
        </w:r>
      </w:hyperlink>
      <w:r w:rsidRPr="0013775F">
        <w:t xml:space="preserve"> | </w:t>
      </w:r>
      <w:hyperlink r:id="rId17" w:history="1">
        <w:r w:rsidRPr="0013775F">
          <w:rPr>
            <w:rStyle w:val="Collegamentoipertestuale"/>
          </w:rPr>
          <w:t>www.clp1968.it</w:t>
        </w:r>
      </w:hyperlink>
      <w:r w:rsidRPr="0013775F">
        <w:rPr>
          <w:u w:val="single"/>
        </w:rPr>
        <w:t xml:space="preserve"> </w:t>
      </w:r>
    </w:p>
    <w:p w14:paraId="1B5F9815" w14:textId="77777777" w:rsidR="0013775F" w:rsidRPr="002F7310" w:rsidRDefault="0013775F" w:rsidP="002F7310">
      <w:pPr>
        <w:spacing w:after="0"/>
        <w:rPr>
          <w:sz w:val="24"/>
          <w:szCs w:val="24"/>
        </w:rPr>
      </w:pPr>
    </w:p>
    <w:sectPr w:rsidR="0013775F" w:rsidRPr="002F7310" w:rsidSect="009A3D73">
      <w:headerReference w:type="first" r:id="rId18"/>
      <w:footerReference w:type="first" r:id="rId19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DDC7" w14:textId="77777777" w:rsidR="00BD6952" w:rsidRDefault="00BD6952" w:rsidP="009A3D73">
      <w:pPr>
        <w:spacing w:after="0" w:line="240" w:lineRule="auto"/>
      </w:pPr>
      <w:r>
        <w:separator/>
      </w:r>
    </w:p>
  </w:endnote>
  <w:endnote w:type="continuationSeparator" w:id="0">
    <w:p w14:paraId="55DA824D" w14:textId="77777777" w:rsidR="00BD6952" w:rsidRDefault="00BD6952" w:rsidP="009A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56C3" w14:textId="18E1F6AF" w:rsidR="009A3D73" w:rsidRDefault="009A3D73" w:rsidP="009A3D73">
    <w:pPr>
      <w:pStyle w:val="Pidipagina"/>
      <w:ind w:left="-993"/>
    </w:pPr>
    <w:r>
      <w:rPr>
        <w:noProof/>
        <w:lang w:eastAsia="it-IT"/>
      </w:rPr>
      <w:drawing>
        <wp:inline distT="0" distB="0" distL="0" distR="0" wp14:anchorId="2FC1444F" wp14:editId="5C5FF365">
          <wp:extent cx="7200000" cy="1715858"/>
          <wp:effectExtent l="0" t="0" r="127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71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3F1F" w14:textId="77777777" w:rsidR="00BD6952" w:rsidRDefault="00BD6952" w:rsidP="009A3D73">
      <w:pPr>
        <w:spacing w:after="0" w:line="240" w:lineRule="auto"/>
      </w:pPr>
      <w:r>
        <w:separator/>
      </w:r>
    </w:p>
  </w:footnote>
  <w:footnote w:type="continuationSeparator" w:id="0">
    <w:p w14:paraId="2E0360A3" w14:textId="77777777" w:rsidR="00BD6952" w:rsidRDefault="00BD6952" w:rsidP="009A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D72B" w14:textId="1927ACD9" w:rsidR="009A3D73" w:rsidRDefault="009A3D73" w:rsidP="009A3D73">
    <w:pPr>
      <w:pStyle w:val="Intestazione"/>
      <w:ind w:left="-851"/>
      <w:jc w:val="center"/>
    </w:pPr>
    <w:r>
      <w:rPr>
        <w:noProof/>
        <w:lang w:eastAsia="it-IT"/>
      </w:rPr>
      <w:drawing>
        <wp:inline distT="0" distB="0" distL="0" distR="0" wp14:anchorId="221EB4C2" wp14:editId="69A7D295">
          <wp:extent cx="7200000" cy="1715224"/>
          <wp:effectExtent l="0" t="0" r="127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71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10"/>
    <w:rsid w:val="000E2121"/>
    <w:rsid w:val="000E4477"/>
    <w:rsid w:val="001029F5"/>
    <w:rsid w:val="0013775F"/>
    <w:rsid w:val="001B2CC3"/>
    <w:rsid w:val="001E2A29"/>
    <w:rsid w:val="00206D13"/>
    <w:rsid w:val="00227DAB"/>
    <w:rsid w:val="002743F7"/>
    <w:rsid w:val="00275DBF"/>
    <w:rsid w:val="002A2158"/>
    <w:rsid w:val="002D30A6"/>
    <w:rsid w:val="002E39DA"/>
    <w:rsid w:val="002F7310"/>
    <w:rsid w:val="003808D5"/>
    <w:rsid w:val="0039646C"/>
    <w:rsid w:val="003E3DD6"/>
    <w:rsid w:val="00422053"/>
    <w:rsid w:val="004D0A1F"/>
    <w:rsid w:val="00521FD8"/>
    <w:rsid w:val="00527618"/>
    <w:rsid w:val="00562593"/>
    <w:rsid w:val="005C4B47"/>
    <w:rsid w:val="0063019D"/>
    <w:rsid w:val="00631EB0"/>
    <w:rsid w:val="006F7D8C"/>
    <w:rsid w:val="00703971"/>
    <w:rsid w:val="007203D2"/>
    <w:rsid w:val="00753F34"/>
    <w:rsid w:val="007732FE"/>
    <w:rsid w:val="007C3425"/>
    <w:rsid w:val="007F2E33"/>
    <w:rsid w:val="00840703"/>
    <w:rsid w:val="008446AB"/>
    <w:rsid w:val="008713D2"/>
    <w:rsid w:val="00912B3B"/>
    <w:rsid w:val="00963C97"/>
    <w:rsid w:val="009971CA"/>
    <w:rsid w:val="009A3D73"/>
    <w:rsid w:val="009D142C"/>
    <w:rsid w:val="00A7712A"/>
    <w:rsid w:val="00B148D0"/>
    <w:rsid w:val="00B153D8"/>
    <w:rsid w:val="00B1708B"/>
    <w:rsid w:val="00B37DA5"/>
    <w:rsid w:val="00B403A5"/>
    <w:rsid w:val="00B5042F"/>
    <w:rsid w:val="00B91914"/>
    <w:rsid w:val="00BD6952"/>
    <w:rsid w:val="00BD6D92"/>
    <w:rsid w:val="00BE5F4D"/>
    <w:rsid w:val="00C120B8"/>
    <w:rsid w:val="00C16852"/>
    <w:rsid w:val="00C303FA"/>
    <w:rsid w:val="00C61E08"/>
    <w:rsid w:val="00C81241"/>
    <w:rsid w:val="00CF3628"/>
    <w:rsid w:val="00CF68D6"/>
    <w:rsid w:val="00CF7DCE"/>
    <w:rsid w:val="00DB6ACC"/>
    <w:rsid w:val="00E03DD5"/>
    <w:rsid w:val="00E21AA4"/>
    <w:rsid w:val="00E47F0B"/>
    <w:rsid w:val="00E70AED"/>
    <w:rsid w:val="00E83479"/>
    <w:rsid w:val="00E8730E"/>
    <w:rsid w:val="00ED048F"/>
    <w:rsid w:val="00ED3505"/>
    <w:rsid w:val="00F131BD"/>
    <w:rsid w:val="00F2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76736"/>
  <w15:docId w15:val="{D88C16AD-474B-419B-A1B8-A62929DF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31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775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775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E08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A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D7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A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D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://www.clp1968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a.defrancesco@clponli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://www.chiostrisanteustorgio.it/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988C6-51C3-4C2D-89E7-DA652552D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2F0A1-0D8B-4A58-BA48-F387FF6157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954A85-B164-4AA8-83F7-7E0A670B5075}">
  <ds:schemaRefs>
    <ds:schemaRef ds:uri="http://purl.org/dc/dcmitype/"/>
    <ds:schemaRef ds:uri="http://schemas.microsoft.com/office/2006/documentManagement/types"/>
    <ds:schemaRef ds:uri="e51cac17-9d3b-42cf-aa66-1c7ce94de29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F7EDCB-DC62-4F7A-8D7D-2E2F8C49D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 Ghielmetti</cp:lastModifiedBy>
  <cp:revision>7</cp:revision>
  <cp:lastPrinted>2021-11-19T10:06:00Z</cp:lastPrinted>
  <dcterms:created xsi:type="dcterms:W3CDTF">2021-11-19T11:02:00Z</dcterms:created>
  <dcterms:modified xsi:type="dcterms:W3CDTF">2021-11-24T07:55:00Z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