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EB038" w14:textId="77777777" w:rsidR="00511E09" w:rsidRDefault="00E72041" w:rsidP="00511E0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4A0EB0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120.25pt">
            <v:imagedata r:id="rId7" o:title=""/>
          </v:shape>
        </w:pict>
      </w:r>
    </w:p>
    <w:p w14:paraId="4A0EB039" w14:textId="77777777" w:rsidR="00511E09" w:rsidRDefault="00511E09" w:rsidP="00511E09">
      <w:pPr>
        <w:rPr>
          <w:rFonts w:ascii="Calibri" w:hAnsi="Calibri" w:cs="Calibri"/>
          <w:sz w:val="22"/>
          <w:szCs w:val="22"/>
        </w:rPr>
      </w:pPr>
    </w:p>
    <w:p w14:paraId="4A0EB03A" w14:textId="77777777" w:rsidR="001158A3" w:rsidRPr="00E72041" w:rsidRDefault="00FE68F3" w:rsidP="00E72041">
      <w:pPr>
        <w:rPr>
          <w:rFonts w:ascii="Calibri" w:hAnsi="Calibri"/>
          <w:b/>
          <w:bCs/>
          <w:color w:val="C00000"/>
          <w:u w:val="single"/>
        </w:rPr>
      </w:pPr>
      <w:r>
        <w:rPr>
          <w:rFonts w:ascii="Calibri" w:hAnsi="Calibri"/>
          <w:sz w:val="22"/>
          <w:szCs w:val="22"/>
        </w:rPr>
        <w:br/>
      </w:r>
      <w:r w:rsidRPr="00E72041">
        <w:rPr>
          <w:rFonts w:ascii="Calibri" w:hAnsi="Calibri"/>
          <w:b/>
          <w:bCs/>
          <w:color w:val="C00000"/>
          <w:u w:val="single"/>
        </w:rPr>
        <w:t>INCONTRI ONLINE</w:t>
      </w:r>
    </w:p>
    <w:p w14:paraId="1E45A77F" w14:textId="77777777" w:rsidR="00E72041" w:rsidRDefault="00E72041" w:rsidP="001158A3">
      <w:pPr>
        <w:rPr>
          <w:rFonts w:ascii="Calibri" w:hAnsi="Calibri" w:cs="Calibri"/>
          <w:b/>
          <w:color w:val="C00000"/>
        </w:rPr>
      </w:pPr>
    </w:p>
    <w:p w14:paraId="4A0EB03B" w14:textId="710D1759" w:rsidR="001158A3" w:rsidRPr="001158A3" w:rsidRDefault="001158A3" w:rsidP="001158A3">
      <w:pPr>
        <w:rPr>
          <w:rFonts w:ascii="Calibri" w:hAnsi="Calibri" w:cs="Calibri"/>
          <w:b/>
          <w:color w:val="C00000"/>
        </w:rPr>
      </w:pPr>
      <w:r w:rsidRPr="001158A3">
        <w:rPr>
          <w:rFonts w:ascii="Calibri" w:hAnsi="Calibri" w:cs="Calibri"/>
          <w:b/>
          <w:color w:val="C00000"/>
        </w:rPr>
        <w:t>Speciale Natale</w:t>
      </w:r>
    </w:p>
    <w:p w14:paraId="4A0EB03C" w14:textId="77777777" w:rsidR="001158A3" w:rsidRPr="00E72041" w:rsidRDefault="001158A3" w:rsidP="001158A3">
      <w:pPr>
        <w:rPr>
          <w:rFonts w:ascii="Calibri" w:hAnsi="Calibri" w:cs="Calibri"/>
          <w:b/>
          <w:color w:val="1F497D"/>
        </w:rPr>
      </w:pPr>
      <w:r w:rsidRPr="00E72041">
        <w:rPr>
          <w:rFonts w:ascii="Calibri" w:hAnsi="Calibri" w:cs="Calibri"/>
          <w:b/>
          <w:color w:val="1F497D"/>
        </w:rPr>
        <w:t>INTORNO AL “PRESEPE DI CARTA”</w:t>
      </w:r>
    </w:p>
    <w:p w14:paraId="4A0EB03D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</w:p>
    <w:p w14:paraId="4A0EB03E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  <w:r w:rsidRPr="001158A3">
        <w:rPr>
          <w:rFonts w:ascii="Calibri" w:hAnsi="Calibri" w:cs="Calibri"/>
          <w:sz w:val="22"/>
          <w:szCs w:val="22"/>
        </w:rPr>
        <w:t xml:space="preserve">In occasione dell’esposizione </w:t>
      </w:r>
      <w:r w:rsidRPr="001158A3">
        <w:rPr>
          <w:rFonts w:ascii="Calibri" w:hAnsi="Calibri"/>
          <w:i/>
          <w:sz w:val="22"/>
          <w:szCs w:val="22"/>
        </w:rPr>
        <w:t xml:space="preserve">il </w:t>
      </w:r>
      <w:hyperlink r:id="rId8" w:tgtFrame="_blank" w:history="1">
        <w:r w:rsidRPr="001158A3">
          <w:rPr>
            <w:rStyle w:val="Collegamentoipertestuale"/>
            <w:rFonts w:ascii="Calibri" w:hAnsi="Calibri"/>
            <w:i/>
            <w:color w:val="auto"/>
            <w:sz w:val="22"/>
            <w:szCs w:val="22"/>
            <w:u w:val="none"/>
          </w:rPr>
          <w:t>Presepe di carta di Francesco Londonio (1723-1783)</w:t>
        </w:r>
      </w:hyperlink>
      <w:r w:rsidRPr="00FF1B9C">
        <w:rPr>
          <w:rFonts w:ascii="Calibri" w:hAnsi="Calibri"/>
          <w:sz w:val="22"/>
          <w:szCs w:val="22"/>
        </w:rPr>
        <w:t xml:space="preserve"> </w:t>
      </w:r>
      <w:r w:rsidRPr="001158A3">
        <w:rPr>
          <w:rFonts w:ascii="Calibri" w:hAnsi="Calibri" w:cs="Calibri"/>
          <w:sz w:val="22"/>
          <w:szCs w:val="22"/>
        </w:rPr>
        <w:t>e in vista del Natale il museo propone due speciali incontri di approfondimento online. Acquistando per sé o regalando ad amici la partecipazione a questi incontri è possibile sostenere il Museo Diocesano e le iniziative per il suo Ventennale.</w:t>
      </w:r>
    </w:p>
    <w:p w14:paraId="4A0EB03F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</w:p>
    <w:p w14:paraId="4A0EB040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</w:p>
    <w:p w14:paraId="4A0EB041" w14:textId="77FD88F5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  <w:r w:rsidRPr="001158A3">
        <w:rPr>
          <w:rFonts w:ascii="Calibri" w:hAnsi="Calibri" w:cs="Calibri"/>
          <w:b/>
          <w:sz w:val="22"/>
          <w:szCs w:val="22"/>
        </w:rPr>
        <w:t>GIOVED</w:t>
      </w:r>
      <w:r w:rsidR="00E72041">
        <w:rPr>
          <w:rStyle w:val="Enfasigrassetto"/>
          <w:rFonts w:ascii="Calibri" w:hAnsi="Calibri"/>
          <w:sz w:val="22"/>
          <w:szCs w:val="22"/>
        </w:rPr>
        <w:t>Ì</w:t>
      </w:r>
      <w:r w:rsidRPr="001158A3">
        <w:rPr>
          <w:rFonts w:ascii="Calibri" w:hAnsi="Calibri" w:cs="Calibri"/>
          <w:b/>
          <w:sz w:val="22"/>
          <w:szCs w:val="22"/>
        </w:rPr>
        <w:t xml:space="preserve"> 9 dicembre</w:t>
      </w:r>
      <w:r w:rsidRPr="001158A3">
        <w:rPr>
          <w:rFonts w:ascii="Calibri" w:hAnsi="Calibri" w:cs="Calibri"/>
          <w:sz w:val="22"/>
          <w:szCs w:val="22"/>
        </w:rPr>
        <w:t>, ore 18</w:t>
      </w:r>
    </w:p>
    <w:p w14:paraId="4A0EB042" w14:textId="77777777" w:rsidR="001158A3" w:rsidRPr="00E72041" w:rsidRDefault="001158A3" w:rsidP="001158A3">
      <w:pPr>
        <w:rPr>
          <w:rFonts w:ascii="Calibri" w:hAnsi="Calibri" w:cs="Calibri"/>
          <w:color w:val="1F497D"/>
          <w:sz w:val="22"/>
          <w:szCs w:val="22"/>
        </w:rPr>
      </w:pPr>
      <w:r w:rsidRPr="00E72041">
        <w:rPr>
          <w:rFonts w:ascii="Calibri" w:hAnsi="Calibri" w:cs="Calibri"/>
          <w:color w:val="1F497D"/>
          <w:sz w:val="22"/>
          <w:szCs w:val="22"/>
        </w:rPr>
        <w:t>LA STELLA DI BETLEMME</w:t>
      </w:r>
    </w:p>
    <w:p w14:paraId="4A0EB043" w14:textId="77777777" w:rsidR="001158A3" w:rsidRPr="001158A3" w:rsidRDefault="001158A3" w:rsidP="001158A3">
      <w:pPr>
        <w:rPr>
          <w:rFonts w:ascii="Calibri" w:hAnsi="Calibri" w:cs="Calibri"/>
          <w:i/>
          <w:sz w:val="22"/>
          <w:szCs w:val="22"/>
        </w:rPr>
      </w:pPr>
      <w:r w:rsidRPr="001158A3">
        <w:rPr>
          <w:rFonts w:ascii="Calibri" w:hAnsi="Calibri" w:cs="Calibri"/>
          <w:i/>
          <w:sz w:val="22"/>
          <w:szCs w:val="22"/>
        </w:rPr>
        <w:t>relatore Stefano Zuffi</w:t>
      </w:r>
    </w:p>
    <w:p w14:paraId="4A0EB044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  <w:r w:rsidRPr="001158A3">
        <w:rPr>
          <w:rFonts w:ascii="Calibri" w:hAnsi="Calibri" w:cs="Calibri"/>
          <w:sz w:val="22"/>
          <w:szCs w:val="22"/>
        </w:rPr>
        <w:t>Scintilla una stella in cima al campanile di Sant’Eustorgio, per segnalare la basilica dei Magi. È la cometa, una presenza indispensabile nei Presepi.</w:t>
      </w:r>
    </w:p>
    <w:p w14:paraId="4A0EB045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  <w:r w:rsidRPr="001158A3">
        <w:rPr>
          <w:rFonts w:ascii="Calibri" w:hAnsi="Calibri" w:cs="Calibri"/>
          <w:sz w:val="22"/>
          <w:szCs w:val="22"/>
        </w:rPr>
        <w:t>Tra Vangelo, astronomia e arte, una breve storia della stella di Betlemme.</w:t>
      </w:r>
    </w:p>
    <w:p w14:paraId="4A0EB046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</w:p>
    <w:p w14:paraId="4A0EB047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</w:p>
    <w:p w14:paraId="4A0EB048" w14:textId="3A63F361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  <w:r w:rsidRPr="001158A3">
        <w:rPr>
          <w:rFonts w:ascii="Calibri" w:hAnsi="Calibri" w:cs="Calibri"/>
          <w:b/>
          <w:sz w:val="22"/>
          <w:szCs w:val="22"/>
        </w:rPr>
        <w:t>LUNED</w:t>
      </w:r>
      <w:r w:rsidR="00E72041">
        <w:rPr>
          <w:rStyle w:val="Enfasigrassetto"/>
          <w:rFonts w:ascii="Calibri" w:hAnsi="Calibri"/>
          <w:sz w:val="22"/>
          <w:szCs w:val="22"/>
        </w:rPr>
        <w:t>Ì</w:t>
      </w:r>
      <w:r w:rsidRPr="001158A3">
        <w:rPr>
          <w:rFonts w:ascii="Calibri" w:hAnsi="Calibri" w:cs="Calibri"/>
          <w:b/>
          <w:sz w:val="22"/>
          <w:szCs w:val="22"/>
        </w:rPr>
        <w:t xml:space="preserve"> 20 dicembre</w:t>
      </w:r>
      <w:r w:rsidRPr="001158A3">
        <w:rPr>
          <w:rFonts w:ascii="Calibri" w:hAnsi="Calibri" w:cs="Calibri"/>
          <w:sz w:val="22"/>
          <w:szCs w:val="22"/>
        </w:rPr>
        <w:t>, ore 18</w:t>
      </w:r>
    </w:p>
    <w:p w14:paraId="4A0EB049" w14:textId="77777777" w:rsidR="001158A3" w:rsidRPr="00E72041" w:rsidRDefault="001158A3" w:rsidP="001158A3">
      <w:pPr>
        <w:rPr>
          <w:rFonts w:ascii="Calibri" w:hAnsi="Calibri" w:cs="Calibri"/>
          <w:color w:val="1F497D"/>
          <w:sz w:val="22"/>
          <w:szCs w:val="22"/>
        </w:rPr>
      </w:pPr>
      <w:r w:rsidRPr="00E72041">
        <w:rPr>
          <w:rFonts w:ascii="Calibri" w:hAnsi="Calibri" w:cs="Calibri"/>
          <w:color w:val="1F497D"/>
          <w:sz w:val="22"/>
          <w:szCs w:val="22"/>
        </w:rPr>
        <w:t>GLI ANIMALI DEL PRESEPE</w:t>
      </w:r>
    </w:p>
    <w:p w14:paraId="4A0EB04A" w14:textId="77777777" w:rsidR="001158A3" w:rsidRPr="001158A3" w:rsidRDefault="001158A3" w:rsidP="001158A3">
      <w:pPr>
        <w:rPr>
          <w:rFonts w:ascii="Calibri" w:hAnsi="Calibri" w:cs="Calibri"/>
          <w:i/>
          <w:sz w:val="22"/>
          <w:szCs w:val="22"/>
        </w:rPr>
      </w:pPr>
      <w:r w:rsidRPr="001158A3">
        <w:rPr>
          <w:rFonts w:ascii="Calibri" w:hAnsi="Calibri" w:cs="Calibri"/>
          <w:i/>
          <w:sz w:val="22"/>
          <w:szCs w:val="22"/>
        </w:rPr>
        <w:t>relatore Luca Frigerio</w:t>
      </w:r>
    </w:p>
    <w:p w14:paraId="4A0EB04B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  <w:r w:rsidRPr="001158A3">
        <w:rPr>
          <w:rFonts w:ascii="Calibri" w:hAnsi="Calibri" w:cs="Calibri"/>
          <w:sz w:val="22"/>
          <w:szCs w:val="22"/>
        </w:rPr>
        <w:t>L’asino, il bue, la pecora, il cane, ma anche il cammello e perfino… il pavone! Tutti attorno alla mangiatoia di Betlemme!</w:t>
      </w:r>
    </w:p>
    <w:p w14:paraId="4A0EB04C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  <w:r w:rsidRPr="001158A3">
        <w:rPr>
          <w:rFonts w:ascii="Calibri" w:hAnsi="Calibri" w:cs="Calibri"/>
          <w:sz w:val="22"/>
          <w:szCs w:val="22"/>
        </w:rPr>
        <w:t>Un emozionante viaggio nell’arte cristiana, fra grandi e piccoli capolavori, alla scoperta di simbologie, tradizioni popolari e citazioni bibliche.</w:t>
      </w:r>
    </w:p>
    <w:p w14:paraId="4A0EB04D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</w:p>
    <w:p w14:paraId="4A0EB04F" w14:textId="77777777" w:rsidR="001158A3" w:rsidRPr="001158A3" w:rsidRDefault="001158A3" w:rsidP="001158A3">
      <w:pPr>
        <w:rPr>
          <w:rFonts w:ascii="Calibri" w:hAnsi="Calibri" w:cs="Calibri"/>
          <w:sz w:val="22"/>
          <w:szCs w:val="22"/>
        </w:rPr>
      </w:pPr>
    </w:p>
    <w:p w14:paraId="4A0EB050" w14:textId="77777777" w:rsidR="001158A3" w:rsidRPr="001158A3" w:rsidRDefault="001158A3" w:rsidP="001158A3">
      <w:pPr>
        <w:rPr>
          <w:rFonts w:ascii="Calibri" w:hAnsi="Calibri" w:cs="Calibri"/>
          <w:sz w:val="20"/>
          <w:szCs w:val="20"/>
        </w:rPr>
      </w:pPr>
      <w:r w:rsidRPr="001158A3">
        <w:rPr>
          <w:rFonts w:ascii="Calibri" w:hAnsi="Calibri" w:cs="Calibri"/>
          <w:sz w:val="20"/>
          <w:szCs w:val="20"/>
        </w:rPr>
        <w:t>Gli incontri prevedono l’utilizzo della piattaforma ZOOM.</w:t>
      </w:r>
    </w:p>
    <w:p w14:paraId="4A0EB051" w14:textId="77777777" w:rsidR="001158A3" w:rsidRPr="001158A3" w:rsidRDefault="001158A3" w:rsidP="001158A3">
      <w:pPr>
        <w:rPr>
          <w:rFonts w:ascii="Calibri" w:hAnsi="Calibri" w:cs="Calibri"/>
          <w:sz w:val="20"/>
          <w:szCs w:val="20"/>
        </w:rPr>
      </w:pPr>
      <w:r w:rsidRPr="001158A3">
        <w:rPr>
          <w:rFonts w:ascii="Calibri" w:hAnsi="Calibri" w:cs="Calibri"/>
          <w:sz w:val="20"/>
          <w:szCs w:val="20"/>
        </w:rPr>
        <w:t>ORARIO: ore 18 / DURATA: 60 min.</w:t>
      </w:r>
    </w:p>
    <w:p w14:paraId="4A0EB052" w14:textId="77777777" w:rsidR="001158A3" w:rsidRPr="001158A3" w:rsidRDefault="001158A3" w:rsidP="001158A3">
      <w:pPr>
        <w:rPr>
          <w:rFonts w:ascii="Calibri" w:hAnsi="Calibri" w:cs="Calibri"/>
          <w:sz w:val="20"/>
          <w:szCs w:val="20"/>
        </w:rPr>
      </w:pPr>
      <w:r w:rsidRPr="001158A3">
        <w:rPr>
          <w:rFonts w:ascii="Calibri" w:hAnsi="Calibri" w:cs="Calibri"/>
          <w:sz w:val="20"/>
          <w:szCs w:val="20"/>
        </w:rPr>
        <w:t>COSTO per due incontri: 10 €</w:t>
      </w:r>
    </w:p>
    <w:p w14:paraId="4A0EB053" w14:textId="77777777" w:rsidR="001158A3" w:rsidRPr="001158A3" w:rsidRDefault="001158A3" w:rsidP="001158A3">
      <w:pPr>
        <w:rPr>
          <w:rFonts w:ascii="Calibri" w:hAnsi="Calibri" w:cs="Calibri"/>
          <w:sz w:val="20"/>
          <w:szCs w:val="20"/>
        </w:rPr>
      </w:pPr>
      <w:r w:rsidRPr="001158A3">
        <w:rPr>
          <w:rFonts w:ascii="Calibri" w:hAnsi="Calibri" w:cs="Calibri"/>
          <w:sz w:val="20"/>
          <w:szCs w:val="20"/>
        </w:rPr>
        <w:t>ACQUISTO: sarà attivo ESCLUSIVAMENTE l’acquisto online tramite la biglietteria elettronica:</w:t>
      </w:r>
      <w:r w:rsidRPr="001158A3">
        <w:rPr>
          <w:rFonts w:ascii="Calibri" w:hAnsi="Calibri" w:cs="Calibri"/>
          <w:sz w:val="20"/>
          <w:szCs w:val="20"/>
        </w:rPr>
        <w:br/>
        <w:t>www.chiostrisanteustorgio.it</w:t>
      </w:r>
    </w:p>
    <w:p w14:paraId="4A0EB056" w14:textId="77777777" w:rsidR="001158A3" w:rsidRDefault="001158A3" w:rsidP="00511E09">
      <w:pPr>
        <w:pStyle w:val="NormaleWeb"/>
        <w:rPr>
          <w:rFonts w:ascii="Calibri" w:hAnsi="Calibri"/>
          <w:b/>
          <w:color w:val="FF0000"/>
          <w:sz w:val="28"/>
          <w:szCs w:val="28"/>
        </w:rPr>
      </w:pPr>
    </w:p>
    <w:p w14:paraId="4A0EB057" w14:textId="77777777" w:rsidR="00F22C25" w:rsidRPr="00511E09" w:rsidRDefault="001158A3" w:rsidP="001158A3">
      <w:pPr>
        <w:pStyle w:val="NormaleWeb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color w:val="FF0000"/>
          <w:sz w:val="28"/>
          <w:szCs w:val="28"/>
        </w:rPr>
        <w:t>www.chiostrisanteustorgio.it</w:t>
      </w:r>
    </w:p>
    <w:sectPr w:rsidR="00F22C25" w:rsidRPr="00511E09" w:rsidSect="002C0D3E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/>
  <w:doNotTrackMoves/>
  <w:defaultTabStop w:val="708"/>
  <w:autoHyphenation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0D3E"/>
    <w:rsid w:val="000001FA"/>
    <w:rsid w:val="00060353"/>
    <w:rsid w:val="00070D89"/>
    <w:rsid w:val="0008554C"/>
    <w:rsid w:val="00090748"/>
    <w:rsid w:val="00090D9F"/>
    <w:rsid w:val="000A73A3"/>
    <w:rsid w:val="00101971"/>
    <w:rsid w:val="001158A3"/>
    <w:rsid w:val="001163E8"/>
    <w:rsid w:val="00130C0E"/>
    <w:rsid w:val="001326A1"/>
    <w:rsid w:val="001773F3"/>
    <w:rsid w:val="001822D9"/>
    <w:rsid w:val="001D2BE3"/>
    <w:rsid w:val="001E17F8"/>
    <w:rsid w:val="001E5D8D"/>
    <w:rsid w:val="001F590D"/>
    <w:rsid w:val="002033C1"/>
    <w:rsid w:val="0024121A"/>
    <w:rsid w:val="00277CE2"/>
    <w:rsid w:val="00285AB3"/>
    <w:rsid w:val="002C0D3E"/>
    <w:rsid w:val="003016D2"/>
    <w:rsid w:val="00305369"/>
    <w:rsid w:val="003557FE"/>
    <w:rsid w:val="00360541"/>
    <w:rsid w:val="003664FF"/>
    <w:rsid w:val="00374D05"/>
    <w:rsid w:val="003D4055"/>
    <w:rsid w:val="00407324"/>
    <w:rsid w:val="00410DFC"/>
    <w:rsid w:val="00414F41"/>
    <w:rsid w:val="00451975"/>
    <w:rsid w:val="00461025"/>
    <w:rsid w:val="0048074A"/>
    <w:rsid w:val="004E732E"/>
    <w:rsid w:val="00511E09"/>
    <w:rsid w:val="005A2C16"/>
    <w:rsid w:val="005B3D4A"/>
    <w:rsid w:val="005F15E8"/>
    <w:rsid w:val="005F228E"/>
    <w:rsid w:val="006A1F38"/>
    <w:rsid w:val="006A6A8F"/>
    <w:rsid w:val="006C3B80"/>
    <w:rsid w:val="00720645"/>
    <w:rsid w:val="00733548"/>
    <w:rsid w:val="00736165"/>
    <w:rsid w:val="00762CCD"/>
    <w:rsid w:val="00786323"/>
    <w:rsid w:val="007A5982"/>
    <w:rsid w:val="00840ACE"/>
    <w:rsid w:val="00875E40"/>
    <w:rsid w:val="008871CF"/>
    <w:rsid w:val="0089019B"/>
    <w:rsid w:val="008A4459"/>
    <w:rsid w:val="009555FF"/>
    <w:rsid w:val="00995338"/>
    <w:rsid w:val="009A2FBA"/>
    <w:rsid w:val="009A6D53"/>
    <w:rsid w:val="009F0832"/>
    <w:rsid w:val="00A040BC"/>
    <w:rsid w:val="00AF4AA8"/>
    <w:rsid w:val="00B25E90"/>
    <w:rsid w:val="00B61409"/>
    <w:rsid w:val="00B61975"/>
    <w:rsid w:val="00B640B7"/>
    <w:rsid w:val="00B71C00"/>
    <w:rsid w:val="00B74487"/>
    <w:rsid w:val="00B82E84"/>
    <w:rsid w:val="00B90B26"/>
    <w:rsid w:val="00BA2C03"/>
    <w:rsid w:val="00BE7C04"/>
    <w:rsid w:val="00C50F51"/>
    <w:rsid w:val="00C5254E"/>
    <w:rsid w:val="00C773A2"/>
    <w:rsid w:val="00CE6F1C"/>
    <w:rsid w:val="00D0151F"/>
    <w:rsid w:val="00D01955"/>
    <w:rsid w:val="00D35FB7"/>
    <w:rsid w:val="00D46FDA"/>
    <w:rsid w:val="00D841A0"/>
    <w:rsid w:val="00DC6569"/>
    <w:rsid w:val="00E31B18"/>
    <w:rsid w:val="00E421BB"/>
    <w:rsid w:val="00E72041"/>
    <w:rsid w:val="00E8126B"/>
    <w:rsid w:val="00E85077"/>
    <w:rsid w:val="00E862C2"/>
    <w:rsid w:val="00E91585"/>
    <w:rsid w:val="00EA3535"/>
    <w:rsid w:val="00ED54F5"/>
    <w:rsid w:val="00EF0A68"/>
    <w:rsid w:val="00EF1B87"/>
    <w:rsid w:val="00F11559"/>
    <w:rsid w:val="00F21A37"/>
    <w:rsid w:val="00F22C25"/>
    <w:rsid w:val="00F27AF8"/>
    <w:rsid w:val="00F65CE5"/>
    <w:rsid w:val="00FE108E"/>
    <w:rsid w:val="00FE68F3"/>
    <w:rsid w:val="00FF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EB038"/>
  <w15:docId w15:val="{4E3116C8-8392-42E8-B3FB-6A57A478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90D"/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uiPriority w:val="99"/>
    <w:rsid w:val="00A040BC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A040BC"/>
    <w:rPr>
      <w:color w:val="605E5C"/>
      <w:shd w:val="clear" w:color="auto" w:fill="E1DFDD"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2C0D3E"/>
    <w:pPr>
      <w:keepNext/>
      <w:spacing w:before="240" w:after="120"/>
    </w:pPr>
    <w:rPr>
      <w:rFonts w:ascii="Cambria" w:eastAsia="Calibri" w:hAnsi="Cambria"/>
      <w:b/>
      <w:kern w:val="28"/>
      <w:sz w:val="32"/>
      <w:szCs w:val="20"/>
    </w:rPr>
  </w:style>
  <w:style w:type="character" w:customStyle="1" w:styleId="TitoloCarattere">
    <w:name w:val="Titolo Carattere"/>
    <w:link w:val="Titolo"/>
    <w:uiPriority w:val="99"/>
    <w:locked/>
    <w:rsid w:val="00D01955"/>
    <w:rPr>
      <w:rFonts w:ascii="Cambria" w:hAnsi="Cambria" w:cs="Times New Roman"/>
      <w:b/>
      <w:kern w:val="28"/>
      <w:sz w:val="32"/>
    </w:rPr>
  </w:style>
  <w:style w:type="paragraph" w:styleId="Corpotesto">
    <w:name w:val="Body Text"/>
    <w:basedOn w:val="Normale"/>
    <w:link w:val="CorpotestoCarattere"/>
    <w:uiPriority w:val="99"/>
    <w:rsid w:val="002C0D3E"/>
    <w:pPr>
      <w:spacing w:after="140" w:line="276" w:lineRule="auto"/>
    </w:pPr>
    <w:rPr>
      <w:rFonts w:eastAsia="Calibri"/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D01955"/>
    <w:rPr>
      <w:rFonts w:ascii="Times New Roman" w:hAnsi="Times New Roman" w:cs="Times New Roman"/>
      <w:sz w:val="24"/>
    </w:rPr>
  </w:style>
  <w:style w:type="paragraph" w:styleId="Elenco">
    <w:name w:val="List"/>
    <w:basedOn w:val="Corpotesto"/>
    <w:uiPriority w:val="99"/>
    <w:rsid w:val="002C0D3E"/>
    <w:rPr>
      <w:rFonts w:cs="Lucida Sans"/>
    </w:rPr>
  </w:style>
  <w:style w:type="paragraph" w:styleId="Didascalia">
    <w:name w:val="caption"/>
    <w:basedOn w:val="Normale"/>
    <w:uiPriority w:val="99"/>
    <w:qFormat/>
    <w:rsid w:val="002C0D3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uiPriority w:val="99"/>
    <w:rsid w:val="002C0D3E"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rsid w:val="00A040BC"/>
    <w:pPr>
      <w:spacing w:beforeAutospacing="1" w:afterAutospacing="1"/>
    </w:pPr>
  </w:style>
  <w:style w:type="character" w:styleId="Collegamentoipertestuale">
    <w:name w:val="Hyperlink"/>
    <w:uiPriority w:val="99"/>
    <w:rsid w:val="005F228E"/>
    <w:rPr>
      <w:rFonts w:cs="Times New Roman"/>
      <w:color w:val="0000FF"/>
      <w:u w:val="single"/>
    </w:rPr>
  </w:style>
  <w:style w:type="character" w:customStyle="1" w:styleId="Menzionenonrisolta2">
    <w:name w:val="Menzione non risolta2"/>
    <w:uiPriority w:val="99"/>
    <w:semiHidden/>
    <w:rsid w:val="00DC6569"/>
    <w:rPr>
      <w:color w:val="605E5C"/>
      <w:shd w:val="clear" w:color="auto" w:fill="E1DFDD"/>
    </w:rPr>
  </w:style>
  <w:style w:type="character" w:styleId="Enfasigrassetto">
    <w:name w:val="Strong"/>
    <w:uiPriority w:val="99"/>
    <w:qFormat/>
    <w:locked/>
    <w:rsid w:val="00B61409"/>
    <w:rPr>
      <w:rFonts w:cs="Times New Roman"/>
      <w:b/>
    </w:rPr>
  </w:style>
  <w:style w:type="character" w:styleId="Enfasicorsivo">
    <w:name w:val="Emphasis"/>
    <w:uiPriority w:val="99"/>
    <w:qFormat/>
    <w:locked/>
    <w:rsid w:val="00762CCD"/>
    <w:rPr>
      <w:rFonts w:cs="Times New Roman"/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68F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E68F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iostrisanteustorgio.it/mostra/il-presepe-di-francesco-londonio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5EC6BF-1F85-45C2-9D34-8C5218D49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1F66C7-18D4-48AB-9A3A-DC642DD306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DEDB43-6DCD-4162-AD42-0BFFF0A1A4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7 ottobre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ottobre</dc:title>
  <dc:subject/>
  <dc:creator>Le Donne Maria Elisa</dc:creator>
  <cp:keywords/>
  <dc:description/>
  <cp:lastModifiedBy>Carlo Ghielmetti</cp:lastModifiedBy>
  <cp:revision>6</cp:revision>
  <cp:lastPrinted>2021-11-19T10:39:00Z</cp:lastPrinted>
  <dcterms:created xsi:type="dcterms:W3CDTF">2021-11-19T10:35:00Z</dcterms:created>
  <dcterms:modified xsi:type="dcterms:W3CDTF">2021-11-23T09:04:00Z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0x010100CEE2951FC9A8954D98E2686339B094D3</vt:lpwstr>
  </property>
</Properties>
</file>