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4E6B5" w14:textId="77777777" w:rsidR="00D6678F" w:rsidRPr="00D6678F" w:rsidRDefault="00D6678F" w:rsidP="00D6678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SANDRO MILLER</w:t>
      </w:r>
    </w:p>
    <w:p w14:paraId="7C85458B" w14:textId="7F40F3F1" w:rsidR="00821F56" w:rsidRDefault="00821F56" w:rsidP="00196388">
      <w:pPr>
        <w:jc w:val="both"/>
        <w:rPr>
          <w:rFonts w:ascii="Calibri" w:eastAsia="Calibri" w:hAnsi="Calibri" w:cs="Calibri"/>
        </w:rPr>
      </w:pPr>
    </w:p>
    <w:p w14:paraId="79C28123" w14:textId="12BBDC4D" w:rsidR="00D6678F" w:rsidRPr="00D6678F" w:rsidRDefault="00D6678F" w:rsidP="00D6678F">
      <w:pPr>
        <w:jc w:val="both"/>
        <w:rPr>
          <w:rFonts w:ascii="Calibri" w:eastAsia="Calibri" w:hAnsi="Calibri" w:cs="Calibri"/>
          <w:b/>
          <w:bCs/>
          <w:i/>
          <w:iCs/>
          <w:sz w:val="28"/>
          <w:szCs w:val="28"/>
        </w:rPr>
      </w:pPr>
      <w:r w:rsidRPr="00D6678F">
        <w:rPr>
          <w:rFonts w:ascii="Calibri" w:eastAsia="Calibri" w:hAnsi="Calibri" w:cs="Calibri"/>
          <w:b/>
          <w:bCs/>
          <w:i/>
          <w:iCs/>
          <w:sz w:val="28"/>
          <w:szCs w:val="28"/>
        </w:rPr>
        <w:t xml:space="preserve">Quando un attore famoso diventa la tua Musa </w:t>
      </w:r>
      <w:r>
        <w:rPr>
          <w:rFonts w:ascii="Calibri" w:eastAsia="Calibri" w:hAnsi="Calibri" w:cs="Calibri"/>
          <w:b/>
          <w:bCs/>
          <w:i/>
          <w:iCs/>
          <w:sz w:val="28"/>
          <w:szCs w:val="28"/>
        </w:rPr>
        <w:t>*</w:t>
      </w:r>
    </w:p>
    <w:p w14:paraId="79DB577D" w14:textId="77777777" w:rsidR="00D6678F" w:rsidRDefault="00D6678F" w:rsidP="00196388">
      <w:pPr>
        <w:jc w:val="both"/>
        <w:rPr>
          <w:rFonts w:ascii="Calibri" w:eastAsia="Calibri" w:hAnsi="Calibri" w:cs="Calibri"/>
        </w:rPr>
      </w:pPr>
    </w:p>
    <w:p w14:paraId="3BFD4B5D" w14:textId="77777777" w:rsidR="00D6678F" w:rsidRDefault="00D6678F" w:rsidP="00196388">
      <w:pPr>
        <w:jc w:val="both"/>
        <w:rPr>
          <w:rFonts w:ascii="Calibri" w:eastAsia="Calibri" w:hAnsi="Calibri" w:cs="Calibri"/>
        </w:rPr>
      </w:pPr>
    </w:p>
    <w:p w14:paraId="37A3227A" w14:textId="296F1F7E" w:rsidR="00D6678F" w:rsidRPr="00D6678F" w:rsidRDefault="00D6678F" w:rsidP="00D6678F">
      <w:pPr>
        <w:spacing w:after="120"/>
        <w:jc w:val="both"/>
        <w:rPr>
          <w:rFonts w:ascii="Calibri" w:eastAsia="Calibri" w:hAnsi="Calibri" w:cs="Calibri"/>
        </w:rPr>
      </w:pPr>
      <w:r w:rsidRPr="00D6678F">
        <w:rPr>
          <w:rFonts w:ascii="Calibri" w:eastAsia="Calibri" w:hAnsi="Calibri" w:cs="Calibri"/>
        </w:rPr>
        <w:t>Ho iniziato a lavorare con John Malkovich più di ventitré anni fa, quando faceva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 xml:space="preserve">parte della </w:t>
      </w:r>
      <w:proofErr w:type="spellStart"/>
      <w:r w:rsidRPr="00D6678F">
        <w:rPr>
          <w:rFonts w:ascii="Calibri" w:eastAsia="Calibri" w:hAnsi="Calibri" w:cs="Calibri"/>
        </w:rPr>
        <w:t>Steppenwolf</w:t>
      </w:r>
      <w:proofErr w:type="spellEnd"/>
      <w:r w:rsidRPr="00D6678F">
        <w:rPr>
          <w:rFonts w:ascii="Calibri" w:eastAsia="Calibri" w:hAnsi="Calibri" w:cs="Calibri"/>
        </w:rPr>
        <w:t xml:space="preserve"> Theatre Company, un ensemble teatrale famoso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in tutto il mondo. Lo conobbi in occasione di una sessione fotografica, e da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quel primo incontro siamo sempre stati amici e insieme abbiamo creato oltre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duecento ritratti. Ha dimostrato una fiducia senza precedenti in me e nel mio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lavoro, dandomi molte opportunità di collaborare con lui. Nel corso di questi ventitré anni gli ho sottoposto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diversi progetti personali, dai cortometraggi alle storie fotografiche. Non ha mai detto di no, anzi, è sempre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stato aperto alle mie idee. Per me, John è una bella tela pulita, pronta per essere dipinta. Ha una mentalità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estremamente libera, non ha mai paura ed è disposto a esplorare mondi che la maggior parte degli attori del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suo calibro eviterebbero. È un genio che ama il rischio, con un talento che gli permette di diventare qualsiasi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cosa io chieda. La sua disponibilità a giocare a travestirsi, diventando il protagonista di alcune tra le immagini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più emblematiche della storia è stato un vero dono per me: il lavoro più importante che ho realizzato finora.</w:t>
      </w:r>
    </w:p>
    <w:p w14:paraId="7624C828" w14:textId="544F9421" w:rsidR="00D6678F" w:rsidRPr="00D6678F" w:rsidRDefault="00D6678F" w:rsidP="00D6678F">
      <w:pPr>
        <w:spacing w:after="120"/>
        <w:jc w:val="both"/>
        <w:rPr>
          <w:rFonts w:ascii="Calibri" w:eastAsia="Calibri" w:hAnsi="Calibri" w:cs="Calibri"/>
        </w:rPr>
      </w:pPr>
      <w:r w:rsidRPr="00D6678F">
        <w:rPr>
          <w:rFonts w:ascii="Calibri" w:eastAsia="Calibri" w:hAnsi="Calibri" w:cs="Calibri"/>
        </w:rPr>
        <w:t>Fu alla fine di uno dei nostri lunghi giorni di lavoro insieme che mi resi conto della sua genialità.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Diversi anni fa volevo rendere omaggio al mio mentore, Irving Penn. Guardai John e mi apparve chiaro che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assomigliava un po’ a Truman Capote, il che mi spinse a ricreare la fotografia di Penn con Capote in un angolo.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Il risultato fu sorprendente e il lavoro suscitò reazioni estremamente positive. Nel 2011 mi è stato diagnosticato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un cancro al quarto stadio. Durante quel periodo ho iniziato a riflettere sulla mia vita, e l’incertezza del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futuro mi ha portato all’idea di rendere omaggio a tutti i fotografi che hanno influenzato i miei quarant’anni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di carriera. È nato così il progetto “Malkovich, Malkovich, Malkovich. Omaggio ai maestri della fotografia”.</w:t>
      </w:r>
    </w:p>
    <w:p w14:paraId="7C1F96D8" w14:textId="77777777" w:rsidR="00D6678F" w:rsidRPr="00D6678F" w:rsidRDefault="00D6678F" w:rsidP="00D6678F">
      <w:pPr>
        <w:spacing w:after="120"/>
        <w:jc w:val="both"/>
        <w:rPr>
          <w:rFonts w:ascii="Calibri" w:eastAsia="Calibri" w:hAnsi="Calibri" w:cs="Calibri"/>
        </w:rPr>
      </w:pPr>
      <w:r w:rsidRPr="00D6678F">
        <w:rPr>
          <w:rFonts w:ascii="Calibri" w:eastAsia="Calibri" w:hAnsi="Calibri" w:cs="Calibri"/>
        </w:rPr>
        <w:t>Sette anni fa sono volato in Francia per incontrare John, armato di un pacco di trenta immagini</w:t>
      </w:r>
    </w:p>
    <w:p w14:paraId="62FAC3FA" w14:textId="0D3EB1C5" w:rsidR="00D6678F" w:rsidRPr="00D6678F" w:rsidRDefault="00D6678F" w:rsidP="00D6678F">
      <w:pPr>
        <w:spacing w:after="120"/>
        <w:jc w:val="both"/>
        <w:rPr>
          <w:rFonts w:ascii="Calibri" w:eastAsia="Calibri" w:hAnsi="Calibri" w:cs="Calibri"/>
        </w:rPr>
      </w:pPr>
      <w:r w:rsidRPr="00D6678F">
        <w:rPr>
          <w:rFonts w:ascii="Calibri" w:eastAsia="Calibri" w:hAnsi="Calibri" w:cs="Calibri"/>
        </w:rPr>
        <w:t>leggendarie realizzate da ventotto maestri della fotografia: volevo raccontargli la mia nuova idea. Dopo esserci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scolati due bottiglie di vino, gli ho illustrato il progetto e lui se ne è innamorato. Ho scelto lui perché nel profondo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del cuore sapevo che era l’unico attore disposto a trasformarsi nei tanti soggetti dei ritratti originali. La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mia più grande paura era che la gente non prendesse sul serio il progetto. Non volevo fare una parodia: avevo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davvero l’intenzione di rendere omaggio a quei maestri e ai loro scatti, che hanno cambiato il mio punto di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vista sulla fotografia. Le loro immagini sono state per me una fonte di ispirazione costante e mi hanno fatto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diventare il fotografo che sono oggi, perciò volevo e dovevo onorare quei grandi fotografi. Per farlo, avevo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 xml:space="preserve">bisogno di un attore che mettesse in gioco tutto </w:t>
      </w:r>
      <w:proofErr w:type="gramStart"/>
      <w:r w:rsidRPr="00D6678F">
        <w:rPr>
          <w:rFonts w:ascii="Calibri" w:eastAsia="Calibri" w:hAnsi="Calibri" w:cs="Calibri"/>
        </w:rPr>
        <w:t>se</w:t>
      </w:r>
      <w:proofErr w:type="gramEnd"/>
      <w:r w:rsidRPr="00D6678F">
        <w:rPr>
          <w:rFonts w:ascii="Calibri" w:eastAsia="Calibri" w:hAnsi="Calibri" w:cs="Calibri"/>
        </w:rPr>
        <w:t xml:space="preserve"> stesso. Ho visto John diventare un ragazzo, una ragazza,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un uomo, una donna, Marilyn, Picasso, Hitchcock, Bette Davis e Che Guevara.</w:t>
      </w:r>
    </w:p>
    <w:p w14:paraId="21243636" w14:textId="5F3FD24F" w:rsidR="00D6678F" w:rsidRPr="00D6678F" w:rsidRDefault="00D6678F" w:rsidP="00D6678F">
      <w:pPr>
        <w:spacing w:after="120"/>
        <w:jc w:val="both"/>
        <w:rPr>
          <w:rFonts w:ascii="Calibri" w:eastAsia="Calibri" w:hAnsi="Calibri" w:cs="Calibri"/>
        </w:rPr>
      </w:pPr>
      <w:r w:rsidRPr="00D6678F">
        <w:rPr>
          <w:rFonts w:ascii="Calibri" w:eastAsia="Calibri" w:hAnsi="Calibri" w:cs="Calibri"/>
        </w:rPr>
        <w:lastRenderedPageBreak/>
        <w:t>Dopo essermi assicurato la collaborazione di John, ho passato gli otto mesi successivi ad analizzare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 xml:space="preserve">ogni dettaglio delle fotografie selezionate. La stilista Leslie Pace mi ha aiutato con i costumi; </w:t>
      </w:r>
      <w:proofErr w:type="spellStart"/>
      <w:r w:rsidRPr="00D6678F">
        <w:rPr>
          <w:rFonts w:ascii="Calibri" w:eastAsia="Calibri" w:hAnsi="Calibri" w:cs="Calibri"/>
        </w:rPr>
        <w:t>Randy</w:t>
      </w:r>
      <w:proofErr w:type="spellEnd"/>
      <w:r w:rsidRPr="00D6678F">
        <w:rPr>
          <w:rFonts w:ascii="Calibri" w:eastAsia="Calibri" w:hAnsi="Calibri" w:cs="Calibri"/>
        </w:rPr>
        <w:t xml:space="preserve"> Wilder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 xml:space="preserve">si è occupato del trucco e delle acconciature e Angela </w:t>
      </w:r>
      <w:proofErr w:type="spellStart"/>
      <w:r w:rsidRPr="00D6678F">
        <w:rPr>
          <w:rFonts w:ascii="Calibri" w:eastAsia="Calibri" w:hAnsi="Calibri" w:cs="Calibri"/>
        </w:rPr>
        <w:t>Finney</w:t>
      </w:r>
      <w:proofErr w:type="spellEnd"/>
      <w:r w:rsidRPr="00D6678F">
        <w:rPr>
          <w:rFonts w:ascii="Calibri" w:eastAsia="Calibri" w:hAnsi="Calibri" w:cs="Calibri"/>
        </w:rPr>
        <w:t xml:space="preserve"> della scenografia. Insieme, abbiamo sezionato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ogni foto nei minimi particolari, in modo che l’omaggio ai creatori di quei pezzi straordinari fosse il più accurato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possibile. Le loro idee e il loro genio mi hanno offerto la meravigliosa opportunità di ricreare queste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immagini con John Malkovich. John è un’icona della cultura pop, si occupa di opera e di teatro, ha una sua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linea di abbigliamento ed è uno degli attori più ricercati del panorama cinematografico. È brillante, sicuro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di sé e disposto a rischiare. Si è impegnato molto per ricreare lo stile di ogni personaggio: spesso applicava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 xml:space="preserve">il trucco da sé e si è persino fatto da solo il naso di cera per Salvador </w:t>
      </w:r>
      <w:proofErr w:type="spellStart"/>
      <w:r w:rsidRPr="00D6678F">
        <w:rPr>
          <w:rFonts w:ascii="Calibri" w:eastAsia="Calibri" w:hAnsi="Calibri" w:cs="Calibri"/>
        </w:rPr>
        <w:t>Dalí</w:t>
      </w:r>
      <w:proofErr w:type="spellEnd"/>
      <w:r w:rsidRPr="00D6678F">
        <w:rPr>
          <w:rFonts w:ascii="Calibri" w:eastAsia="Calibri" w:hAnsi="Calibri" w:cs="Calibri"/>
        </w:rPr>
        <w:t xml:space="preserve"> e Picasso. Era molto concentrato a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 xml:space="preserve">perfezionare il </w:t>
      </w:r>
      <w:proofErr w:type="spellStart"/>
      <w:r w:rsidRPr="00D6678F">
        <w:rPr>
          <w:rFonts w:ascii="Calibri" w:eastAsia="Calibri" w:hAnsi="Calibri" w:cs="Calibri"/>
          <w:i/>
          <w:iCs/>
        </w:rPr>
        <w:t>makeup</w:t>
      </w:r>
      <w:proofErr w:type="spellEnd"/>
      <w:r w:rsidRPr="00D6678F">
        <w:rPr>
          <w:rFonts w:ascii="Calibri" w:eastAsia="Calibri" w:hAnsi="Calibri" w:cs="Calibri"/>
        </w:rPr>
        <w:t xml:space="preserve"> per la fotografia di Herb </w:t>
      </w:r>
      <w:proofErr w:type="spellStart"/>
      <w:r w:rsidRPr="00D6678F">
        <w:rPr>
          <w:rFonts w:ascii="Calibri" w:eastAsia="Calibri" w:hAnsi="Calibri" w:cs="Calibri"/>
        </w:rPr>
        <w:t>Ritts</w:t>
      </w:r>
      <w:proofErr w:type="spellEnd"/>
      <w:r w:rsidRPr="00D6678F">
        <w:rPr>
          <w:rFonts w:ascii="Calibri" w:eastAsia="Calibri" w:hAnsi="Calibri" w:cs="Calibri"/>
        </w:rPr>
        <w:t xml:space="preserve"> con Jack Nicholson nei panni di Joker. Trucco, capelli e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styling richiedevano come minimo due ore per foto, durante le quali John si studiava l’originale. Era davvero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una gioia vedere all’opera un tale perfezionista.</w:t>
      </w:r>
    </w:p>
    <w:p w14:paraId="64EBB88E" w14:textId="336D45CD" w:rsidR="00D6678F" w:rsidRPr="00D6678F" w:rsidRDefault="00D6678F" w:rsidP="00D6678F">
      <w:pPr>
        <w:spacing w:after="120"/>
        <w:jc w:val="both"/>
        <w:rPr>
          <w:rFonts w:ascii="Calibri" w:eastAsia="Calibri" w:hAnsi="Calibri" w:cs="Calibri"/>
        </w:rPr>
      </w:pPr>
      <w:r w:rsidRPr="00D6678F">
        <w:rPr>
          <w:rFonts w:ascii="Calibri" w:eastAsia="Calibri" w:hAnsi="Calibri" w:cs="Calibri"/>
        </w:rPr>
        <w:t>Mi piacerebbe che la gente guardasse di nuovo queste immagini e avvertisse la loro potenza evocativa,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la forza narrativa di ogni singolo ritratto. Queste immagini sono iconiche perché richiamano un sentimento,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un pensiero o un ricordo indimenticabile. A livello personale, mi hanno cambiato la vita, mi hanno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ispirato e hanno suscitato in me una profonda ammirazione. Questo è il mio modo di ringraziare i maestri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che le hanno create.</w:t>
      </w:r>
    </w:p>
    <w:p w14:paraId="41320BE2" w14:textId="6DF3AAF1" w:rsidR="00D6678F" w:rsidRDefault="00D6678F" w:rsidP="00D6678F">
      <w:pPr>
        <w:spacing w:after="120"/>
        <w:jc w:val="both"/>
        <w:rPr>
          <w:rFonts w:ascii="Calibri" w:eastAsia="Calibri" w:hAnsi="Calibri" w:cs="Calibri"/>
        </w:rPr>
      </w:pPr>
      <w:r w:rsidRPr="00D6678F">
        <w:rPr>
          <w:rFonts w:ascii="Calibri" w:eastAsia="Calibri" w:hAnsi="Calibri" w:cs="Calibri"/>
        </w:rPr>
        <w:t>Molti mi hanno chiesto qual è stata la foto più difficile da realizzare: posso dire in tutta onestà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che nessuna è stata semplice. Tutte hanno richiesto un’enorme quantità di lavoro e di ricerca, sia per quanto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riguarda lo stile che l’illuminazione. La perfezione era un must condiviso da tutti coloro che hanno collaborato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con noi. Oggi, dopo quasi sette anni di lavoro su questo progetto e tante sessioni con John, il sogno di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ricreare le mie fotografie preferite si è concluso. C’è voluto davvero un team di prim’ordine per realizzarlo, e</w:t>
      </w:r>
      <w:r>
        <w:rPr>
          <w:rFonts w:ascii="Calibri" w:eastAsia="Calibri" w:hAnsi="Calibri" w:cs="Calibri"/>
        </w:rPr>
        <w:t xml:space="preserve"> </w:t>
      </w:r>
      <w:r w:rsidRPr="00D6678F">
        <w:rPr>
          <w:rFonts w:ascii="Calibri" w:eastAsia="Calibri" w:hAnsi="Calibri" w:cs="Calibri"/>
        </w:rPr>
        <w:t>ringrazio tutti dal profondo del cuore.</w:t>
      </w:r>
    </w:p>
    <w:p w14:paraId="37F1C47B" w14:textId="510B6FEF" w:rsidR="00D6678F" w:rsidRDefault="00D6678F" w:rsidP="00D6678F">
      <w:pPr>
        <w:jc w:val="both"/>
        <w:rPr>
          <w:rFonts w:ascii="Calibri" w:eastAsia="Calibri" w:hAnsi="Calibri" w:cs="Calibri"/>
        </w:rPr>
      </w:pPr>
    </w:p>
    <w:p w14:paraId="3ED20814" w14:textId="11E1E0EB" w:rsidR="00D6678F" w:rsidRDefault="00D6678F" w:rsidP="00D6678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Milano, 4 novembre 2021</w:t>
      </w:r>
    </w:p>
    <w:p w14:paraId="217E4767" w14:textId="0485FE75" w:rsidR="00D6678F" w:rsidRDefault="00D6678F" w:rsidP="00D6678F">
      <w:pPr>
        <w:jc w:val="both"/>
        <w:rPr>
          <w:rFonts w:ascii="Calibri" w:eastAsia="Calibri" w:hAnsi="Calibri" w:cs="Calibri"/>
        </w:rPr>
      </w:pPr>
    </w:p>
    <w:p w14:paraId="237F7F49" w14:textId="6CC66920" w:rsidR="00D6678F" w:rsidRPr="00D6678F" w:rsidRDefault="00D6678F" w:rsidP="00D6678F">
      <w:pPr>
        <w:jc w:val="both"/>
        <w:rPr>
          <w:rFonts w:ascii="Calibri" w:eastAsia="Calibri" w:hAnsi="Calibri" w:cs="Calibri"/>
          <w:b/>
          <w:bCs/>
        </w:rPr>
      </w:pPr>
      <w:r w:rsidRPr="00D6678F">
        <w:rPr>
          <w:rFonts w:ascii="Calibri" w:eastAsia="Calibri" w:hAnsi="Calibri" w:cs="Calibri"/>
          <w:b/>
          <w:bCs/>
        </w:rPr>
        <w:t>* Dal catalogo Skira.</w:t>
      </w:r>
    </w:p>
    <w:sectPr w:rsidR="00D6678F" w:rsidRPr="00D6678F" w:rsidSect="00A05F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134" w:bottom="2127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DB57E" w14:textId="77777777" w:rsidR="00C65F8D" w:rsidRDefault="00C65F8D">
      <w:r>
        <w:separator/>
      </w:r>
    </w:p>
  </w:endnote>
  <w:endnote w:type="continuationSeparator" w:id="0">
    <w:p w14:paraId="07C49B9A" w14:textId="77777777" w:rsidR="00C65F8D" w:rsidRDefault="00C6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 Semibold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0899" w14:textId="77777777" w:rsidR="00070E48" w:rsidRDefault="00070E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C18A" w14:textId="77777777" w:rsidR="00070E48" w:rsidRDefault="00070E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6B25" w14:textId="53D92E2B" w:rsidR="006F6733" w:rsidRDefault="006F6733" w:rsidP="006F6733">
    <w:pPr>
      <w:pStyle w:val="Pidipagina"/>
      <w:jc w:val="center"/>
    </w:pPr>
    <w:r w:rsidRPr="006F6733">
      <w:rPr>
        <w:noProof/>
      </w:rPr>
      <w:drawing>
        <wp:inline distT="0" distB="0" distL="0" distR="0" wp14:anchorId="1BFB5CAD" wp14:editId="34E7B945">
          <wp:extent cx="6116320" cy="833755"/>
          <wp:effectExtent l="0" t="0" r="0" b="444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6312" w14:textId="77777777" w:rsidR="00C65F8D" w:rsidRDefault="00C65F8D">
      <w:r>
        <w:separator/>
      </w:r>
    </w:p>
  </w:footnote>
  <w:footnote w:type="continuationSeparator" w:id="0">
    <w:p w14:paraId="76E3B284" w14:textId="77777777" w:rsidR="00C65F8D" w:rsidRDefault="00C65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7F961" w14:textId="77777777" w:rsidR="00070E48" w:rsidRDefault="00070E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249C" w14:textId="77777777" w:rsidR="00070E48" w:rsidRDefault="00070E4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B6E16" w14:textId="5EE9309A" w:rsidR="006F6733" w:rsidRDefault="006F6733">
    <w:pPr>
      <w:pStyle w:val="Intestazione"/>
    </w:pPr>
    <w:r w:rsidRPr="006F6733">
      <w:rPr>
        <w:noProof/>
      </w:rPr>
      <w:drawing>
        <wp:inline distT="0" distB="0" distL="0" distR="0" wp14:anchorId="28E81DCA" wp14:editId="0D307FBB">
          <wp:extent cx="6067391" cy="1957070"/>
          <wp:effectExtent l="0" t="0" r="0" b="508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76" b="2445"/>
                  <a:stretch/>
                </pic:blipFill>
                <pic:spPr bwMode="auto">
                  <a:xfrm>
                    <a:off x="0" y="0"/>
                    <a:ext cx="6068857" cy="19575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7F7"/>
    <w:rsid w:val="00005B19"/>
    <w:rsid w:val="00010FCE"/>
    <w:rsid w:val="00034436"/>
    <w:rsid w:val="0004528B"/>
    <w:rsid w:val="00045C0A"/>
    <w:rsid w:val="00050801"/>
    <w:rsid w:val="00052E72"/>
    <w:rsid w:val="00053F2F"/>
    <w:rsid w:val="00070E48"/>
    <w:rsid w:val="00073B02"/>
    <w:rsid w:val="00083E35"/>
    <w:rsid w:val="000A6A9A"/>
    <w:rsid w:val="000A70B7"/>
    <w:rsid w:val="000A7621"/>
    <w:rsid w:val="000C3756"/>
    <w:rsid w:val="000C4D80"/>
    <w:rsid w:val="000E76A6"/>
    <w:rsid w:val="0010393E"/>
    <w:rsid w:val="00104193"/>
    <w:rsid w:val="00111552"/>
    <w:rsid w:val="00113A40"/>
    <w:rsid w:val="00115E3E"/>
    <w:rsid w:val="001347CE"/>
    <w:rsid w:val="001439F6"/>
    <w:rsid w:val="001456DD"/>
    <w:rsid w:val="00167FD5"/>
    <w:rsid w:val="001737C2"/>
    <w:rsid w:val="00196388"/>
    <w:rsid w:val="001A3346"/>
    <w:rsid w:val="001B4236"/>
    <w:rsid w:val="001E0DC6"/>
    <w:rsid w:val="001E16B9"/>
    <w:rsid w:val="001E1A3C"/>
    <w:rsid w:val="00230BA7"/>
    <w:rsid w:val="00244C54"/>
    <w:rsid w:val="00260652"/>
    <w:rsid w:val="00267150"/>
    <w:rsid w:val="00271ECC"/>
    <w:rsid w:val="002726C0"/>
    <w:rsid w:val="00281B7A"/>
    <w:rsid w:val="00285CED"/>
    <w:rsid w:val="002C5BA5"/>
    <w:rsid w:val="002D25AF"/>
    <w:rsid w:val="002D5B77"/>
    <w:rsid w:val="002D729A"/>
    <w:rsid w:val="002F79EF"/>
    <w:rsid w:val="00320043"/>
    <w:rsid w:val="00321E7D"/>
    <w:rsid w:val="00322ED6"/>
    <w:rsid w:val="00373CA4"/>
    <w:rsid w:val="00381CD9"/>
    <w:rsid w:val="00382C10"/>
    <w:rsid w:val="003915D3"/>
    <w:rsid w:val="00397126"/>
    <w:rsid w:val="003A7B6C"/>
    <w:rsid w:val="003C2173"/>
    <w:rsid w:val="003D56D6"/>
    <w:rsid w:val="003E01E1"/>
    <w:rsid w:val="003E4495"/>
    <w:rsid w:val="00403B5D"/>
    <w:rsid w:val="004049FF"/>
    <w:rsid w:val="004128D2"/>
    <w:rsid w:val="00450977"/>
    <w:rsid w:val="004553C7"/>
    <w:rsid w:val="0046475A"/>
    <w:rsid w:val="0046475E"/>
    <w:rsid w:val="00465005"/>
    <w:rsid w:val="004A7331"/>
    <w:rsid w:val="004B0C7E"/>
    <w:rsid w:val="004B7AE3"/>
    <w:rsid w:val="004C31BC"/>
    <w:rsid w:val="004C455A"/>
    <w:rsid w:val="004F21EF"/>
    <w:rsid w:val="0054078F"/>
    <w:rsid w:val="0054085F"/>
    <w:rsid w:val="005418AF"/>
    <w:rsid w:val="00554127"/>
    <w:rsid w:val="00563F4D"/>
    <w:rsid w:val="005758E0"/>
    <w:rsid w:val="005804D7"/>
    <w:rsid w:val="00586C09"/>
    <w:rsid w:val="005A3214"/>
    <w:rsid w:val="005A441A"/>
    <w:rsid w:val="005B4E20"/>
    <w:rsid w:val="005C6AB2"/>
    <w:rsid w:val="005D52C2"/>
    <w:rsid w:val="005D700B"/>
    <w:rsid w:val="005E2FA6"/>
    <w:rsid w:val="005E3C40"/>
    <w:rsid w:val="005F0A66"/>
    <w:rsid w:val="005F4879"/>
    <w:rsid w:val="0061351F"/>
    <w:rsid w:val="006857ED"/>
    <w:rsid w:val="00687F06"/>
    <w:rsid w:val="00690DB5"/>
    <w:rsid w:val="00695906"/>
    <w:rsid w:val="00697C58"/>
    <w:rsid w:val="006A31BC"/>
    <w:rsid w:val="006A427C"/>
    <w:rsid w:val="006B73AE"/>
    <w:rsid w:val="006E5026"/>
    <w:rsid w:val="006E50D7"/>
    <w:rsid w:val="006F6733"/>
    <w:rsid w:val="0070007A"/>
    <w:rsid w:val="007030E3"/>
    <w:rsid w:val="00711AE0"/>
    <w:rsid w:val="007165E6"/>
    <w:rsid w:val="00720F93"/>
    <w:rsid w:val="00724B2B"/>
    <w:rsid w:val="00741502"/>
    <w:rsid w:val="00741C6E"/>
    <w:rsid w:val="00742A34"/>
    <w:rsid w:val="007637F7"/>
    <w:rsid w:val="007646C1"/>
    <w:rsid w:val="00781A0E"/>
    <w:rsid w:val="007A4556"/>
    <w:rsid w:val="007B480A"/>
    <w:rsid w:val="007C5F63"/>
    <w:rsid w:val="007D437A"/>
    <w:rsid w:val="007E172E"/>
    <w:rsid w:val="007E53D7"/>
    <w:rsid w:val="007E77B7"/>
    <w:rsid w:val="00820824"/>
    <w:rsid w:val="00821450"/>
    <w:rsid w:val="00821F56"/>
    <w:rsid w:val="0084502B"/>
    <w:rsid w:val="00874C60"/>
    <w:rsid w:val="0089439E"/>
    <w:rsid w:val="0089497B"/>
    <w:rsid w:val="008B3A32"/>
    <w:rsid w:val="008C28D5"/>
    <w:rsid w:val="008D68E5"/>
    <w:rsid w:val="008E117A"/>
    <w:rsid w:val="0092260C"/>
    <w:rsid w:val="00927766"/>
    <w:rsid w:val="0093797D"/>
    <w:rsid w:val="00946B47"/>
    <w:rsid w:val="00952A74"/>
    <w:rsid w:val="009560F1"/>
    <w:rsid w:val="009678DC"/>
    <w:rsid w:val="0097086C"/>
    <w:rsid w:val="00976E37"/>
    <w:rsid w:val="00990FED"/>
    <w:rsid w:val="009939FE"/>
    <w:rsid w:val="00996D0F"/>
    <w:rsid w:val="00996D71"/>
    <w:rsid w:val="009B4303"/>
    <w:rsid w:val="009C4AD1"/>
    <w:rsid w:val="009F067A"/>
    <w:rsid w:val="009F351E"/>
    <w:rsid w:val="00A05FF5"/>
    <w:rsid w:val="00A0602F"/>
    <w:rsid w:val="00A16922"/>
    <w:rsid w:val="00A17204"/>
    <w:rsid w:val="00A20E74"/>
    <w:rsid w:val="00A35F0D"/>
    <w:rsid w:val="00A43E80"/>
    <w:rsid w:val="00A660DA"/>
    <w:rsid w:val="00A7641C"/>
    <w:rsid w:val="00A936E1"/>
    <w:rsid w:val="00AA19F2"/>
    <w:rsid w:val="00AB7BEE"/>
    <w:rsid w:val="00AF0449"/>
    <w:rsid w:val="00AF2310"/>
    <w:rsid w:val="00B1723A"/>
    <w:rsid w:val="00B264C1"/>
    <w:rsid w:val="00B8463A"/>
    <w:rsid w:val="00BC14FF"/>
    <w:rsid w:val="00BC1D1A"/>
    <w:rsid w:val="00BD2B61"/>
    <w:rsid w:val="00BD3603"/>
    <w:rsid w:val="00BE5FCA"/>
    <w:rsid w:val="00BE7B7E"/>
    <w:rsid w:val="00C01F63"/>
    <w:rsid w:val="00C23CF2"/>
    <w:rsid w:val="00C247F7"/>
    <w:rsid w:val="00C60716"/>
    <w:rsid w:val="00C65F8D"/>
    <w:rsid w:val="00C66110"/>
    <w:rsid w:val="00CA13CA"/>
    <w:rsid w:val="00CC74FE"/>
    <w:rsid w:val="00CD0B7E"/>
    <w:rsid w:val="00CD2619"/>
    <w:rsid w:val="00CE551A"/>
    <w:rsid w:val="00CF29EC"/>
    <w:rsid w:val="00CF36D0"/>
    <w:rsid w:val="00D076D2"/>
    <w:rsid w:val="00D10E8A"/>
    <w:rsid w:val="00D13889"/>
    <w:rsid w:val="00D1620A"/>
    <w:rsid w:val="00D179F1"/>
    <w:rsid w:val="00D21D78"/>
    <w:rsid w:val="00D300DA"/>
    <w:rsid w:val="00D31D75"/>
    <w:rsid w:val="00D3674A"/>
    <w:rsid w:val="00D6678F"/>
    <w:rsid w:val="00D67E6F"/>
    <w:rsid w:val="00D779E0"/>
    <w:rsid w:val="00D80A8A"/>
    <w:rsid w:val="00D94F41"/>
    <w:rsid w:val="00D95975"/>
    <w:rsid w:val="00DA5C8F"/>
    <w:rsid w:val="00DB7B59"/>
    <w:rsid w:val="00DC5D5F"/>
    <w:rsid w:val="00DC5E03"/>
    <w:rsid w:val="00DC62DE"/>
    <w:rsid w:val="00DF0312"/>
    <w:rsid w:val="00E21546"/>
    <w:rsid w:val="00E4027E"/>
    <w:rsid w:val="00E5121C"/>
    <w:rsid w:val="00E73FE2"/>
    <w:rsid w:val="00E94886"/>
    <w:rsid w:val="00E95C2E"/>
    <w:rsid w:val="00EA07C2"/>
    <w:rsid w:val="00EB095F"/>
    <w:rsid w:val="00F058FD"/>
    <w:rsid w:val="00F232A2"/>
    <w:rsid w:val="00F31CEE"/>
    <w:rsid w:val="00F45D12"/>
    <w:rsid w:val="00F46D0D"/>
    <w:rsid w:val="00F66529"/>
    <w:rsid w:val="00F753CD"/>
    <w:rsid w:val="00FA0B19"/>
    <w:rsid w:val="00FD64CB"/>
    <w:rsid w:val="00FD71E4"/>
    <w:rsid w:val="00FE6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28AC1E"/>
  <w15:docId w15:val="{69891874-05E3-4062-BB93-686DDBCA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6475A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6475A"/>
    <w:rPr>
      <w:u w:val="single"/>
    </w:rPr>
  </w:style>
  <w:style w:type="table" w:customStyle="1" w:styleId="TableNormal1">
    <w:name w:val="Table Normal1"/>
    <w:rsid w:val="004647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46475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Hyperlink0">
    <w:name w:val="Hyperlink.0"/>
    <w:rsid w:val="0046475A"/>
    <w:rPr>
      <w:rFonts w:ascii="Calibri" w:eastAsia="Calibri" w:hAnsi="Calibri" w:cs="Calibri"/>
      <w:lang w:val="it-IT"/>
    </w:rPr>
  </w:style>
  <w:style w:type="character" w:customStyle="1" w:styleId="Link">
    <w:name w:val="Link"/>
    <w:rsid w:val="0046475A"/>
    <w:rPr>
      <w:color w:val="0000FF"/>
      <w:u w:val="single" w:color="0000FF"/>
    </w:rPr>
  </w:style>
  <w:style w:type="character" w:customStyle="1" w:styleId="Hyperlink1">
    <w:name w:val="Hyperlink.1"/>
    <w:basedOn w:val="Link"/>
    <w:rsid w:val="0046475A"/>
    <w:rPr>
      <w:rFonts w:ascii="Calibri" w:eastAsia="Calibri" w:hAnsi="Calibri" w:cs="Calibri"/>
      <w:color w:val="0000FF"/>
      <w:u w:val="none" w:color="0000FF"/>
    </w:rPr>
  </w:style>
  <w:style w:type="paragraph" w:styleId="NormaleWeb">
    <w:name w:val="Normal (Web)"/>
    <w:rsid w:val="0046475A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5C0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5C0A"/>
    <w:rPr>
      <w:rFonts w:ascii="Lucida Grande" w:eastAsia="Cambria" w:hAnsi="Lucida Grande" w:cs="Cambria"/>
      <w:color w:val="000000"/>
      <w:sz w:val="18"/>
      <w:szCs w:val="18"/>
      <w:u w:color="000000"/>
    </w:rPr>
  </w:style>
  <w:style w:type="character" w:styleId="Enfasigrassetto">
    <w:name w:val="Strong"/>
    <w:basedOn w:val="Carpredefinitoparagrafo"/>
    <w:uiPriority w:val="22"/>
    <w:qFormat/>
    <w:rsid w:val="004049FF"/>
    <w:rPr>
      <w:b/>
      <w:bCs/>
    </w:rPr>
  </w:style>
  <w:style w:type="character" w:customStyle="1" w:styleId="apple-converted-space">
    <w:name w:val="apple-converted-space"/>
    <w:basedOn w:val="Carpredefinitoparagrafo"/>
    <w:rsid w:val="00285CED"/>
  </w:style>
  <w:style w:type="character" w:styleId="Enfasicorsivo">
    <w:name w:val="Emphasis"/>
    <w:basedOn w:val="Carpredefinitoparagrafo"/>
    <w:uiPriority w:val="20"/>
    <w:qFormat/>
    <w:rsid w:val="007C5F63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1720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17204"/>
    <w:rPr>
      <w:color w:val="FF00FF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F67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6733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F67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6733"/>
    <w:rPr>
      <w:rFonts w:ascii="Cambria" w:eastAsia="Cambria" w:hAnsi="Cambria" w:cs="Cambria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0F9ED-5361-409E-A619-940355BD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Carlo Ghielmetti</cp:lastModifiedBy>
  <cp:revision>3</cp:revision>
  <cp:lastPrinted>2021-10-25T15:23:00Z</cp:lastPrinted>
  <dcterms:created xsi:type="dcterms:W3CDTF">2021-10-26T13:53:00Z</dcterms:created>
  <dcterms:modified xsi:type="dcterms:W3CDTF">2021-11-02T10:08:00Z</dcterms:modified>
</cp:coreProperties>
</file>