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5036E" w14:textId="35B9CE9B" w:rsidR="002C57C7" w:rsidRDefault="00B9304A" w:rsidP="00B9304A">
      <w:pPr>
        <w:spacing w:line="276" w:lineRule="auto"/>
        <w:jc w:val="center"/>
        <w:rPr>
          <w:rFonts w:ascii="Neue Haas Grotesk Text Pro" w:eastAsia="Times New Roman" w:hAnsi="Neue Haas Grotesk Text Pro" w:cs="Times New Roman"/>
          <w:b/>
          <w:bCs/>
          <w:color w:val="000000"/>
          <w:sz w:val="22"/>
          <w:szCs w:val="22"/>
          <w:shd w:val="clear" w:color="auto" w:fill="FFFFFF"/>
        </w:rPr>
      </w:pPr>
      <w:r>
        <w:rPr>
          <w:rFonts w:ascii="Times" w:eastAsia="Times" w:hAnsi="Times" w:cs="Times"/>
        </w:rPr>
        <w:br/>
      </w:r>
      <w:r w:rsidR="002C57C7" w:rsidRPr="00F759E3">
        <w:rPr>
          <w:rFonts w:ascii="Neue Haas Grotesk Text Pro" w:eastAsia="Times New Roman" w:hAnsi="Neue Haas Grotesk Text Pro" w:cs="Times New Roman"/>
          <w:b/>
          <w:bCs/>
          <w:color w:val="000000"/>
          <w:sz w:val="22"/>
          <w:szCs w:val="22"/>
          <w:shd w:val="clear" w:color="auto" w:fill="FFFFFF"/>
        </w:rPr>
        <w:t>COMUNICATO STAMPA</w:t>
      </w:r>
    </w:p>
    <w:p w14:paraId="02C67007" w14:textId="11C45B57" w:rsidR="002C57C7" w:rsidRPr="002C57C7" w:rsidRDefault="002C57C7" w:rsidP="002C57C7">
      <w:pPr>
        <w:spacing w:line="276" w:lineRule="auto"/>
        <w:jc w:val="center"/>
        <w:rPr>
          <w:rFonts w:ascii="Neue Haas Grotesk Text Pro" w:eastAsia="Times New Roman" w:hAnsi="Neue Haas Grotesk Text Pro" w:cs="Times New Roman"/>
          <w:b/>
          <w:bCs/>
          <w:color w:val="000000"/>
          <w:sz w:val="40"/>
          <w:szCs w:val="40"/>
          <w:shd w:val="clear" w:color="auto" w:fill="FFFFFF"/>
        </w:rPr>
      </w:pPr>
    </w:p>
    <w:p w14:paraId="18951EFB" w14:textId="3FED3EFF" w:rsidR="002C57C7" w:rsidRPr="00802C10" w:rsidRDefault="002C57C7" w:rsidP="002C57C7">
      <w:pPr>
        <w:rPr>
          <w:rFonts w:ascii="Neue Haas Grotesk Text Pro" w:eastAsia="Times New Roman" w:hAnsi="Neue Haas Grotesk Text Pro" w:cs="Times New Roman"/>
          <w:color w:val="000000"/>
          <w:sz w:val="28"/>
          <w:szCs w:val="28"/>
          <w:shd w:val="clear" w:color="auto" w:fill="FFFFFF"/>
        </w:rPr>
      </w:pPr>
      <w:r>
        <w:rPr>
          <w:rFonts w:ascii="Neue Haas Grotesk Text Pro" w:eastAsia="Times New Roman" w:hAnsi="Neue Haas Grotesk Text Pro" w:cs="Times New Roman"/>
          <w:color w:val="000000"/>
          <w:sz w:val="28"/>
          <w:szCs w:val="28"/>
          <w:shd w:val="clear" w:color="auto" w:fill="FFFFFF"/>
        </w:rPr>
        <w:t>Calvisius, Vittoria Alata Limited Edition</w:t>
      </w:r>
    </w:p>
    <w:p w14:paraId="2BD25408" w14:textId="77777777" w:rsidR="002C57C7" w:rsidRPr="00B56100" w:rsidRDefault="002C57C7" w:rsidP="002C57C7">
      <w:pPr>
        <w:spacing w:line="276" w:lineRule="auto"/>
        <w:rPr>
          <w:rFonts w:ascii="Baskerville" w:eastAsia="Times New Roman" w:hAnsi="Baskerville" w:cs="Times New Roman"/>
          <w:color w:val="000000"/>
          <w:sz w:val="28"/>
          <w:szCs w:val="28"/>
          <w:shd w:val="clear" w:color="auto" w:fill="FFFFFF"/>
        </w:rPr>
      </w:pPr>
    </w:p>
    <w:p w14:paraId="3EEE905F" w14:textId="78CF46C5" w:rsidR="002C57C7" w:rsidRPr="002C57C7" w:rsidRDefault="002C57C7" w:rsidP="002C57C7">
      <w:pPr>
        <w:rPr>
          <w:rFonts w:ascii="Neue Haas Grotesk Text Pro" w:eastAsia="Times New Roman" w:hAnsi="Neue Haas Grotesk Text Pro" w:cs="Times New Roman"/>
          <w:color w:val="000000"/>
          <w:sz w:val="60"/>
          <w:szCs w:val="60"/>
          <w:shd w:val="clear" w:color="auto" w:fill="FFFFFF"/>
        </w:rPr>
      </w:pPr>
      <w:r w:rsidRPr="002C57C7">
        <w:rPr>
          <w:rFonts w:ascii="Neue Haas Grotesk Text Pro" w:eastAsia="Times New Roman" w:hAnsi="Neue Haas Grotesk Text Pro" w:cs="Times New Roman"/>
          <w:color w:val="000000"/>
          <w:sz w:val="60"/>
          <w:szCs w:val="60"/>
          <w:shd w:val="clear" w:color="auto" w:fill="FFFFFF"/>
        </w:rPr>
        <w:t>L’azienda bresciana celebra la Vittoria Alata con una speciale selezione di caviale di storione bianco sugellata da un prezioso scrigno limited edition</w:t>
      </w:r>
    </w:p>
    <w:p w14:paraId="612561B4" w14:textId="77777777" w:rsidR="002C57C7" w:rsidRPr="00B56100" w:rsidRDefault="002C57C7" w:rsidP="002C57C7">
      <w:pPr>
        <w:rPr>
          <w:rFonts w:ascii="Neue Haas Grotesk Text Pro" w:eastAsia="Times New Roman" w:hAnsi="Neue Haas Grotesk Text Pro" w:cs="Times New Roman"/>
          <w:color w:val="000000"/>
          <w:sz w:val="28"/>
          <w:szCs w:val="28"/>
          <w:shd w:val="clear" w:color="auto" w:fill="FFFFFF"/>
        </w:rPr>
      </w:pPr>
    </w:p>
    <w:p w14:paraId="72222462" w14:textId="4EDD5E9D" w:rsidR="002C57C7" w:rsidRDefault="002C57C7" w:rsidP="002C57C7">
      <w:pPr>
        <w:spacing w:line="276" w:lineRule="auto"/>
        <w:rPr>
          <w:rFonts w:ascii="Neue Haas Grotesk Text Pro" w:eastAsia="Times New Roman" w:hAnsi="Neue Haas Grotesk Text Pro" w:cs="Times New Roman"/>
          <w:color w:val="000000"/>
          <w:sz w:val="28"/>
          <w:szCs w:val="28"/>
          <w:shd w:val="clear" w:color="auto" w:fill="FFFFFF"/>
        </w:rPr>
      </w:pPr>
      <w:r>
        <w:rPr>
          <w:rFonts w:ascii="Neue Haas Grotesk Text Pro" w:eastAsia="Times New Roman" w:hAnsi="Neue Haas Grotesk Text Pro" w:cs="Times New Roman"/>
          <w:color w:val="000000"/>
          <w:sz w:val="28"/>
          <w:szCs w:val="28"/>
          <w:shd w:val="clear" w:color="auto" w:fill="FFFFFF"/>
        </w:rPr>
        <w:t xml:space="preserve">Parte del ricavato dalla vendita dell’esclusiva confezione verrà destinata alla Fondazione Brescia Musei a sostegno </w:t>
      </w:r>
      <w:r w:rsidR="004D4A14">
        <w:rPr>
          <w:rFonts w:ascii="Neue Haas Grotesk Text Pro" w:eastAsia="Times New Roman" w:hAnsi="Neue Haas Grotesk Text Pro" w:cs="Times New Roman"/>
          <w:color w:val="000000"/>
          <w:sz w:val="28"/>
          <w:szCs w:val="28"/>
          <w:shd w:val="clear" w:color="auto" w:fill="FFFFFF"/>
        </w:rPr>
        <w:t>della conservazione</w:t>
      </w:r>
      <w:r>
        <w:rPr>
          <w:rFonts w:ascii="Neue Haas Grotesk Text Pro" w:eastAsia="Times New Roman" w:hAnsi="Neue Haas Grotesk Text Pro" w:cs="Times New Roman"/>
          <w:color w:val="000000"/>
          <w:sz w:val="28"/>
          <w:szCs w:val="28"/>
          <w:shd w:val="clear" w:color="auto" w:fill="FFFFFF"/>
        </w:rPr>
        <w:t xml:space="preserve"> del capolavoro bronzeo</w:t>
      </w:r>
      <w:r w:rsidR="00B9304A">
        <w:rPr>
          <w:rFonts w:ascii="Neue Haas Grotesk Text Pro" w:eastAsia="Times New Roman" w:hAnsi="Neue Haas Grotesk Text Pro" w:cs="Times New Roman"/>
          <w:color w:val="000000"/>
          <w:sz w:val="28"/>
          <w:szCs w:val="28"/>
          <w:shd w:val="clear" w:color="auto" w:fill="FFFFFF"/>
        </w:rPr>
        <w:t>.</w:t>
      </w:r>
    </w:p>
    <w:p w14:paraId="2AC9F884" w14:textId="214FAF87" w:rsidR="00B9304A" w:rsidRDefault="00B9304A" w:rsidP="002C57C7">
      <w:pPr>
        <w:spacing w:line="276" w:lineRule="auto"/>
        <w:rPr>
          <w:rFonts w:ascii="Neue Haas Grotesk Text Pro" w:eastAsia="Times New Roman" w:hAnsi="Neue Haas Grotesk Text Pro" w:cs="Times New Roman"/>
          <w:color w:val="000000"/>
          <w:sz w:val="28"/>
          <w:szCs w:val="28"/>
          <w:shd w:val="clear" w:color="auto" w:fill="FFFFFF"/>
        </w:rPr>
      </w:pPr>
    </w:p>
    <w:p w14:paraId="3BBAF542" w14:textId="77777777" w:rsidR="00B9304A" w:rsidRDefault="00B9304A" w:rsidP="00B9304A">
      <w:pPr>
        <w:spacing w:line="276" w:lineRule="auto"/>
        <w:rPr>
          <w:rFonts w:ascii="Neue Haas Grotesk Text Pro" w:eastAsia="Times New Roman" w:hAnsi="Neue Haas Grotesk Text Pro" w:cs="Times New Roman"/>
          <w:color w:val="000000"/>
          <w:sz w:val="28"/>
          <w:szCs w:val="28"/>
          <w:shd w:val="clear" w:color="auto" w:fill="FFFFFF"/>
        </w:rPr>
      </w:pPr>
      <w:r>
        <w:rPr>
          <w:rFonts w:ascii="Neue Haas Grotesk Text Pro" w:eastAsia="Times New Roman" w:hAnsi="Neue Haas Grotesk Text Pro" w:cs="Times New Roman"/>
          <w:color w:val="000000"/>
          <w:sz w:val="28"/>
          <w:szCs w:val="28"/>
          <w:shd w:val="clear" w:color="auto" w:fill="FFFFFF"/>
        </w:rPr>
        <w:t xml:space="preserve">Le latte serigrafate verranno esposte in due corner allestiti presso il </w:t>
      </w:r>
      <w:r w:rsidRPr="00B9304A">
        <w:rPr>
          <w:rFonts w:ascii="Neue Haas Grotesk Text Pro" w:eastAsia="Times New Roman" w:hAnsi="Neue Haas Grotesk Text Pro" w:cs="Times New Roman"/>
          <w:i/>
          <w:iCs/>
          <w:color w:val="000000"/>
          <w:sz w:val="28"/>
          <w:szCs w:val="28"/>
          <w:shd w:val="clear" w:color="auto" w:fill="FFFFFF"/>
        </w:rPr>
        <w:t>Capitolium</w:t>
      </w:r>
      <w:r>
        <w:rPr>
          <w:rFonts w:ascii="Neue Haas Grotesk Text Pro" w:eastAsia="Times New Roman" w:hAnsi="Neue Haas Grotesk Text Pro" w:cs="Times New Roman"/>
          <w:color w:val="000000"/>
          <w:sz w:val="28"/>
          <w:szCs w:val="28"/>
          <w:shd w:val="clear" w:color="auto" w:fill="FFFFFF"/>
        </w:rPr>
        <w:t xml:space="preserve"> e il Museo di Santa Giulia.</w:t>
      </w:r>
    </w:p>
    <w:p w14:paraId="07EF0335" w14:textId="77777777" w:rsidR="00B9304A" w:rsidRPr="00B9304A" w:rsidRDefault="00B9304A" w:rsidP="00B9304A">
      <w:pPr>
        <w:spacing w:line="276" w:lineRule="auto"/>
        <w:rPr>
          <w:rFonts w:ascii="Neue Haas Grotesk Text Pro" w:eastAsia="Times New Roman" w:hAnsi="Neue Haas Grotesk Text Pro" w:cs="Times New Roman"/>
          <w:color w:val="000000"/>
          <w:sz w:val="80"/>
          <w:szCs w:val="80"/>
          <w:shd w:val="clear" w:color="auto" w:fill="FFFFFF"/>
        </w:rPr>
      </w:pPr>
    </w:p>
    <w:p w14:paraId="34FB89C2" w14:textId="0B9B4403" w:rsidR="00B9304A" w:rsidRDefault="00541A75" w:rsidP="004D4A14">
      <w:pPr>
        <w:spacing w:line="276" w:lineRule="auto"/>
        <w:jc w:val="both"/>
        <w:rPr>
          <w:rFonts w:ascii="Neue Haas Grotesk Text Pro" w:eastAsia="Times New Roman" w:hAnsi="Neue Haas Grotesk Text Pro" w:cs="Times New Roman"/>
          <w:color w:val="000000"/>
          <w:sz w:val="22"/>
          <w:szCs w:val="22"/>
          <w:shd w:val="clear" w:color="auto" w:fill="FFFFFF"/>
        </w:rPr>
      </w:pPr>
      <w:r w:rsidRPr="00B9304A">
        <w:rPr>
          <w:rFonts w:ascii="Neue Haas Grotesk Text Pro" w:eastAsia="Times" w:hAnsi="Neue Haas Grotesk Text Pro" w:cs="Times"/>
          <w:i/>
          <w:sz w:val="20"/>
          <w:szCs w:val="20"/>
        </w:rPr>
        <w:t>9 settembre 2021</w:t>
      </w:r>
      <w:r w:rsidRPr="00B9304A">
        <w:rPr>
          <w:rFonts w:ascii="Neue Haas Grotesk Text Pro" w:eastAsia="Times" w:hAnsi="Neue Haas Grotesk Text Pro" w:cs="Times"/>
          <w:sz w:val="20"/>
          <w:szCs w:val="20"/>
        </w:rPr>
        <w:t xml:space="preserve"> –</w:t>
      </w:r>
      <w:r w:rsidRPr="00B9304A">
        <w:rPr>
          <w:rFonts w:ascii="Neue Haas Grotesk Text Pro" w:eastAsia="Times" w:hAnsi="Neue Haas Grotesk Text Pro" w:cs="Times"/>
        </w:rPr>
        <w:t xml:space="preserve"> </w:t>
      </w:r>
      <w:r w:rsidRPr="00B9304A">
        <w:rPr>
          <w:rFonts w:ascii="Neue Haas Grotesk Text Pro" w:eastAsia="Times" w:hAnsi="Neue Haas Grotesk Text Pro" w:cs="Times"/>
          <w:sz w:val="22"/>
          <w:szCs w:val="22"/>
        </w:rPr>
        <w:t xml:space="preserve">Calvisius Caviar, il brand bresciano tra i più famosi al mondo nella produzione di caviale, è partner della Fondazione Brescia Musei come sponsor ufficiale di un programma di </w:t>
      </w:r>
      <w:r w:rsidR="004D4A14">
        <w:rPr>
          <w:rFonts w:ascii="Neue Haas Grotesk Text Pro" w:eastAsia="Times" w:hAnsi="Neue Haas Grotesk Text Pro" w:cs="Times"/>
          <w:sz w:val="22"/>
          <w:szCs w:val="22"/>
        </w:rPr>
        <w:t>conservazione e manutenzione</w:t>
      </w:r>
      <w:r w:rsidRPr="00B9304A">
        <w:rPr>
          <w:rFonts w:ascii="Neue Haas Grotesk Text Pro" w:eastAsia="Times" w:hAnsi="Neue Haas Grotesk Text Pro" w:cs="Times"/>
          <w:sz w:val="22"/>
          <w:szCs w:val="22"/>
        </w:rPr>
        <w:t xml:space="preserve"> della storica statua della Vittoria Alata. </w:t>
      </w:r>
    </w:p>
    <w:p w14:paraId="38948238" w14:textId="77777777" w:rsidR="00B9304A" w:rsidRDefault="00B9304A" w:rsidP="004D4A14">
      <w:pPr>
        <w:spacing w:line="276" w:lineRule="auto"/>
        <w:jc w:val="both"/>
        <w:rPr>
          <w:rFonts w:ascii="Neue Haas Grotesk Text Pro" w:eastAsia="Times New Roman" w:hAnsi="Neue Haas Grotesk Text Pro" w:cs="Times New Roman"/>
          <w:color w:val="000000"/>
          <w:sz w:val="22"/>
          <w:szCs w:val="22"/>
          <w:shd w:val="clear" w:color="auto" w:fill="FFFFFF"/>
        </w:rPr>
      </w:pPr>
    </w:p>
    <w:p w14:paraId="55FAF443" w14:textId="3D73BC77" w:rsidR="00BB3321" w:rsidRPr="00B9304A" w:rsidRDefault="00541A75" w:rsidP="004D4A14">
      <w:pPr>
        <w:spacing w:line="276" w:lineRule="auto"/>
        <w:jc w:val="both"/>
        <w:rPr>
          <w:rFonts w:ascii="Neue Haas Grotesk Text Pro" w:eastAsia="Times New Roman" w:hAnsi="Neue Haas Grotesk Text Pro" w:cs="Times New Roman"/>
          <w:color w:val="000000"/>
          <w:sz w:val="22"/>
          <w:szCs w:val="22"/>
          <w:shd w:val="clear" w:color="auto" w:fill="FFFFFF"/>
        </w:rPr>
      </w:pPr>
      <w:r w:rsidRPr="00B9304A">
        <w:rPr>
          <w:rFonts w:ascii="Neue Haas Grotesk Text Pro" w:eastAsia="Times" w:hAnsi="Neue Haas Grotesk Text Pro" w:cs="Times"/>
          <w:sz w:val="22"/>
          <w:szCs w:val="22"/>
        </w:rPr>
        <w:t xml:space="preserve">L’azienda bresciana, brand top di gamma di Agroittica Lombarda e maggiore produttore mondiale di caviale sostenibile, dedica una speciale limited edition al capolavoro bronzeo Vittoria Alata di Brescia, ora più che mai simbolo di rinascita per la Leonessa D’Italia duramente colpita dalla pandemia, e una parte del ricavato dalla vendita dell’esclusiva confezione verrà destinata alla Fondazione Brescia Musei a sostegno della copertura del budget annuale destinato dall’ente </w:t>
      </w:r>
      <w:r w:rsidR="004D4A14">
        <w:rPr>
          <w:rFonts w:ascii="Neue Haas Grotesk Text Pro" w:eastAsia="Times" w:hAnsi="Neue Haas Grotesk Text Pro" w:cs="Times"/>
          <w:sz w:val="22"/>
          <w:szCs w:val="22"/>
        </w:rPr>
        <w:t>alle azioni di conservazione e manutenzione</w:t>
      </w:r>
      <w:r w:rsidRPr="00B9304A">
        <w:rPr>
          <w:rFonts w:ascii="Neue Haas Grotesk Text Pro" w:eastAsia="Times" w:hAnsi="Neue Haas Grotesk Text Pro" w:cs="Times"/>
          <w:sz w:val="22"/>
          <w:szCs w:val="22"/>
        </w:rPr>
        <w:t xml:space="preserve"> della statua.</w:t>
      </w:r>
    </w:p>
    <w:p w14:paraId="7A8BFE86" w14:textId="4EF25F30" w:rsidR="00B9304A" w:rsidRDefault="00541A75" w:rsidP="004D4A14">
      <w:pPr>
        <w:spacing w:before="240" w:after="240" w:line="276" w:lineRule="auto"/>
        <w:jc w:val="both"/>
        <w:rPr>
          <w:rFonts w:ascii="Neue Haas Grotesk Text Pro" w:eastAsia="Times" w:hAnsi="Neue Haas Grotesk Text Pro" w:cs="Times"/>
          <w:sz w:val="22"/>
          <w:szCs w:val="22"/>
        </w:rPr>
      </w:pPr>
      <w:r w:rsidRPr="00B9304A">
        <w:rPr>
          <w:rFonts w:ascii="Neue Haas Grotesk Text Pro" w:eastAsia="Times" w:hAnsi="Neue Haas Grotesk Text Pro" w:cs="Times"/>
          <w:sz w:val="22"/>
          <w:szCs w:val="22"/>
        </w:rPr>
        <w:lastRenderedPageBreak/>
        <w:t xml:space="preserve">La partnership </w:t>
      </w:r>
      <w:r w:rsidR="0072058A">
        <w:rPr>
          <w:rFonts w:ascii="Neue Haas Grotesk Text Pro" w:eastAsia="Times" w:hAnsi="Neue Haas Grotesk Text Pro" w:cs="Times"/>
          <w:sz w:val="22"/>
          <w:szCs w:val="22"/>
        </w:rPr>
        <w:t>è stata</w:t>
      </w:r>
      <w:r w:rsidRPr="00B9304A">
        <w:rPr>
          <w:rFonts w:ascii="Neue Haas Grotesk Text Pro" w:eastAsia="Times" w:hAnsi="Neue Haas Grotesk Text Pro" w:cs="Times"/>
          <w:sz w:val="22"/>
          <w:szCs w:val="22"/>
        </w:rPr>
        <w:t xml:space="preserve"> annunciata nel corso della conferenza stampa di giovedì 9 settembre 2021 presso il Museo di Santa Giulia.</w:t>
      </w:r>
    </w:p>
    <w:p w14:paraId="5A0B8038" w14:textId="35CCF986" w:rsidR="00BB3321" w:rsidRPr="00B9304A" w:rsidRDefault="00541A75" w:rsidP="004D4A14">
      <w:pPr>
        <w:spacing w:before="240" w:after="240" w:line="276" w:lineRule="auto"/>
        <w:jc w:val="both"/>
        <w:rPr>
          <w:rFonts w:ascii="Neue Haas Grotesk Text Pro" w:eastAsia="Times" w:hAnsi="Neue Haas Grotesk Text Pro" w:cs="Times"/>
          <w:sz w:val="22"/>
          <w:szCs w:val="22"/>
        </w:rPr>
      </w:pPr>
      <w:r w:rsidRPr="00B9304A">
        <w:rPr>
          <w:rFonts w:ascii="Neue Haas Grotesk Text Pro" w:eastAsia="Times" w:hAnsi="Neue Haas Grotesk Text Pro" w:cs="Times"/>
          <w:sz w:val="22"/>
          <w:szCs w:val="22"/>
        </w:rPr>
        <w:t xml:space="preserve">Alla conferenza stampa </w:t>
      </w:r>
      <w:r w:rsidR="0072058A">
        <w:rPr>
          <w:rFonts w:ascii="Neue Haas Grotesk Text Pro" w:eastAsia="Times" w:hAnsi="Neue Haas Grotesk Text Pro" w:cs="Times"/>
          <w:sz w:val="22"/>
          <w:szCs w:val="22"/>
        </w:rPr>
        <w:t>sono intervenuti</w:t>
      </w:r>
      <w:r w:rsidRPr="00B9304A">
        <w:rPr>
          <w:rFonts w:ascii="Neue Haas Grotesk Text Pro" w:eastAsia="Times" w:hAnsi="Neue Haas Grotesk Text Pro" w:cs="Times"/>
          <w:sz w:val="22"/>
          <w:szCs w:val="22"/>
        </w:rPr>
        <w:t>: Laura Castelletti, Vicesindaco e Assessore alla Cultura del Comune di Brescia; Francesca Bazoli</w:t>
      </w:r>
      <w:r w:rsidR="0072058A">
        <w:rPr>
          <w:rFonts w:ascii="Neue Haas Grotesk Text Pro" w:eastAsia="Times" w:hAnsi="Neue Haas Grotesk Text Pro" w:cs="Times"/>
          <w:sz w:val="22"/>
          <w:szCs w:val="22"/>
        </w:rPr>
        <w:t>,</w:t>
      </w:r>
      <w:r w:rsidRPr="00B9304A">
        <w:rPr>
          <w:rFonts w:ascii="Neue Haas Grotesk Text Pro" w:eastAsia="Times" w:hAnsi="Neue Haas Grotesk Text Pro" w:cs="Times"/>
          <w:sz w:val="22"/>
          <w:szCs w:val="22"/>
        </w:rPr>
        <w:t xml:space="preserve"> Presidente di Fondazione Brescia Musei; </w:t>
      </w:r>
      <w:r w:rsidR="0072058A">
        <w:rPr>
          <w:rFonts w:ascii="Neue Haas Grotesk Text Pro" w:eastAsia="Times" w:hAnsi="Neue Haas Grotesk Text Pro" w:cs="Times"/>
          <w:sz w:val="22"/>
          <w:szCs w:val="22"/>
        </w:rPr>
        <w:t xml:space="preserve">Giovanni Pasini, Presidente Agroittica Lombarda; </w:t>
      </w:r>
      <w:r w:rsidRPr="00B9304A">
        <w:rPr>
          <w:rFonts w:ascii="Neue Haas Grotesk Text Pro" w:eastAsia="Times" w:hAnsi="Neue Haas Grotesk Text Pro" w:cs="Times"/>
          <w:sz w:val="22"/>
          <w:szCs w:val="22"/>
        </w:rPr>
        <w:t>Stefano Karadjov Direttore di Fondazione Brescia Musei.</w:t>
      </w:r>
    </w:p>
    <w:p w14:paraId="4E811694" w14:textId="77777777" w:rsidR="004670A5" w:rsidRDefault="004670A5" w:rsidP="004D4A14">
      <w:pPr>
        <w:spacing w:before="240" w:after="240" w:line="276" w:lineRule="auto"/>
        <w:jc w:val="both"/>
        <w:rPr>
          <w:rFonts w:ascii="Neue Haas Grotesk Text Pro" w:hAnsi="Neue Haas Grotesk Text Pro"/>
          <w:i/>
          <w:iCs/>
          <w:color w:val="000000"/>
          <w:sz w:val="22"/>
          <w:szCs w:val="22"/>
        </w:rPr>
      </w:pPr>
      <w:r>
        <w:rPr>
          <w:rFonts w:ascii="Neue Haas Grotesk Text Pro" w:hAnsi="Neue Haas Grotesk Text Pro"/>
          <w:b/>
          <w:bCs/>
          <w:color w:val="000000"/>
          <w:sz w:val="22"/>
          <w:szCs w:val="22"/>
        </w:rPr>
        <w:t>Giovanni Pasini, Presidente di Agroittica Lombarda:</w:t>
      </w:r>
      <w:r>
        <w:rPr>
          <w:rFonts w:ascii="Neue Haas Grotesk Text Pro" w:hAnsi="Neue Haas Grotesk Text Pro"/>
          <w:color w:val="000000"/>
          <w:sz w:val="22"/>
          <w:szCs w:val="22"/>
        </w:rPr>
        <w:t xml:space="preserve"> “</w:t>
      </w:r>
      <w:r>
        <w:rPr>
          <w:rFonts w:ascii="Neue Haas Grotesk Text Pro" w:hAnsi="Neue Haas Grotesk Text Pro"/>
          <w:i/>
          <w:iCs/>
          <w:color w:val="000000"/>
          <w:sz w:val="22"/>
          <w:szCs w:val="22"/>
          <w:shd w:val="clear" w:color="auto" w:fill="FFFFFF"/>
        </w:rPr>
        <w:t xml:space="preserve">La Vittoria Alata è il vero e proprio simbolo del sistema artistico bresciano, forte di un’impronta imprenditoriale positiva che gli ha permesso di crescere ed evolvere attraverso partner necessari al miglioramento del proprio patrimonio. Ecco perché contribuiamo a questo importante progetto. Spesso è proprio il turismo enogastronomico a promuovere il territorio e la sua ricchezza artistica e culturale, ed ecco questo connubio fra arte e gastronomia. </w:t>
      </w:r>
      <w:proofErr w:type="spellStart"/>
      <w:r>
        <w:rPr>
          <w:rFonts w:ascii="Neue Haas Grotesk Text Pro" w:hAnsi="Neue Haas Grotesk Text Pro"/>
          <w:i/>
          <w:iCs/>
          <w:color w:val="000000"/>
          <w:sz w:val="22"/>
          <w:szCs w:val="22"/>
          <w:shd w:val="clear" w:color="auto" w:fill="FFFFFF"/>
        </w:rPr>
        <w:t>Calvisius</w:t>
      </w:r>
      <w:proofErr w:type="spellEnd"/>
      <w:r>
        <w:rPr>
          <w:rFonts w:ascii="Neue Haas Grotesk Text Pro" w:hAnsi="Neue Haas Grotesk Text Pro"/>
          <w:i/>
          <w:iCs/>
          <w:color w:val="000000"/>
          <w:sz w:val="22"/>
          <w:szCs w:val="22"/>
          <w:shd w:val="clear" w:color="auto" w:fill="FFFFFF"/>
        </w:rPr>
        <w:t xml:space="preserve"> e Vittoria Alata, due eccellenze entrambe simbolo di Brescia e profondamente legate da una concezione del tempo oggi inusuale: da una parte la Vittoria Alata che conta 2000 anni di storia, </w:t>
      </w:r>
      <w:proofErr w:type="spellStart"/>
      <w:r>
        <w:rPr>
          <w:rFonts w:ascii="Neue Haas Grotesk Text Pro" w:hAnsi="Neue Haas Grotesk Text Pro"/>
          <w:i/>
          <w:iCs/>
          <w:color w:val="000000"/>
          <w:sz w:val="22"/>
          <w:szCs w:val="22"/>
          <w:shd w:val="clear" w:color="auto" w:fill="FFFFFF"/>
        </w:rPr>
        <w:t>autosalvaguardatasi</w:t>
      </w:r>
      <w:proofErr w:type="spellEnd"/>
      <w:r>
        <w:rPr>
          <w:rFonts w:ascii="Neue Haas Grotesk Text Pro" w:hAnsi="Neue Haas Grotesk Text Pro"/>
          <w:i/>
          <w:iCs/>
          <w:color w:val="000000"/>
          <w:sz w:val="22"/>
          <w:szCs w:val="22"/>
          <w:shd w:val="clear" w:color="auto" w:fill="FFFFFF"/>
        </w:rPr>
        <w:t xml:space="preserve"> negli anni e ci accompagna in un’altra dimensione del tempo. Allo stesso modo lo storione: una specie che ha resistito al corso della natura oltre 200 milioni di anni, contribuendo oggi con </w:t>
      </w:r>
      <w:proofErr w:type="spellStart"/>
      <w:r>
        <w:rPr>
          <w:rFonts w:ascii="Neue Haas Grotesk Text Pro" w:hAnsi="Neue Haas Grotesk Text Pro"/>
          <w:i/>
          <w:iCs/>
          <w:color w:val="000000"/>
          <w:sz w:val="22"/>
          <w:szCs w:val="22"/>
          <w:shd w:val="clear" w:color="auto" w:fill="FFFFFF"/>
        </w:rPr>
        <w:t>Calvisius</w:t>
      </w:r>
      <w:proofErr w:type="spellEnd"/>
      <w:r>
        <w:rPr>
          <w:rFonts w:ascii="Neue Haas Grotesk Text Pro" w:hAnsi="Neue Haas Grotesk Text Pro"/>
          <w:i/>
          <w:iCs/>
          <w:color w:val="000000"/>
          <w:sz w:val="22"/>
          <w:szCs w:val="22"/>
          <w:shd w:val="clear" w:color="auto" w:fill="FFFFFF"/>
        </w:rPr>
        <w:t xml:space="preserve"> non solo alla sostenibilità del territorio e alla sua biodiversità, ma anche alla conservazione del patrimonio artistico e culturale di Brescia</w:t>
      </w:r>
      <w:r>
        <w:rPr>
          <w:rFonts w:ascii="Neue Haas Grotesk Text Pro" w:hAnsi="Neue Haas Grotesk Text Pro"/>
          <w:i/>
          <w:iCs/>
          <w:color w:val="000000"/>
          <w:sz w:val="22"/>
          <w:szCs w:val="22"/>
        </w:rPr>
        <w:t xml:space="preserve">”. </w:t>
      </w:r>
    </w:p>
    <w:p w14:paraId="237F7B4F" w14:textId="116AEFE0" w:rsidR="00B9304A" w:rsidRDefault="00541A75" w:rsidP="004D4A14">
      <w:pPr>
        <w:spacing w:before="240" w:after="240" w:line="276" w:lineRule="auto"/>
        <w:jc w:val="both"/>
        <w:rPr>
          <w:rFonts w:ascii="Neue Haas Grotesk Text Pro" w:eastAsia="Times" w:hAnsi="Neue Haas Grotesk Text Pro" w:cs="Times"/>
          <w:sz w:val="22"/>
          <w:szCs w:val="22"/>
        </w:rPr>
      </w:pPr>
      <w:r w:rsidRPr="00B9304A">
        <w:rPr>
          <w:rFonts w:ascii="Neue Haas Grotesk Text Pro" w:eastAsia="Times" w:hAnsi="Neue Haas Grotesk Text Pro" w:cs="Times"/>
          <w:sz w:val="22"/>
          <w:szCs w:val="22"/>
          <w:highlight w:val="white"/>
        </w:rPr>
        <w:t>“</w:t>
      </w:r>
      <w:r w:rsidRPr="00B9304A">
        <w:rPr>
          <w:rFonts w:ascii="Neue Haas Grotesk Text Pro" w:eastAsia="Times" w:hAnsi="Neue Haas Grotesk Text Pro" w:cs="Times"/>
          <w:i/>
          <w:iCs/>
          <w:sz w:val="22"/>
          <w:szCs w:val="22"/>
          <w:highlight w:val="white"/>
        </w:rPr>
        <w:t>Da oltre un anno, nel contesto del grande progetto di restauro e ricollocazione museale della Vittoria Alata nel Capitolium</w:t>
      </w:r>
      <w:r w:rsidRPr="00B9304A">
        <w:rPr>
          <w:rFonts w:ascii="Neue Haas Grotesk Text Pro" w:eastAsia="Times" w:hAnsi="Neue Haas Grotesk Text Pro" w:cs="Times"/>
          <w:sz w:val="22"/>
          <w:szCs w:val="22"/>
          <w:highlight w:val="white"/>
        </w:rPr>
        <w:t xml:space="preserve">", afferma </w:t>
      </w:r>
      <w:r w:rsidRPr="00B9304A">
        <w:rPr>
          <w:rFonts w:ascii="Neue Haas Grotesk Text Pro" w:eastAsia="Times" w:hAnsi="Neue Haas Grotesk Text Pro" w:cs="Times"/>
          <w:b/>
          <w:bCs/>
          <w:sz w:val="22"/>
          <w:szCs w:val="22"/>
          <w:highlight w:val="white"/>
        </w:rPr>
        <w:t>Laura Castelletti, Vicesindaco e Assessore alla Cultura del Comune di Brescia</w:t>
      </w:r>
      <w:r w:rsidR="00B9304A">
        <w:rPr>
          <w:rFonts w:ascii="Neue Haas Grotesk Text Pro" w:eastAsia="Times" w:hAnsi="Neue Haas Grotesk Text Pro" w:cs="Times"/>
          <w:sz w:val="22"/>
          <w:szCs w:val="22"/>
          <w:highlight w:val="white"/>
        </w:rPr>
        <w:t xml:space="preserve"> </w:t>
      </w:r>
      <w:r w:rsidRPr="00B9304A">
        <w:rPr>
          <w:rFonts w:ascii="Neue Haas Grotesk Text Pro" w:eastAsia="Times" w:hAnsi="Neue Haas Grotesk Text Pro" w:cs="Times"/>
          <w:sz w:val="22"/>
          <w:szCs w:val="22"/>
          <w:highlight w:val="white"/>
        </w:rPr>
        <w:t>“</w:t>
      </w:r>
      <w:r w:rsidRPr="00B9304A">
        <w:rPr>
          <w:rFonts w:ascii="Neue Haas Grotesk Text Pro" w:eastAsia="Times" w:hAnsi="Neue Haas Grotesk Text Pro" w:cs="Times"/>
          <w:i/>
          <w:iCs/>
          <w:sz w:val="22"/>
          <w:szCs w:val="22"/>
          <w:highlight w:val="white"/>
        </w:rPr>
        <w:t xml:space="preserve">siamo diventati sempre più consapevoli del ruolo identitario e simbolico del nostro grande bronzo. L'immagine stilizzata che per lei è stata ideata l'abbiamo ritrovata non solo sulla classica campagna di comunicazione fatta di manifesti e totem, ma anche in contesti più </w:t>
      </w:r>
      <w:r w:rsidR="00CF49ED" w:rsidRPr="00B9304A">
        <w:rPr>
          <w:rFonts w:ascii="Neue Haas Grotesk Text Pro" w:eastAsia="Times" w:hAnsi="Neue Haas Grotesk Text Pro" w:cs="Times"/>
          <w:i/>
          <w:iCs/>
          <w:sz w:val="22"/>
          <w:szCs w:val="22"/>
          <w:highlight w:val="white"/>
        </w:rPr>
        <w:t>inusuali</w:t>
      </w:r>
      <w:r w:rsidR="004D4A14">
        <w:rPr>
          <w:rFonts w:ascii="Neue Haas Grotesk Text Pro" w:eastAsia="Times" w:hAnsi="Neue Haas Grotesk Text Pro" w:cs="Times"/>
          <w:i/>
          <w:iCs/>
          <w:sz w:val="22"/>
          <w:szCs w:val="22"/>
          <w:highlight w:val="white"/>
        </w:rPr>
        <w:t>,</w:t>
      </w:r>
      <w:r w:rsidR="00CF49ED" w:rsidRPr="00B9304A">
        <w:rPr>
          <w:rFonts w:ascii="Neue Haas Grotesk Text Pro" w:eastAsia="Times" w:hAnsi="Neue Haas Grotesk Text Pro" w:cs="Times"/>
          <w:i/>
          <w:iCs/>
          <w:sz w:val="22"/>
          <w:szCs w:val="22"/>
          <w:highlight w:val="white"/>
        </w:rPr>
        <w:t xml:space="preserve"> eppure</w:t>
      </w:r>
      <w:r w:rsidRPr="00B9304A">
        <w:rPr>
          <w:rFonts w:ascii="Neue Haas Grotesk Text Pro" w:eastAsia="Times" w:hAnsi="Neue Haas Grotesk Text Pro" w:cs="Times"/>
          <w:i/>
          <w:iCs/>
          <w:sz w:val="22"/>
          <w:szCs w:val="22"/>
          <w:highlight w:val="white"/>
        </w:rPr>
        <w:t xml:space="preserve"> non meno identitari del nostro territorio: dai prodotti della Centrale del Latte alle vele della Centomiglia, fino alla raffinata confezione del caviale Limited edition che ci viene presentata oggi. Come Amministratore leggo in questa unione fra arte e impresa un segno forte e tangibile di affermazione di valori condivisi attorno a un patrimonio insieme materiale e immaginifico - come è la Vittoria </w:t>
      </w:r>
      <w:r w:rsidR="004D4A14">
        <w:rPr>
          <w:rFonts w:ascii="Neue Haas Grotesk Text Pro" w:eastAsia="Times" w:hAnsi="Neue Haas Grotesk Text Pro" w:cs="Times"/>
          <w:i/>
          <w:iCs/>
          <w:sz w:val="22"/>
          <w:szCs w:val="22"/>
          <w:highlight w:val="white"/>
        </w:rPr>
        <w:t>A</w:t>
      </w:r>
      <w:r w:rsidRPr="00B9304A">
        <w:rPr>
          <w:rFonts w:ascii="Neue Haas Grotesk Text Pro" w:eastAsia="Times" w:hAnsi="Neue Haas Grotesk Text Pro" w:cs="Times"/>
          <w:i/>
          <w:iCs/>
          <w:sz w:val="22"/>
          <w:szCs w:val="22"/>
          <w:highlight w:val="white"/>
        </w:rPr>
        <w:t>lata - e che rimanda a quella tradizione di valori storici, sapere tecnico ed etica del lavoro che sono tipici del nostro territorio. E poi, ancora una volta, siamo di fronte all'unione di due eccellenze e due storie straordinarie, come ben sa chi conosce la storia della nascita e dello sviluppo del Calvisius, entrambe capaci di far conoscere nel mondo il nome di Brescia</w:t>
      </w:r>
      <w:r w:rsidRPr="00B9304A">
        <w:rPr>
          <w:rFonts w:ascii="Neue Haas Grotesk Text Pro" w:eastAsia="Times" w:hAnsi="Neue Haas Grotesk Text Pro" w:cs="Times"/>
          <w:sz w:val="22"/>
          <w:szCs w:val="22"/>
          <w:highlight w:val="white"/>
        </w:rPr>
        <w:t>”.</w:t>
      </w:r>
    </w:p>
    <w:p w14:paraId="7590265C" w14:textId="1EF0D18A" w:rsidR="00B9304A" w:rsidRDefault="00541A75" w:rsidP="004D4A14">
      <w:pPr>
        <w:spacing w:before="240" w:after="240" w:line="276" w:lineRule="auto"/>
        <w:jc w:val="both"/>
        <w:rPr>
          <w:rFonts w:ascii="Neue Haas Grotesk Text Pro" w:eastAsia="Times" w:hAnsi="Neue Haas Grotesk Text Pro" w:cs="Times"/>
          <w:sz w:val="22"/>
          <w:szCs w:val="22"/>
        </w:rPr>
      </w:pPr>
      <w:r w:rsidRPr="00B9304A">
        <w:rPr>
          <w:rFonts w:ascii="Neue Haas Grotesk Text Pro" w:eastAsia="Times" w:hAnsi="Neue Haas Grotesk Text Pro" w:cs="Times"/>
          <w:sz w:val="22"/>
          <w:szCs w:val="22"/>
        </w:rPr>
        <w:t>“</w:t>
      </w:r>
      <w:r w:rsidRPr="00B9304A">
        <w:rPr>
          <w:rFonts w:ascii="Neue Haas Grotesk Text Pro" w:eastAsia="Times" w:hAnsi="Neue Haas Grotesk Text Pro" w:cs="Times"/>
          <w:i/>
          <w:iCs/>
          <w:sz w:val="22"/>
          <w:szCs w:val="22"/>
        </w:rPr>
        <w:t>La Vittoria Alata di Brescia ha dimostrato, in questo anno di valorizzazione ad opera di Fondazione Brescia Musei e del Comune di Brescia</w:t>
      </w:r>
      <w:r w:rsidRPr="00B9304A">
        <w:rPr>
          <w:rFonts w:ascii="Neue Haas Grotesk Text Pro" w:eastAsia="Times" w:hAnsi="Neue Haas Grotesk Text Pro" w:cs="Times"/>
          <w:sz w:val="22"/>
          <w:szCs w:val="22"/>
        </w:rPr>
        <w:t xml:space="preserve">”, sostiene </w:t>
      </w:r>
      <w:r w:rsidRPr="00B9304A">
        <w:rPr>
          <w:rFonts w:ascii="Neue Haas Grotesk Text Pro" w:eastAsia="Times" w:hAnsi="Neue Haas Grotesk Text Pro" w:cs="Times"/>
          <w:b/>
          <w:sz w:val="22"/>
          <w:szCs w:val="22"/>
        </w:rPr>
        <w:t>Francesca Bazoli</w:t>
      </w:r>
      <w:r w:rsidRPr="00B9304A">
        <w:rPr>
          <w:rFonts w:ascii="Neue Haas Grotesk Text Pro" w:eastAsia="Times" w:hAnsi="Neue Haas Grotesk Text Pro" w:cs="Times"/>
          <w:sz w:val="22"/>
          <w:szCs w:val="22"/>
        </w:rPr>
        <w:t xml:space="preserve">, </w:t>
      </w:r>
      <w:r w:rsidRPr="00B9304A">
        <w:rPr>
          <w:rFonts w:ascii="Neue Haas Grotesk Text Pro" w:eastAsia="Times" w:hAnsi="Neue Haas Grotesk Text Pro" w:cs="Times"/>
          <w:b/>
          <w:sz w:val="22"/>
          <w:szCs w:val="22"/>
        </w:rPr>
        <w:t>Presidente della Fondazione Brescia Musei</w:t>
      </w:r>
      <w:r w:rsidRPr="00B9304A">
        <w:rPr>
          <w:rFonts w:ascii="Neue Haas Grotesk Text Pro" w:eastAsia="Times" w:hAnsi="Neue Haas Grotesk Text Pro" w:cs="Times"/>
          <w:sz w:val="22"/>
          <w:szCs w:val="22"/>
        </w:rPr>
        <w:t>, “</w:t>
      </w:r>
      <w:r w:rsidRPr="00B9304A">
        <w:rPr>
          <w:rFonts w:ascii="Neue Haas Grotesk Text Pro" w:eastAsia="Times" w:hAnsi="Neue Haas Grotesk Text Pro" w:cs="Times"/>
          <w:i/>
          <w:iCs/>
          <w:sz w:val="22"/>
          <w:szCs w:val="22"/>
        </w:rPr>
        <w:t xml:space="preserve">una straordinaria </w:t>
      </w:r>
      <w:r w:rsidR="00DA6D26">
        <w:rPr>
          <w:rFonts w:ascii="Neue Haas Grotesk Text Pro" w:eastAsia="Times" w:hAnsi="Neue Haas Grotesk Text Pro" w:cs="Times"/>
          <w:i/>
          <w:iCs/>
          <w:sz w:val="22"/>
          <w:szCs w:val="22"/>
        </w:rPr>
        <w:t>capacità di trasmettere significato</w:t>
      </w:r>
      <w:r w:rsidRPr="00B9304A">
        <w:rPr>
          <w:rFonts w:ascii="Neue Haas Grotesk Text Pro" w:eastAsia="Times" w:hAnsi="Neue Haas Grotesk Text Pro" w:cs="Times"/>
          <w:i/>
          <w:iCs/>
          <w:sz w:val="22"/>
          <w:szCs w:val="22"/>
        </w:rPr>
        <w:t xml:space="preserve"> per il mondo del patrimonio culturale, ma anche per gli universi simbolici che normalmente non afferiscono direttamente ai beni culturali. Dopo il recentissimo gemellaggio </w:t>
      </w:r>
      <w:r w:rsidRPr="00B9304A">
        <w:rPr>
          <w:rFonts w:ascii="Neue Haas Grotesk Text Pro" w:eastAsia="Times" w:hAnsi="Neue Haas Grotesk Text Pro" w:cs="Times"/>
          <w:i/>
          <w:iCs/>
          <w:sz w:val="22"/>
          <w:szCs w:val="22"/>
        </w:rPr>
        <w:lastRenderedPageBreak/>
        <w:t xml:space="preserve">con la Centomiglia del Garda, inauguriamo la preziosa collaborazione di cross marketing con Calvisius, eccellenza del territorio che porta </w:t>
      </w:r>
      <w:r w:rsidR="004D4A14">
        <w:rPr>
          <w:rFonts w:ascii="Neue Haas Grotesk Text Pro" w:eastAsia="Times" w:hAnsi="Neue Haas Grotesk Text Pro" w:cs="Times"/>
          <w:i/>
          <w:iCs/>
          <w:sz w:val="22"/>
          <w:szCs w:val="22"/>
        </w:rPr>
        <w:t>sulle</w:t>
      </w:r>
      <w:r w:rsidRPr="00B9304A">
        <w:rPr>
          <w:rFonts w:ascii="Neue Haas Grotesk Text Pro" w:eastAsia="Times" w:hAnsi="Neue Haas Grotesk Text Pro" w:cs="Times"/>
          <w:i/>
          <w:iCs/>
          <w:sz w:val="22"/>
          <w:szCs w:val="22"/>
        </w:rPr>
        <w:t xml:space="preserve"> tavole </w:t>
      </w:r>
      <w:r w:rsidR="00DA6D26">
        <w:rPr>
          <w:rFonts w:ascii="Neue Haas Grotesk Text Pro" w:eastAsia="Times" w:hAnsi="Neue Haas Grotesk Text Pro" w:cs="Times"/>
          <w:i/>
          <w:iCs/>
          <w:sz w:val="22"/>
          <w:szCs w:val="22"/>
        </w:rPr>
        <w:t>di tutto il</w:t>
      </w:r>
      <w:r w:rsidRPr="00B9304A">
        <w:rPr>
          <w:rFonts w:ascii="Neue Haas Grotesk Text Pro" w:eastAsia="Times" w:hAnsi="Neue Haas Grotesk Text Pro" w:cs="Times"/>
          <w:i/>
          <w:iCs/>
          <w:sz w:val="22"/>
          <w:szCs w:val="22"/>
        </w:rPr>
        <w:t xml:space="preserve"> mondo i prodotti ittici di questa terra bresciana. La collaborazione è molto significativa, anche perché inaugura un percorso di valorizzazione del patrimonio simbolico della Vittoria Alata, in una visione matura di protezione identitaria. </w:t>
      </w:r>
      <w:r w:rsidR="00DA6D26">
        <w:rPr>
          <w:rFonts w:ascii="Neue Haas Grotesk Text Pro" w:eastAsia="Times" w:hAnsi="Neue Haas Grotesk Text Pro" w:cs="Times"/>
          <w:i/>
          <w:iCs/>
          <w:sz w:val="22"/>
          <w:szCs w:val="22"/>
        </w:rPr>
        <w:t>L</w:t>
      </w:r>
      <w:r w:rsidRPr="00B9304A">
        <w:rPr>
          <w:rFonts w:ascii="Neue Haas Grotesk Text Pro" w:eastAsia="Times" w:hAnsi="Neue Haas Grotesk Text Pro" w:cs="Times"/>
          <w:i/>
          <w:iCs/>
          <w:sz w:val="22"/>
          <w:szCs w:val="22"/>
        </w:rPr>
        <w:t>'identità visiva</w:t>
      </w:r>
      <w:r w:rsidR="00DA6D26">
        <w:rPr>
          <w:rFonts w:ascii="Neue Haas Grotesk Text Pro" w:eastAsia="Times" w:hAnsi="Neue Haas Grotesk Text Pro" w:cs="Times"/>
          <w:i/>
          <w:iCs/>
          <w:sz w:val="22"/>
          <w:szCs w:val="22"/>
        </w:rPr>
        <w:t>,</w:t>
      </w:r>
      <w:r w:rsidRPr="00B9304A">
        <w:rPr>
          <w:rFonts w:ascii="Neue Haas Grotesk Text Pro" w:eastAsia="Times" w:hAnsi="Neue Haas Grotesk Text Pro" w:cs="Times"/>
          <w:i/>
          <w:iCs/>
          <w:sz w:val="22"/>
          <w:szCs w:val="22"/>
        </w:rPr>
        <w:t xml:space="preserve"> mediata attraverso il visual grafico realizzato ad hoc da un'artista coinvolta da Calvisius, viene valorizzata dalla stessa azienda </w:t>
      </w:r>
      <w:r w:rsidR="00DA6D26">
        <w:rPr>
          <w:rFonts w:ascii="Neue Haas Grotesk Text Pro" w:eastAsia="Times" w:hAnsi="Neue Haas Grotesk Text Pro" w:cs="Times"/>
          <w:i/>
          <w:iCs/>
          <w:sz w:val="22"/>
          <w:szCs w:val="22"/>
        </w:rPr>
        <w:t>che ha concluso</w:t>
      </w:r>
      <w:r w:rsidRPr="00B9304A">
        <w:rPr>
          <w:rFonts w:ascii="Neue Haas Grotesk Text Pro" w:eastAsia="Times" w:hAnsi="Neue Haas Grotesk Text Pro" w:cs="Times"/>
          <w:i/>
          <w:iCs/>
          <w:sz w:val="22"/>
          <w:szCs w:val="22"/>
        </w:rPr>
        <w:t xml:space="preserve"> una collaborazione </w:t>
      </w:r>
      <w:r w:rsidR="00DA6D26">
        <w:rPr>
          <w:rFonts w:ascii="Neue Haas Grotesk Text Pro" w:eastAsia="Times" w:hAnsi="Neue Haas Grotesk Text Pro" w:cs="Times"/>
          <w:i/>
          <w:iCs/>
          <w:sz w:val="22"/>
          <w:szCs w:val="22"/>
        </w:rPr>
        <w:t>con la</w:t>
      </w:r>
      <w:r w:rsidRPr="00B9304A">
        <w:rPr>
          <w:rFonts w:ascii="Neue Haas Grotesk Text Pro" w:eastAsia="Times" w:hAnsi="Neue Haas Grotesk Text Pro" w:cs="Times"/>
          <w:i/>
          <w:iCs/>
          <w:sz w:val="22"/>
          <w:szCs w:val="22"/>
        </w:rPr>
        <w:t xml:space="preserve"> Fondazione</w:t>
      </w:r>
      <w:r w:rsidR="00DA6D26">
        <w:rPr>
          <w:rFonts w:ascii="Neue Haas Grotesk Text Pro" w:eastAsia="Times" w:hAnsi="Neue Haas Grotesk Text Pro" w:cs="Times"/>
          <w:i/>
          <w:iCs/>
          <w:sz w:val="22"/>
          <w:szCs w:val="22"/>
        </w:rPr>
        <w:t xml:space="preserve"> che assicura a questa</w:t>
      </w:r>
      <w:r w:rsidRPr="00B9304A">
        <w:rPr>
          <w:rFonts w:ascii="Neue Haas Grotesk Text Pro" w:eastAsia="Times" w:hAnsi="Neue Haas Grotesk Text Pro" w:cs="Times"/>
          <w:i/>
          <w:iCs/>
          <w:sz w:val="22"/>
          <w:szCs w:val="22"/>
        </w:rPr>
        <w:t xml:space="preserve"> le risorse necessarie all'annuale manutenzione delle superfici bronzee della statua, </w:t>
      </w:r>
      <w:r w:rsidR="00521424" w:rsidRPr="00B9304A">
        <w:rPr>
          <w:rFonts w:ascii="Neue Haas Grotesk Text Pro" w:eastAsia="Times" w:hAnsi="Neue Haas Grotesk Text Pro" w:cs="Times"/>
          <w:i/>
          <w:iCs/>
          <w:sz w:val="22"/>
          <w:szCs w:val="22"/>
        </w:rPr>
        <w:t>che</w:t>
      </w:r>
      <w:r w:rsidRPr="00B9304A">
        <w:rPr>
          <w:rFonts w:ascii="Neue Haas Grotesk Text Pro" w:eastAsia="Times" w:hAnsi="Neue Haas Grotesk Text Pro" w:cs="Times"/>
          <w:i/>
          <w:iCs/>
          <w:sz w:val="22"/>
          <w:szCs w:val="22"/>
        </w:rPr>
        <w:t xml:space="preserve"> come è noto, richiedono una straordinaria attenzione dopo il grande lavoro di restauro effettuato nell'ultimo triennio. In questo </w:t>
      </w:r>
      <w:r w:rsidR="00521424" w:rsidRPr="00B9304A">
        <w:rPr>
          <w:rFonts w:ascii="Neue Haas Grotesk Text Pro" w:eastAsia="Times" w:hAnsi="Neue Haas Grotesk Text Pro" w:cs="Times"/>
          <w:i/>
          <w:iCs/>
          <w:sz w:val="22"/>
          <w:szCs w:val="22"/>
        </w:rPr>
        <w:t>modo, dunque</w:t>
      </w:r>
      <w:r w:rsidRPr="00B9304A">
        <w:rPr>
          <w:rFonts w:ascii="Neue Haas Grotesk Text Pro" w:eastAsia="Times" w:hAnsi="Neue Haas Grotesk Text Pro" w:cs="Times"/>
          <w:i/>
          <w:iCs/>
          <w:sz w:val="22"/>
          <w:szCs w:val="22"/>
        </w:rPr>
        <w:t>, innoviamo i modi con cui un patrimonio iconografico condiviso ed emblematico come la Vittoria Alata può diventare una forma matura di commercializzazione del diritto d'immagine, capace di unire sotto le sue ali le migliori risorse produttive del territorio</w:t>
      </w:r>
      <w:r w:rsidR="00DA6D26">
        <w:rPr>
          <w:rFonts w:ascii="Neue Haas Grotesk Text Pro" w:eastAsia="Times" w:hAnsi="Neue Haas Grotesk Text Pro" w:cs="Times"/>
          <w:i/>
          <w:iCs/>
          <w:sz w:val="22"/>
          <w:szCs w:val="22"/>
        </w:rPr>
        <w:t xml:space="preserve"> che sentono viva una propria corresponsabilità nella conservazione e valorizzazione del patrimonio culturale della città</w:t>
      </w:r>
      <w:r w:rsidRPr="00B9304A">
        <w:rPr>
          <w:rFonts w:ascii="Neue Haas Grotesk Text Pro" w:eastAsia="Times" w:hAnsi="Neue Haas Grotesk Text Pro" w:cs="Times"/>
          <w:sz w:val="22"/>
          <w:szCs w:val="22"/>
        </w:rPr>
        <w:t>”.</w:t>
      </w:r>
    </w:p>
    <w:p w14:paraId="2F1EC7AF" w14:textId="3A11055A" w:rsidR="00CF49ED" w:rsidRPr="00CF49ED" w:rsidRDefault="00CF49ED" w:rsidP="004D4A14">
      <w:pPr>
        <w:spacing w:line="276" w:lineRule="auto"/>
        <w:jc w:val="both"/>
        <w:textAlignment w:val="baseline"/>
        <w:rPr>
          <w:rFonts w:ascii="Neue Haas Grotesk Text Pro" w:eastAsia="Times New Roman" w:hAnsi="Neue Haas Grotesk Text Pro"/>
          <w:sz w:val="22"/>
          <w:szCs w:val="22"/>
        </w:rPr>
      </w:pPr>
      <w:r>
        <w:rPr>
          <w:rFonts w:ascii="Neue Haas Grotesk Text Pro" w:hAnsi="Neue Haas Grotesk Text Pro"/>
          <w:sz w:val="22"/>
          <w:szCs w:val="22"/>
        </w:rPr>
        <w:t>“</w:t>
      </w:r>
      <w:r w:rsidRPr="00CF49ED">
        <w:rPr>
          <w:rFonts w:ascii="Neue Haas Grotesk Text Pro" w:hAnsi="Neue Haas Grotesk Text Pro"/>
          <w:i/>
          <w:iCs/>
          <w:sz w:val="22"/>
          <w:szCs w:val="22"/>
        </w:rPr>
        <w:t>Con il grande palinsesto artistico Vittoria Alata Brescia 2020”</w:t>
      </w:r>
      <w:r>
        <w:rPr>
          <w:rFonts w:ascii="Neue Haas Grotesk Text Pro" w:hAnsi="Neue Haas Grotesk Text Pro"/>
          <w:sz w:val="22"/>
          <w:szCs w:val="22"/>
        </w:rPr>
        <w:t xml:space="preserve"> </w:t>
      </w:r>
      <w:r>
        <w:rPr>
          <w:rFonts w:ascii="Neue Haas Grotesk Text Pro" w:eastAsia="Times" w:hAnsi="Neue Haas Grotesk Text Pro" w:cs="Times"/>
          <w:sz w:val="22"/>
          <w:szCs w:val="22"/>
        </w:rPr>
        <w:t>dichiara</w:t>
      </w:r>
      <w:r w:rsidRPr="00B9304A">
        <w:rPr>
          <w:rFonts w:ascii="Neue Haas Grotesk Text Pro" w:eastAsia="Times" w:hAnsi="Neue Haas Grotesk Text Pro" w:cs="Times"/>
          <w:sz w:val="22"/>
          <w:szCs w:val="22"/>
        </w:rPr>
        <w:t xml:space="preserve"> </w:t>
      </w:r>
      <w:r>
        <w:rPr>
          <w:rFonts w:ascii="Neue Haas Grotesk Text Pro" w:eastAsia="Times" w:hAnsi="Neue Haas Grotesk Text Pro" w:cs="Times"/>
          <w:b/>
          <w:sz w:val="22"/>
          <w:szCs w:val="22"/>
        </w:rPr>
        <w:t>Stefano Karadjov</w:t>
      </w:r>
      <w:r w:rsidRPr="00B9304A">
        <w:rPr>
          <w:rFonts w:ascii="Neue Haas Grotesk Text Pro" w:eastAsia="Times" w:hAnsi="Neue Haas Grotesk Text Pro" w:cs="Times"/>
          <w:sz w:val="22"/>
          <w:szCs w:val="22"/>
        </w:rPr>
        <w:t xml:space="preserve">, </w:t>
      </w:r>
      <w:r>
        <w:rPr>
          <w:rFonts w:ascii="Neue Haas Grotesk Text Pro" w:eastAsia="Times" w:hAnsi="Neue Haas Grotesk Text Pro" w:cs="Times"/>
          <w:b/>
          <w:sz w:val="22"/>
          <w:szCs w:val="22"/>
        </w:rPr>
        <w:t>Direttore</w:t>
      </w:r>
      <w:r w:rsidRPr="00B9304A">
        <w:rPr>
          <w:rFonts w:ascii="Neue Haas Grotesk Text Pro" w:eastAsia="Times" w:hAnsi="Neue Haas Grotesk Text Pro" w:cs="Times"/>
          <w:b/>
          <w:sz w:val="22"/>
          <w:szCs w:val="22"/>
        </w:rPr>
        <w:t xml:space="preserve"> della Fondazione Brescia Musei</w:t>
      </w:r>
      <w:r w:rsidRPr="00B9304A">
        <w:rPr>
          <w:rFonts w:ascii="Neue Haas Grotesk Text Pro" w:eastAsia="Times" w:hAnsi="Neue Haas Grotesk Text Pro" w:cs="Times"/>
          <w:sz w:val="22"/>
          <w:szCs w:val="22"/>
        </w:rPr>
        <w:t>,</w:t>
      </w:r>
      <w:r w:rsidRPr="00CF49ED">
        <w:rPr>
          <w:rFonts w:ascii="Neue Haas Grotesk Text Pro" w:hAnsi="Neue Haas Grotesk Text Pro"/>
          <w:sz w:val="22"/>
          <w:szCs w:val="22"/>
        </w:rPr>
        <w:t xml:space="preserve"> </w:t>
      </w:r>
      <w:r>
        <w:rPr>
          <w:rFonts w:ascii="Neue Haas Grotesk Text Pro" w:hAnsi="Neue Haas Grotesk Text Pro"/>
          <w:sz w:val="22"/>
          <w:szCs w:val="22"/>
        </w:rPr>
        <w:t>“</w:t>
      </w:r>
      <w:r w:rsidRPr="00CF49ED">
        <w:rPr>
          <w:rFonts w:ascii="Neue Haas Grotesk Text Pro" w:hAnsi="Neue Haas Grotesk Text Pro"/>
          <w:i/>
          <w:iCs/>
          <w:sz w:val="22"/>
          <w:szCs w:val="22"/>
        </w:rPr>
        <w:t xml:space="preserve">Fondazione Brescia Musei ha dimostrato come un grande capolavoro delle collezioni </w:t>
      </w:r>
      <w:r w:rsidR="004D4A14">
        <w:rPr>
          <w:rFonts w:ascii="Neue Haas Grotesk Text Pro" w:hAnsi="Neue Haas Grotesk Text Pro"/>
          <w:i/>
          <w:iCs/>
          <w:sz w:val="22"/>
          <w:szCs w:val="22"/>
        </w:rPr>
        <w:t>archeologiche</w:t>
      </w:r>
      <w:r w:rsidRPr="00CF49ED">
        <w:rPr>
          <w:rFonts w:ascii="Neue Haas Grotesk Text Pro" w:hAnsi="Neue Haas Grotesk Text Pro"/>
          <w:i/>
          <w:iCs/>
          <w:sz w:val="22"/>
          <w:szCs w:val="22"/>
        </w:rPr>
        <w:t xml:space="preserve"> bresciane può essere il protagonista di una lunga stagione di programmazione culturale. </w:t>
      </w:r>
      <w:r>
        <w:rPr>
          <w:rFonts w:ascii="Neue Haas Grotesk Text Pro" w:hAnsi="Neue Haas Grotesk Text Pro"/>
          <w:i/>
          <w:iCs/>
          <w:sz w:val="22"/>
          <w:szCs w:val="22"/>
        </w:rPr>
        <w:t>Così c</w:t>
      </w:r>
      <w:r w:rsidRPr="00CF49ED">
        <w:rPr>
          <w:rFonts w:ascii="Neue Haas Grotesk Text Pro" w:hAnsi="Neue Haas Grotesk Text Pro"/>
          <w:i/>
          <w:iCs/>
          <w:sz w:val="22"/>
          <w:szCs w:val="22"/>
        </w:rPr>
        <w:t>ome il mattatore di una scena pervade con la propria presenza la drammaturgia di uno spettacolo, e quindi anche del teatro che lo ospita in quel periodo, analogamente la nostra Vittoria ha condizionato non solo la programmazione artistica – in modo estremamente positivo, con i grandi successi espositivi del progetto Vezzoli o del Brescia Photo Festival, dedicato al tema dei “Patrimoni” – ma anche il sistema d’impresa, che evidentemente riconosce in quella statua un valore emblematico. Un esempio concreto di questa emblematicità viene dall’operazione che presentiamo oggi: un campione della produzione alimentare, un’eccellenza nella sostenibilità e nella qualità, interpreta il gemellaggio con la Vittoria Alata come un segno di importante distinzione e di riconoscimento delle proprie origini. Il bene culturale è sempre un fortissimo concentrato di significati. Come direttore di Fondazione Brescia Musei, titolata alla valorizzazione di questo straordinario patrimonio, posso dunque definirmi pienamente soddisfatto nel recepire come questo territorio – oggi splendidamente rappresentato da Calvisius – sia in grado di interpretare così maturamente il concetto di promozione culturale</w:t>
      </w:r>
      <w:r>
        <w:rPr>
          <w:rFonts w:ascii="Neue Haas Grotesk Text Pro" w:hAnsi="Neue Haas Grotesk Text Pro"/>
          <w:sz w:val="22"/>
          <w:szCs w:val="22"/>
        </w:rPr>
        <w:t>”.</w:t>
      </w:r>
    </w:p>
    <w:p w14:paraId="7C59B229" w14:textId="4A463A3F" w:rsidR="00BB3321" w:rsidRPr="00B9304A" w:rsidRDefault="00541A75" w:rsidP="004D4A14">
      <w:pPr>
        <w:spacing w:before="240" w:after="240" w:line="276" w:lineRule="auto"/>
        <w:jc w:val="both"/>
        <w:rPr>
          <w:rFonts w:ascii="Neue Haas Grotesk Text Pro" w:eastAsia="Times" w:hAnsi="Neue Haas Grotesk Text Pro" w:cs="Times"/>
          <w:sz w:val="22"/>
          <w:szCs w:val="22"/>
        </w:rPr>
      </w:pPr>
      <w:r w:rsidRPr="00B9304A">
        <w:rPr>
          <w:rFonts w:ascii="Neue Haas Grotesk Text Pro" w:eastAsia="Times" w:hAnsi="Neue Haas Grotesk Text Pro" w:cs="Times"/>
          <w:sz w:val="22"/>
          <w:szCs w:val="22"/>
        </w:rPr>
        <w:t xml:space="preserve">Le latte serigrafate in edizione limitata verranno esposte in due corner allestiti presso il </w:t>
      </w:r>
      <w:r w:rsidRPr="00B9304A">
        <w:rPr>
          <w:rFonts w:ascii="Neue Haas Grotesk Text Pro" w:eastAsia="Times" w:hAnsi="Neue Haas Grotesk Text Pro" w:cs="Times"/>
          <w:i/>
          <w:iCs/>
          <w:sz w:val="22"/>
          <w:szCs w:val="22"/>
        </w:rPr>
        <w:t>Capitolium</w:t>
      </w:r>
      <w:r w:rsidRPr="00B9304A">
        <w:rPr>
          <w:rFonts w:ascii="Neue Haas Grotesk Text Pro" w:eastAsia="Times" w:hAnsi="Neue Haas Grotesk Text Pro" w:cs="Times"/>
          <w:sz w:val="22"/>
          <w:szCs w:val="22"/>
        </w:rPr>
        <w:t xml:space="preserve"> e il Museo Santa Giulia: un QR code introdurrà il visitatore alla speciale selezione di Calvisius Caviar dedicata alla Vittoria Alata e all’e-shop per un’agevole esperienza di acquisto.</w:t>
      </w:r>
    </w:p>
    <w:p w14:paraId="4C722C77" w14:textId="52153E67" w:rsidR="00B9304A" w:rsidRDefault="00541A75" w:rsidP="004D4A14">
      <w:pPr>
        <w:spacing w:before="240" w:after="240" w:line="276" w:lineRule="auto"/>
        <w:jc w:val="both"/>
        <w:rPr>
          <w:rFonts w:ascii="Neue Haas Grotesk Text Pro" w:eastAsia="Times" w:hAnsi="Neue Haas Grotesk Text Pro" w:cs="Times"/>
          <w:sz w:val="22"/>
          <w:szCs w:val="22"/>
        </w:rPr>
      </w:pPr>
      <w:r w:rsidRPr="00B9304A">
        <w:rPr>
          <w:rFonts w:ascii="Neue Haas Grotesk Text Pro" w:eastAsia="Times" w:hAnsi="Neue Haas Grotesk Text Pro" w:cs="Times"/>
          <w:sz w:val="22"/>
          <w:szCs w:val="22"/>
        </w:rPr>
        <w:t xml:space="preserve">L’iniziativa origina nel contesto celebrativo del restauro dell’antica statua in bronzo avvenuto tra il 2018 ed il 2021 ad opera dell’Opificio delle Pietre Dure di Firenze: la figura femminile in tunica e mantello, risalente al I secolo </w:t>
      </w:r>
      <w:r w:rsidR="00B9304A" w:rsidRPr="00B9304A">
        <w:rPr>
          <w:rFonts w:ascii="Neue Haas Grotesk Text Pro" w:eastAsia="Times" w:hAnsi="Neue Haas Grotesk Text Pro" w:cs="Times"/>
          <w:sz w:val="22"/>
          <w:szCs w:val="22"/>
        </w:rPr>
        <w:t>d.C.</w:t>
      </w:r>
      <w:r w:rsidRPr="00B9304A">
        <w:rPr>
          <w:rFonts w:ascii="Neue Haas Grotesk Text Pro" w:eastAsia="Times" w:hAnsi="Neue Haas Grotesk Text Pro" w:cs="Times"/>
          <w:sz w:val="22"/>
          <w:szCs w:val="22"/>
        </w:rPr>
        <w:t>, composta da circa trenta parti fuse</w:t>
      </w:r>
      <w:r w:rsidR="0072058A">
        <w:rPr>
          <w:rFonts w:ascii="Neue Haas Grotesk Text Pro" w:eastAsia="Times" w:hAnsi="Neue Haas Grotesk Text Pro" w:cs="Times"/>
          <w:sz w:val="22"/>
          <w:szCs w:val="22"/>
        </w:rPr>
        <w:t xml:space="preserve"> </w:t>
      </w:r>
      <w:r w:rsidR="0072058A">
        <w:rPr>
          <w:rFonts w:ascii="Neue Haas Grotesk Text Pro" w:eastAsia="Times" w:hAnsi="Neue Haas Grotesk Text Pro" w:cs="Times"/>
          <w:sz w:val="22"/>
          <w:szCs w:val="22"/>
        </w:rPr>
        <w:lastRenderedPageBreak/>
        <w:t>con la tecnica della</w:t>
      </w:r>
      <w:r w:rsidRPr="00B9304A">
        <w:rPr>
          <w:rFonts w:ascii="Neue Haas Grotesk Text Pro" w:eastAsia="Times" w:hAnsi="Neue Haas Grotesk Text Pro" w:cs="Times"/>
          <w:sz w:val="22"/>
          <w:szCs w:val="22"/>
        </w:rPr>
        <w:t xml:space="preserve"> cera persa indiretta e saldate tra loro a comporre l’imponente e delicata  bellezza della Vittoria Alata, negli anni è diventata uno dei simboli di una delle città più colpite dalla pandemia Covid-19 e il suo riallestimento nel </w:t>
      </w:r>
      <w:r w:rsidRPr="00B9304A">
        <w:rPr>
          <w:rFonts w:ascii="Neue Haas Grotesk Text Pro" w:eastAsia="Times" w:hAnsi="Neue Haas Grotesk Text Pro" w:cs="Times"/>
          <w:i/>
          <w:iCs/>
          <w:sz w:val="22"/>
          <w:szCs w:val="22"/>
        </w:rPr>
        <w:t>Capitolium</w:t>
      </w:r>
      <w:r w:rsidRPr="00B9304A">
        <w:rPr>
          <w:rFonts w:ascii="Neue Haas Grotesk Text Pro" w:eastAsia="Times" w:hAnsi="Neue Haas Grotesk Text Pro" w:cs="Times"/>
          <w:sz w:val="22"/>
          <w:szCs w:val="22"/>
        </w:rPr>
        <w:t xml:space="preserve"> di Brescia è divenuto emblema di rinascita di arte e di vita.</w:t>
      </w:r>
    </w:p>
    <w:p w14:paraId="70994BF8" w14:textId="77777777" w:rsidR="0072058A" w:rsidRDefault="0072058A" w:rsidP="004D4A14">
      <w:pPr>
        <w:spacing w:line="276" w:lineRule="auto"/>
        <w:jc w:val="both"/>
        <w:rPr>
          <w:rFonts w:ascii="Neue Haas Grotesk Text Pro" w:eastAsia="Times New Roman" w:hAnsi="Neue Haas Grotesk Text Pro" w:cs="Times New Roman"/>
          <w:color w:val="000000"/>
          <w:sz w:val="22"/>
          <w:szCs w:val="22"/>
        </w:rPr>
      </w:pPr>
      <w:r w:rsidRPr="0072058A">
        <w:rPr>
          <w:rFonts w:ascii="Neue Haas Grotesk Text Pro" w:eastAsia="Times New Roman" w:hAnsi="Neue Haas Grotesk Text Pro" w:cs="Arial"/>
          <w:color w:val="222222"/>
          <w:sz w:val="22"/>
          <w:szCs w:val="22"/>
          <w:shd w:val="clear" w:color="auto" w:fill="FFFFFF"/>
        </w:rPr>
        <w:t>Con il contributo di Agroittica, che dimostra con questa iniziativa grande cura nei confronti del patrimonio cittadino, verrà effettuato mensilmente un monitoraggio dello stato di conservazione della statua, con la redazione di documentazione tecnica e la mappatura della situazione conservativa. Verrà effettuata, inoltre, ad opera di personale altamente specializzato, la spolveratura delle superfici ogni sei mesi, lo stesso lavoro verrà effettuato anche sulle cornici in bronzo, trovate con la Vittoria Alata nel 1826, esposte a parete e all’interno della vetrina dell’aula. </w:t>
      </w:r>
    </w:p>
    <w:p w14:paraId="3554451D" w14:textId="64A387B0" w:rsidR="00B9304A" w:rsidRPr="0072058A" w:rsidRDefault="00541A75" w:rsidP="004D4A14">
      <w:pPr>
        <w:spacing w:line="276" w:lineRule="auto"/>
        <w:jc w:val="both"/>
        <w:rPr>
          <w:rFonts w:ascii="Neue Haas Grotesk Text Pro" w:eastAsia="Times New Roman" w:hAnsi="Neue Haas Grotesk Text Pro" w:cs="Times New Roman"/>
          <w:color w:val="000000"/>
          <w:sz w:val="22"/>
          <w:szCs w:val="22"/>
        </w:rPr>
      </w:pPr>
      <w:r w:rsidRPr="00B9304A">
        <w:rPr>
          <w:rFonts w:ascii="Neue Haas Grotesk Text Pro" w:eastAsia="Times" w:hAnsi="Neue Haas Grotesk Text Pro" w:cs="Times"/>
          <w:sz w:val="22"/>
          <w:szCs w:val="22"/>
        </w:rPr>
        <w:t xml:space="preserve">La statua della Vittoria </w:t>
      </w:r>
      <w:r w:rsidR="00B9304A">
        <w:rPr>
          <w:rFonts w:ascii="Neue Haas Grotesk Text Pro" w:eastAsia="Times" w:hAnsi="Neue Haas Grotesk Text Pro" w:cs="Times"/>
          <w:sz w:val="22"/>
          <w:szCs w:val="22"/>
        </w:rPr>
        <w:t>A</w:t>
      </w:r>
      <w:r w:rsidRPr="00B9304A">
        <w:rPr>
          <w:rFonts w:ascii="Neue Haas Grotesk Text Pro" w:eastAsia="Times" w:hAnsi="Neue Haas Grotesk Text Pro" w:cs="Times"/>
          <w:sz w:val="22"/>
          <w:szCs w:val="22"/>
        </w:rPr>
        <w:t xml:space="preserve">lata è per composizione, conservazione e materiale </w:t>
      </w:r>
      <w:r w:rsidRPr="00B9304A">
        <w:rPr>
          <w:rFonts w:ascii="Neue Haas Grotesk Text Pro" w:eastAsia="Times" w:hAnsi="Neue Haas Grotesk Text Pro" w:cs="Times"/>
          <w:b/>
          <w:sz w:val="22"/>
          <w:szCs w:val="22"/>
        </w:rPr>
        <w:t>una delle opere più rappresentative dell’arte romana</w:t>
      </w:r>
      <w:r w:rsidRPr="00B9304A">
        <w:rPr>
          <w:rFonts w:ascii="Neue Haas Grotesk Text Pro" w:eastAsia="Times" w:hAnsi="Neue Haas Grotesk Text Pro" w:cs="Times"/>
          <w:sz w:val="22"/>
          <w:szCs w:val="22"/>
        </w:rPr>
        <w:t xml:space="preserve"> giunta fino a noi. Venne trovata a Brescia nel 1826 presso il </w:t>
      </w:r>
      <w:r w:rsidRPr="00B9304A">
        <w:rPr>
          <w:rFonts w:ascii="Neue Haas Grotesk Text Pro" w:eastAsia="Times" w:hAnsi="Neue Haas Grotesk Text Pro" w:cs="Times"/>
          <w:i/>
          <w:iCs/>
          <w:sz w:val="22"/>
          <w:szCs w:val="22"/>
        </w:rPr>
        <w:t>Capitolium</w:t>
      </w:r>
      <w:r w:rsidRPr="00B9304A">
        <w:rPr>
          <w:rFonts w:ascii="Neue Haas Grotesk Text Pro" w:eastAsia="Times" w:hAnsi="Neue Haas Grotesk Text Pro" w:cs="Times"/>
          <w:sz w:val="22"/>
          <w:szCs w:val="22"/>
        </w:rPr>
        <w:t xml:space="preserve">, in occasione di indagini archeologiche condotte dai membri dell’Ateneo di Scienze Lettere e Arti ai piedi del colle Cidneo, unitamente a centinaia di altri manufatti in bronzo. </w:t>
      </w:r>
      <w:r w:rsidRPr="00B9304A">
        <w:rPr>
          <w:rFonts w:ascii="Neue Haas Grotesk Text Pro" w:eastAsia="Times" w:hAnsi="Neue Haas Grotesk Text Pro" w:cs="Times"/>
          <w:color w:val="252525"/>
          <w:sz w:val="22"/>
          <w:szCs w:val="22"/>
        </w:rPr>
        <w:t xml:space="preserve">Nel bronzo è riprodotta una </w:t>
      </w:r>
      <w:r w:rsidRPr="00B9304A">
        <w:rPr>
          <w:rFonts w:ascii="Neue Haas Grotesk Text Pro" w:eastAsia="Times" w:hAnsi="Neue Haas Grotesk Text Pro" w:cs="Times"/>
          <w:b/>
          <w:color w:val="252525"/>
          <w:sz w:val="22"/>
          <w:szCs w:val="22"/>
        </w:rPr>
        <w:t>figura femminile alata</w:t>
      </w:r>
      <w:r w:rsidRPr="00B9304A">
        <w:rPr>
          <w:rFonts w:ascii="Neue Haas Grotesk Text Pro" w:eastAsia="Times" w:hAnsi="Neue Haas Grotesk Text Pro" w:cs="Times"/>
          <w:color w:val="252525"/>
          <w:sz w:val="22"/>
          <w:szCs w:val="22"/>
        </w:rPr>
        <w:t xml:space="preserve">, alta poco meno di due metri (cm 194), con una postura oggi incompleta per la perdita di alcuni elementi che ne completavano il gesto e la posizione di equilibrio; il piede sinistro doveva poggiare molto probabilmente sull’elmo di Marte, il braccio sinistro doveva trattenere uno scudo, sostenuto anche dalla gamba flessa, scudo sul quale, con uno </w:t>
      </w:r>
      <w:r w:rsidRPr="00B9304A">
        <w:rPr>
          <w:rFonts w:ascii="Neue Haas Grotesk Text Pro" w:eastAsia="Times" w:hAnsi="Neue Haas Grotesk Text Pro" w:cs="Times"/>
          <w:sz w:val="22"/>
          <w:szCs w:val="22"/>
        </w:rPr>
        <w:t>stilo</w:t>
      </w:r>
      <w:r w:rsidRPr="00B9304A">
        <w:rPr>
          <w:rFonts w:ascii="Neue Haas Grotesk Text Pro" w:eastAsia="Times" w:hAnsi="Neue Haas Grotesk Text Pro" w:cs="Times"/>
          <w:color w:val="252525"/>
          <w:sz w:val="22"/>
          <w:szCs w:val="22"/>
        </w:rPr>
        <w:t>, la divinità aveva inciso il nome del vincitore, affidandolo al bronzo e offrendolo alla vista di chi la guardava.</w:t>
      </w:r>
    </w:p>
    <w:p w14:paraId="01F08859" w14:textId="5F78FBC7" w:rsidR="00521424" w:rsidRPr="005B16F7" w:rsidRDefault="00541A75" w:rsidP="004D4A14">
      <w:pPr>
        <w:spacing w:before="240" w:after="240" w:line="276" w:lineRule="auto"/>
        <w:jc w:val="both"/>
        <w:rPr>
          <w:rFonts w:ascii="Neue Haas Grotesk Text Pro" w:eastAsia="Times" w:hAnsi="Neue Haas Grotesk Text Pro" w:cs="Times"/>
          <w:sz w:val="22"/>
          <w:szCs w:val="22"/>
        </w:rPr>
      </w:pPr>
      <w:r w:rsidRPr="00B9304A">
        <w:rPr>
          <w:rFonts w:ascii="Neue Haas Grotesk Text Pro" w:eastAsia="Times" w:hAnsi="Neue Haas Grotesk Text Pro" w:cs="Times"/>
          <w:sz w:val="22"/>
          <w:szCs w:val="22"/>
        </w:rPr>
        <w:t xml:space="preserve">Amata da Giosuè Carducci che la celebrò nell’ode Alla Vittoria, ammirata da Gabriele d’Annunzio e da Napoleone III che ne vollero una copia, </w:t>
      </w:r>
      <w:r w:rsidRPr="00B9304A">
        <w:rPr>
          <w:rFonts w:ascii="Neue Haas Grotesk Text Pro" w:eastAsia="Times" w:hAnsi="Neue Haas Grotesk Text Pro" w:cs="Times"/>
          <w:b/>
          <w:sz w:val="22"/>
          <w:szCs w:val="22"/>
        </w:rPr>
        <w:t xml:space="preserve">oggi è possibile ammirare la Vittoria Alata nella cella orientale del </w:t>
      </w:r>
      <w:r w:rsidRPr="00B9304A">
        <w:rPr>
          <w:rFonts w:ascii="Neue Haas Grotesk Text Pro" w:eastAsia="Times" w:hAnsi="Neue Haas Grotesk Text Pro" w:cs="Times"/>
          <w:b/>
          <w:i/>
          <w:iCs/>
          <w:sz w:val="22"/>
          <w:szCs w:val="22"/>
        </w:rPr>
        <w:t>Capitolium</w:t>
      </w:r>
      <w:r w:rsidRPr="00B9304A">
        <w:rPr>
          <w:rFonts w:ascii="Neue Haas Grotesk Text Pro" w:eastAsia="Times" w:hAnsi="Neue Haas Grotesk Text Pro" w:cs="Times"/>
          <w:b/>
          <w:sz w:val="22"/>
          <w:szCs w:val="22"/>
        </w:rPr>
        <w:t xml:space="preserve">, all’interno di </w:t>
      </w:r>
      <w:r w:rsidRPr="00B9304A">
        <w:rPr>
          <w:rFonts w:ascii="Neue Haas Grotesk Text Pro" w:eastAsia="Times" w:hAnsi="Neue Haas Grotesk Text Pro" w:cs="Times"/>
          <w:b/>
          <w:i/>
          <w:iCs/>
          <w:sz w:val="22"/>
          <w:szCs w:val="22"/>
        </w:rPr>
        <w:t>Brixia</w:t>
      </w:r>
      <w:r w:rsidRPr="00B9304A">
        <w:rPr>
          <w:rFonts w:ascii="Neue Haas Grotesk Text Pro" w:eastAsia="Times" w:hAnsi="Neue Haas Grotesk Text Pro" w:cs="Times"/>
          <w:b/>
          <w:sz w:val="22"/>
          <w:szCs w:val="22"/>
        </w:rPr>
        <w:t>. Parco archeologico di Brescia romana, in un allestimento museale progettato dall’architetto spagnolo Juan Navarro Baldeweg</w:t>
      </w:r>
      <w:r w:rsidRPr="00B9304A">
        <w:rPr>
          <w:rFonts w:ascii="Neue Haas Grotesk Text Pro" w:eastAsia="Times" w:hAnsi="Neue Haas Grotesk Text Pro" w:cs="Times"/>
          <w:sz w:val="22"/>
          <w:szCs w:val="22"/>
        </w:rPr>
        <w:t>.</w:t>
      </w:r>
    </w:p>
    <w:p w14:paraId="15A3F902" w14:textId="77777777" w:rsidR="00B9304A" w:rsidRDefault="00B9304A" w:rsidP="00B9304A">
      <w:pPr>
        <w:pBdr>
          <w:bottom w:val="single" w:sz="12" w:space="1" w:color="auto"/>
        </w:pBdr>
        <w:spacing w:line="276" w:lineRule="auto"/>
        <w:jc w:val="both"/>
        <w:rPr>
          <w:rFonts w:ascii="Neue Haas Grotesk Text Pro" w:eastAsia="Times New Roman" w:hAnsi="Neue Haas Grotesk Text Pro" w:cs="Times New Roman"/>
          <w:color w:val="000000"/>
          <w:sz w:val="22"/>
          <w:szCs w:val="22"/>
          <w:shd w:val="clear" w:color="auto" w:fill="FFFFFF"/>
        </w:rPr>
      </w:pPr>
    </w:p>
    <w:p w14:paraId="25842E5A" w14:textId="1BBD2472" w:rsidR="00521424" w:rsidRPr="00521424" w:rsidRDefault="00521424" w:rsidP="00521424">
      <w:pPr>
        <w:spacing w:before="240" w:after="240" w:line="276" w:lineRule="auto"/>
        <w:jc w:val="both"/>
        <w:rPr>
          <w:rFonts w:ascii="Neue Haas Grotesk Text Pro" w:eastAsia="Times" w:hAnsi="Neue Haas Grotesk Text Pro" w:cs="Times"/>
          <w:i/>
          <w:iCs/>
          <w:color w:val="767171" w:themeColor="background2" w:themeShade="80"/>
          <w:sz w:val="18"/>
          <w:szCs w:val="18"/>
        </w:rPr>
      </w:pPr>
      <w:r w:rsidRPr="00521424">
        <w:rPr>
          <w:rFonts w:ascii="Neue Haas Grotesk Text Pro" w:eastAsia="Times" w:hAnsi="Neue Haas Grotesk Text Pro" w:cs="Times"/>
          <w:i/>
          <w:iCs/>
          <w:color w:val="767171" w:themeColor="background2" w:themeShade="80"/>
          <w:sz w:val="18"/>
          <w:szCs w:val="18"/>
        </w:rPr>
        <w:t xml:space="preserve">Nato nella pianura bresciana di Calvisano negli anni ’70, Calvisius è oggi uno dei maggiori punti di riferimento qualitativo del caviale in tutto il mondo. Le specie di storioni pure e non ibridate vengono allevate in vasche che ricreano l’ambiente naturale tipico, dove rimane costante la qualità dell’acqua, una peculiarità che, insieme al controllo dell’alimentazione e del grado di maturazione delle uova, unitamente allo strettissimo intervallo tra la pesca e la lavorazione, ha reso Calvisius un caviale d’eccellenza e dal sapore autentico, burroso al palato e non pastorizzato, presente nei migliori ristoranti e gastronomie internazionali.  </w:t>
      </w:r>
      <w:r w:rsidRPr="00521424">
        <w:rPr>
          <w:rFonts w:ascii="Neue Haas Grotesk Text Pro" w:eastAsia="Times" w:hAnsi="Neue Haas Grotesk Text Pro" w:cs="Times"/>
          <w:i/>
          <w:iCs/>
          <w:color w:val="767171" w:themeColor="background2" w:themeShade="80"/>
          <w:sz w:val="18"/>
          <w:szCs w:val="18"/>
        </w:rPr>
        <w:tab/>
      </w:r>
    </w:p>
    <w:p w14:paraId="24FB1295" w14:textId="124B8664" w:rsidR="00521424" w:rsidRPr="00521424" w:rsidRDefault="00521424" w:rsidP="00521424">
      <w:pPr>
        <w:spacing w:before="240" w:after="240" w:line="276" w:lineRule="auto"/>
        <w:jc w:val="both"/>
        <w:rPr>
          <w:rFonts w:ascii="Neue Haas Grotesk Text Pro" w:eastAsia="Times" w:hAnsi="Neue Haas Grotesk Text Pro" w:cs="Times"/>
          <w:i/>
          <w:iCs/>
          <w:color w:val="767171" w:themeColor="background2" w:themeShade="80"/>
          <w:sz w:val="18"/>
          <w:szCs w:val="18"/>
        </w:rPr>
      </w:pPr>
      <w:r w:rsidRPr="00521424">
        <w:rPr>
          <w:rFonts w:ascii="Neue Haas Grotesk Text Pro" w:eastAsia="Times" w:hAnsi="Neue Haas Grotesk Text Pro" w:cs="Times"/>
          <w:i/>
          <w:iCs/>
          <w:color w:val="767171" w:themeColor="background2" w:themeShade="80"/>
          <w:sz w:val="18"/>
          <w:szCs w:val="18"/>
        </w:rPr>
        <w:t>Lo storione bianco Calvisius, pregiatissimo pesce da cui viene estratto e selezionato il caviale contenuto nelle esclusive latte Vittoria Alata Limited Edition, è allevato in Italia in allevamenti certificati Friend of the sea, dove l’acqua di falda sgorga purissima. Solo i migliori esemplari vengono prescelti per essere lavorati dai maestri affumicatori Calvisius secondo la tradizionale ricetta. Le carni bianchissime hanno modesto contenuto calorico e sono ricche di omega 3.</w:t>
      </w:r>
    </w:p>
    <w:p w14:paraId="120C508D" w14:textId="77777777" w:rsidR="00B9304A" w:rsidRPr="00521424" w:rsidRDefault="00B9304A" w:rsidP="00B9304A">
      <w:pPr>
        <w:pBdr>
          <w:bottom w:val="single" w:sz="12" w:space="1" w:color="auto"/>
        </w:pBdr>
        <w:spacing w:line="276" w:lineRule="auto"/>
        <w:jc w:val="both"/>
        <w:rPr>
          <w:rFonts w:ascii="Neue Haas Grotesk Text Pro" w:eastAsia="Times New Roman" w:hAnsi="Neue Haas Grotesk Text Pro" w:cs="Times New Roman"/>
          <w:i/>
          <w:iCs/>
          <w:color w:val="767171" w:themeColor="background2" w:themeShade="80"/>
          <w:sz w:val="18"/>
          <w:szCs w:val="18"/>
          <w:shd w:val="clear" w:color="auto" w:fill="FFFFFF"/>
        </w:rPr>
      </w:pPr>
    </w:p>
    <w:p w14:paraId="7D7AE1EC" w14:textId="68D4AC31" w:rsidR="00B9304A" w:rsidRPr="00521424" w:rsidRDefault="00B9304A" w:rsidP="00B9304A">
      <w:pPr>
        <w:spacing w:line="276" w:lineRule="auto"/>
        <w:jc w:val="both"/>
        <w:rPr>
          <w:rFonts w:ascii="Neue Haas Grotesk Text Pro" w:eastAsia="Times New Roman" w:hAnsi="Neue Haas Grotesk Text Pro" w:cs="Times New Roman"/>
          <w:i/>
          <w:iCs/>
          <w:color w:val="767171" w:themeColor="background2" w:themeShade="80"/>
          <w:sz w:val="18"/>
          <w:szCs w:val="18"/>
          <w:shd w:val="clear" w:color="auto" w:fill="FFFFFF"/>
        </w:rPr>
      </w:pPr>
    </w:p>
    <w:p w14:paraId="17CCF751" w14:textId="77777777" w:rsidR="00521424" w:rsidRPr="00CF49ED" w:rsidRDefault="00521424" w:rsidP="00521424">
      <w:pPr>
        <w:spacing w:line="276" w:lineRule="auto"/>
        <w:jc w:val="both"/>
        <w:rPr>
          <w:rFonts w:ascii="Neue Haas Grotesk Text Pro" w:eastAsia="Times New Roman" w:hAnsi="Neue Haas Grotesk Text Pro" w:cs="Times New Roman"/>
          <w:color w:val="000000"/>
          <w:sz w:val="22"/>
          <w:szCs w:val="22"/>
          <w:shd w:val="clear" w:color="auto" w:fill="FFFFFF"/>
        </w:rPr>
      </w:pPr>
    </w:p>
    <w:p w14:paraId="0F4B000F" w14:textId="59972E02" w:rsidR="00521424" w:rsidRPr="001427C5" w:rsidRDefault="00521424" w:rsidP="00521424">
      <w:pPr>
        <w:spacing w:line="276" w:lineRule="auto"/>
        <w:jc w:val="both"/>
        <w:rPr>
          <w:rFonts w:ascii="Neue Haas Grotesk Text Pro" w:eastAsia="Times New Roman" w:hAnsi="Neue Haas Grotesk Text Pro" w:cs="Times New Roman"/>
          <w:i/>
          <w:iCs/>
          <w:color w:val="767171" w:themeColor="background2" w:themeShade="80"/>
          <w:sz w:val="18"/>
          <w:szCs w:val="18"/>
          <w:shd w:val="clear" w:color="auto" w:fill="FFFFFF"/>
          <w:lang w:val="en-US"/>
        </w:rPr>
      </w:pPr>
      <w:r>
        <w:rPr>
          <w:rFonts w:ascii="Neue Haas Grotesk Text Pro" w:eastAsia="Times New Roman" w:hAnsi="Neue Haas Grotesk Text Pro" w:cs="Times New Roman"/>
          <w:color w:val="000000"/>
          <w:sz w:val="22"/>
          <w:szCs w:val="22"/>
          <w:shd w:val="clear" w:color="auto" w:fill="FFFFFF"/>
          <w:lang w:val="en-US"/>
        </w:rPr>
        <w:t xml:space="preserve">Link download immagini: </w:t>
      </w:r>
    </w:p>
    <w:p w14:paraId="4B4DF193" w14:textId="717C9979" w:rsidR="00521424" w:rsidRPr="005B16F7" w:rsidRDefault="004670A5" w:rsidP="00521424">
      <w:pPr>
        <w:spacing w:line="276" w:lineRule="auto"/>
        <w:jc w:val="both"/>
        <w:rPr>
          <w:rFonts w:ascii="Neue Haas Grotesk Text Pro" w:eastAsia="Times New Roman" w:hAnsi="Neue Haas Grotesk Text Pro" w:cs="Times New Roman"/>
          <w:color w:val="767171" w:themeColor="background2" w:themeShade="80"/>
          <w:sz w:val="20"/>
          <w:szCs w:val="20"/>
          <w:shd w:val="clear" w:color="auto" w:fill="FFFFFF"/>
          <w:lang w:val="en-US"/>
        </w:rPr>
      </w:pPr>
      <w:hyperlink r:id="rId7" w:history="1">
        <w:r w:rsidR="005B16F7" w:rsidRPr="005B16F7">
          <w:rPr>
            <w:rStyle w:val="Collegamentoipertestuale"/>
            <w:rFonts w:ascii="Neue Haas Grotesk Text Pro" w:eastAsia="Times New Roman" w:hAnsi="Neue Haas Grotesk Text Pro" w:cs="Times New Roman"/>
            <w:sz w:val="20"/>
            <w:szCs w:val="20"/>
            <w:shd w:val="clear" w:color="auto" w:fill="FFFFFF"/>
            <w:lang w:val="en-US"/>
          </w:rPr>
          <w:t>https://drive.google.com/drive/folders/1LdOvAKOtx3-ab2DPQZR0eZQLTOiPUhTl?usp=sharing</w:t>
        </w:r>
      </w:hyperlink>
      <w:r w:rsidR="005B16F7" w:rsidRPr="005B16F7">
        <w:rPr>
          <w:rFonts w:ascii="Neue Haas Grotesk Text Pro" w:eastAsia="Times New Roman" w:hAnsi="Neue Haas Grotesk Text Pro" w:cs="Times New Roman"/>
          <w:color w:val="767171" w:themeColor="background2" w:themeShade="80"/>
          <w:sz w:val="20"/>
          <w:szCs w:val="20"/>
          <w:shd w:val="clear" w:color="auto" w:fill="FFFFFF"/>
          <w:lang w:val="en-US"/>
        </w:rPr>
        <w:t xml:space="preserve"> </w:t>
      </w:r>
    </w:p>
    <w:p w14:paraId="0839821A" w14:textId="37AEE91E" w:rsidR="00521424" w:rsidRPr="005B16F7" w:rsidRDefault="00521424" w:rsidP="00521424">
      <w:pPr>
        <w:spacing w:line="276" w:lineRule="auto"/>
        <w:jc w:val="both"/>
        <w:rPr>
          <w:rFonts w:ascii="Neue Haas Grotesk Text Pro" w:eastAsia="Times New Roman" w:hAnsi="Neue Haas Grotesk Text Pro" w:cs="Times New Roman"/>
          <w:color w:val="767171" w:themeColor="background2" w:themeShade="80"/>
          <w:sz w:val="18"/>
          <w:szCs w:val="18"/>
          <w:shd w:val="clear" w:color="auto" w:fill="FFFFFF"/>
          <w:lang w:val="en-US"/>
        </w:rPr>
      </w:pPr>
    </w:p>
    <w:p w14:paraId="4C31EAA1" w14:textId="3F5FEAB8" w:rsidR="007E737C" w:rsidRDefault="007E737C" w:rsidP="00521424">
      <w:pPr>
        <w:spacing w:line="276" w:lineRule="auto"/>
        <w:jc w:val="both"/>
        <w:rPr>
          <w:rFonts w:ascii="Neue Haas Grotesk Text Pro" w:eastAsia="Times New Roman" w:hAnsi="Neue Haas Grotesk Text Pro" w:cs="Times New Roman"/>
          <w:i/>
          <w:iCs/>
          <w:color w:val="767171" w:themeColor="background2" w:themeShade="80"/>
          <w:sz w:val="18"/>
          <w:szCs w:val="18"/>
          <w:shd w:val="clear" w:color="auto" w:fill="FFFFFF"/>
          <w:lang w:val="en-US"/>
        </w:rPr>
      </w:pPr>
    </w:p>
    <w:p w14:paraId="5DBC5E1F" w14:textId="1E73BDD4" w:rsidR="005B16F7" w:rsidRDefault="005B16F7" w:rsidP="00521424">
      <w:pPr>
        <w:spacing w:line="276" w:lineRule="auto"/>
        <w:jc w:val="both"/>
        <w:rPr>
          <w:rFonts w:ascii="Neue Haas Grotesk Text Pro" w:eastAsia="Times New Roman" w:hAnsi="Neue Haas Grotesk Text Pro" w:cs="Times New Roman"/>
          <w:i/>
          <w:iCs/>
          <w:color w:val="767171" w:themeColor="background2" w:themeShade="80"/>
          <w:sz w:val="18"/>
          <w:szCs w:val="18"/>
          <w:shd w:val="clear" w:color="auto" w:fill="FFFFFF"/>
          <w:lang w:val="en-US"/>
        </w:rPr>
      </w:pPr>
    </w:p>
    <w:p w14:paraId="59463D70" w14:textId="76AFE034" w:rsidR="005B16F7" w:rsidRDefault="005B16F7" w:rsidP="00521424">
      <w:pPr>
        <w:spacing w:line="276" w:lineRule="auto"/>
        <w:jc w:val="both"/>
        <w:rPr>
          <w:rFonts w:ascii="Neue Haas Grotesk Text Pro" w:eastAsia="Times New Roman" w:hAnsi="Neue Haas Grotesk Text Pro" w:cs="Times New Roman"/>
          <w:i/>
          <w:iCs/>
          <w:color w:val="767171" w:themeColor="background2" w:themeShade="80"/>
          <w:sz w:val="18"/>
          <w:szCs w:val="18"/>
          <w:shd w:val="clear" w:color="auto" w:fill="FFFFFF"/>
          <w:lang w:val="en-US"/>
        </w:rPr>
      </w:pPr>
    </w:p>
    <w:p w14:paraId="54392805" w14:textId="77777777" w:rsidR="005B16F7" w:rsidRPr="001427C5" w:rsidRDefault="005B16F7" w:rsidP="00521424">
      <w:pPr>
        <w:spacing w:line="276" w:lineRule="auto"/>
        <w:jc w:val="both"/>
        <w:rPr>
          <w:rFonts w:ascii="Neue Haas Grotesk Text Pro" w:eastAsia="Times New Roman" w:hAnsi="Neue Haas Grotesk Text Pro" w:cs="Times New Roman"/>
          <w:i/>
          <w:iCs/>
          <w:color w:val="767171" w:themeColor="background2" w:themeShade="80"/>
          <w:sz w:val="18"/>
          <w:szCs w:val="18"/>
          <w:shd w:val="clear" w:color="auto" w:fill="FFFFFF"/>
          <w:lang w:val="en-US"/>
        </w:rPr>
      </w:pPr>
    </w:p>
    <w:p w14:paraId="2140CFED" w14:textId="3A070F7C" w:rsidR="00521424" w:rsidRDefault="00521424" w:rsidP="00521424">
      <w:pPr>
        <w:spacing w:line="276" w:lineRule="auto"/>
        <w:jc w:val="both"/>
        <w:rPr>
          <w:rFonts w:ascii="Neue Haas Grotesk Text Pro" w:eastAsia="Times New Roman" w:hAnsi="Neue Haas Grotesk Text Pro" w:cs="Times New Roman"/>
          <w:i/>
          <w:iCs/>
          <w:color w:val="767171" w:themeColor="background2" w:themeShade="80"/>
          <w:sz w:val="18"/>
          <w:szCs w:val="18"/>
          <w:shd w:val="clear" w:color="auto" w:fill="FFFFFF"/>
          <w:lang w:val="en-US"/>
        </w:rPr>
      </w:pPr>
    </w:p>
    <w:p w14:paraId="3BE9CDF5" w14:textId="138EF58A" w:rsidR="004D4A14" w:rsidRDefault="004D4A14" w:rsidP="00521424">
      <w:pPr>
        <w:spacing w:line="276" w:lineRule="auto"/>
        <w:jc w:val="both"/>
        <w:rPr>
          <w:rFonts w:ascii="Neue Haas Grotesk Text Pro" w:eastAsia="Times New Roman" w:hAnsi="Neue Haas Grotesk Text Pro" w:cs="Times New Roman"/>
          <w:i/>
          <w:iCs/>
          <w:color w:val="767171" w:themeColor="background2" w:themeShade="80"/>
          <w:sz w:val="18"/>
          <w:szCs w:val="18"/>
          <w:shd w:val="clear" w:color="auto" w:fill="FFFFFF"/>
          <w:lang w:val="en-US"/>
        </w:rPr>
      </w:pPr>
    </w:p>
    <w:p w14:paraId="6E6E782F" w14:textId="1F05A71A" w:rsidR="004D4A14" w:rsidRDefault="004D4A14" w:rsidP="00521424">
      <w:pPr>
        <w:spacing w:line="276" w:lineRule="auto"/>
        <w:jc w:val="both"/>
        <w:rPr>
          <w:rFonts w:ascii="Neue Haas Grotesk Text Pro" w:eastAsia="Times New Roman" w:hAnsi="Neue Haas Grotesk Text Pro" w:cs="Times New Roman"/>
          <w:i/>
          <w:iCs/>
          <w:color w:val="767171" w:themeColor="background2" w:themeShade="80"/>
          <w:sz w:val="18"/>
          <w:szCs w:val="18"/>
          <w:shd w:val="clear" w:color="auto" w:fill="FFFFFF"/>
          <w:lang w:val="en-US"/>
        </w:rPr>
      </w:pPr>
    </w:p>
    <w:p w14:paraId="36E84605" w14:textId="77777777" w:rsidR="004D4A14" w:rsidRPr="001427C5" w:rsidRDefault="004D4A14" w:rsidP="00521424">
      <w:pPr>
        <w:spacing w:line="276" w:lineRule="auto"/>
        <w:jc w:val="both"/>
        <w:rPr>
          <w:rFonts w:ascii="Neue Haas Grotesk Text Pro" w:eastAsia="Times New Roman" w:hAnsi="Neue Haas Grotesk Text Pro" w:cs="Times New Roman"/>
          <w:i/>
          <w:iCs/>
          <w:color w:val="767171" w:themeColor="background2" w:themeShade="80"/>
          <w:sz w:val="18"/>
          <w:szCs w:val="18"/>
          <w:shd w:val="clear" w:color="auto" w:fill="FFFFFF"/>
          <w:lang w:val="en-US"/>
        </w:rPr>
      </w:pPr>
    </w:p>
    <w:p w14:paraId="4E757E94" w14:textId="77777777" w:rsidR="00521424" w:rsidRPr="001427C5" w:rsidRDefault="00521424" w:rsidP="00521424">
      <w:pPr>
        <w:spacing w:line="276" w:lineRule="auto"/>
        <w:jc w:val="both"/>
        <w:rPr>
          <w:rFonts w:ascii="Neue Haas Grotesk Text Pro" w:eastAsia="Times New Roman" w:hAnsi="Neue Haas Grotesk Text Pro" w:cs="Times New Roman"/>
          <w:i/>
          <w:iCs/>
          <w:color w:val="767171" w:themeColor="background2" w:themeShade="80"/>
          <w:sz w:val="18"/>
          <w:szCs w:val="18"/>
          <w:shd w:val="clear" w:color="auto" w:fill="FFFFFF"/>
          <w:lang w:val="en-US"/>
        </w:rPr>
      </w:pPr>
    </w:p>
    <w:tbl>
      <w:tblPr>
        <w:tblStyle w:val="Grigliatabella"/>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4"/>
        <w:gridCol w:w="3555"/>
        <w:gridCol w:w="2410"/>
      </w:tblGrid>
      <w:tr w:rsidR="00521424" w14:paraId="70600CD4" w14:textId="77777777" w:rsidTr="009D7B56">
        <w:tc>
          <w:tcPr>
            <w:tcW w:w="3244" w:type="dxa"/>
          </w:tcPr>
          <w:p w14:paraId="0C85D88C" w14:textId="6405915A" w:rsidR="00521424" w:rsidRPr="00B56100" w:rsidRDefault="004E4A5D" w:rsidP="009D7B56">
            <w:pPr>
              <w:spacing w:line="276" w:lineRule="auto"/>
              <w:jc w:val="both"/>
              <w:rPr>
                <w:rFonts w:ascii="Neue Haas Grotesk Text Pro" w:eastAsia="Times New Roman" w:hAnsi="Neue Haas Grotesk Text Pro" w:cs="Times New Roman"/>
                <w:b/>
                <w:bCs/>
                <w:color w:val="000000"/>
                <w:sz w:val="18"/>
                <w:szCs w:val="18"/>
                <w:shd w:val="clear" w:color="auto" w:fill="FFFFFF"/>
                <w:lang w:eastAsia="it-IT"/>
              </w:rPr>
            </w:pPr>
            <w:r>
              <w:rPr>
                <w:rFonts w:ascii="Neue Haas Grotesk Text Pro" w:eastAsia="Times New Roman" w:hAnsi="Neue Haas Grotesk Text Pro" w:cs="Times New Roman"/>
                <w:b/>
                <w:bCs/>
                <w:color w:val="000000"/>
                <w:sz w:val="18"/>
                <w:szCs w:val="18"/>
                <w:shd w:val="clear" w:color="auto" w:fill="FFFFFF"/>
                <w:lang w:eastAsia="it-IT"/>
              </w:rPr>
              <w:t>Ufficio stampa</w:t>
            </w:r>
          </w:p>
          <w:p w14:paraId="05D1321A" w14:textId="0EFDE457" w:rsidR="00521424" w:rsidRPr="004E4A5D" w:rsidRDefault="004E4A5D" w:rsidP="009D7B56">
            <w:pPr>
              <w:spacing w:line="276" w:lineRule="auto"/>
              <w:jc w:val="both"/>
              <w:rPr>
                <w:rFonts w:ascii="Neue Haas Grotesk Text Pro" w:eastAsia="Times New Roman" w:hAnsi="Neue Haas Grotesk Text Pro" w:cs="Times New Roman"/>
                <w:color w:val="000000"/>
                <w:sz w:val="16"/>
                <w:szCs w:val="16"/>
                <w:shd w:val="clear" w:color="auto" w:fill="FFFFFF"/>
                <w:lang w:val="en-US" w:eastAsia="it-IT"/>
              </w:rPr>
            </w:pPr>
            <w:r w:rsidRPr="004E4A5D">
              <w:rPr>
                <w:rFonts w:ascii="Neue Haas Grotesk Text Pro" w:eastAsia="Times New Roman" w:hAnsi="Neue Haas Grotesk Text Pro" w:cs="Times New Roman"/>
                <w:color w:val="000000"/>
                <w:sz w:val="16"/>
                <w:szCs w:val="16"/>
                <w:shd w:val="clear" w:color="auto" w:fill="FFFFFF"/>
                <w:lang w:val="en-US" w:eastAsia="it-IT"/>
              </w:rPr>
              <w:t>Calvisius</w:t>
            </w:r>
          </w:p>
          <w:p w14:paraId="457BCE9C" w14:textId="5B666F78" w:rsidR="00521424" w:rsidRDefault="004E4A5D" w:rsidP="009D7B56">
            <w:pPr>
              <w:spacing w:line="276" w:lineRule="auto"/>
              <w:jc w:val="both"/>
              <w:rPr>
                <w:rFonts w:ascii="Neue Haas Grotesk Text Pro" w:eastAsia="Times New Roman" w:hAnsi="Neue Haas Grotesk Text Pro" w:cs="Times New Roman"/>
                <w:color w:val="000000"/>
                <w:sz w:val="16"/>
                <w:szCs w:val="16"/>
                <w:shd w:val="clear" w:color="auto" w:fill="FFFFFF"/>
                <w:lang w:val="en-US" w:eastAsia="it-IT"/>
              </w:rPr>
            </w:pPr>
            <w:r w:rsidRPr="004E4A5D">
              <w:rPr>
                <w:rFonts w:ascii="Neue Haas Grotesk Text Pro" w:eastAsia="Times New Roman" w:hAnsi="Neue Haas Grotesk Text Pro" w:cs="Times New Roman"/>
                <w:color w:val="000000"/>
                <w:sz w:val="16"/>
                <w:szCs w:val="16"/>
                <w:shd w:val="clear" w:color="auto" w:fill="FFFFFF"/>
                <w:lang w:val="en-US" w:eastAsia="it-IT"/>
              </w:rPr>
              <w:t>Les E</w:t>
            </w:r>
            <w:r>
              <w:rPr>
                <w:rFonts w:ascii="Neue Haas Grotesk Text Pro" w:eastAsia="Times New Roman" w:hAnsi="Neue Haas Grotesk Text Pro" w:cs="Times New Roman"/>
                <w:color w:val="000000"/>
                <w:sz w:val="16"/>
                <w:szCs w:val="16"/>
                <w:shd w:val="clear" w:color="auto" w:fill="FFFFFF"/>
                <w:lang w:val="en-US" w:eastAsia="it-IT"/>
              </w:rPr>
              <w:t xml:space="preserve">nderlin Bureau </w:t>
            </w:r>
          </w:p>
          <w:p w14:paraId="03CF351A" w14:textId="3B8419CD" w:rsidR="004E4A5D" w:rsidRDefault="004E4A5D" w:rsidP="009D7B56">
            <w:pPr>
              <w:spacing w:line="276" w:lineRule="auto"/>
              <w:jc w:val="both"/>
              <w:rPr>
                <w:rFonts w:ascii="Neue Haas Grotesk Text Pro" w:eastAsia="Times New Roman" w:hAnsi="Neue Haas Grotesk Text Pro" w:cs="Times New Roman"/>
                <w:color w:val="000000"/>
                <w:sz w:val="16"/>
                <w:szCs w:val="16"/>
                <w:shd w:val="clear" w:color="auto" w:fill="FFFFFF"/>
                <w:lang w:val="en-US" w:eastAsia="it-IT"/>
              </w:rPr>
            </w:pPr>
            <w:r>
              <w:rPr>
                <w:rFonts w:ascii="Neue Haas Grotesk Text Pro" w:eastAsia="Times New Roman" w:hAnsi="Neue Haas Grotesk Text Pro" w:cs="Times New Roman"/>
                <w:color w:val="000000"/>
                <w:sz w:val="16"/>
                <w:szCs w:val="16"/>
                <w:shd w:val="clear" w:color="auto" w:fill="FFFFFF"/>
                <w:lang w:val="en-US" w:eastAsia="it-IT"/>
              </w:rPr>
              <w:t>Véronique Enderlin</w:t>
            </w:r>
          </w:p>
          <w:p w14:paraId="55DEAECE" w14:textId="4F29C695" w:rsidR="004E4A5D" w:rsidRDefault="004670A5" w:rsidP="009D7B56">
            <w:pPr>
              <w:spacing w:line="276" w:lineRule="auto"/>
              <w:jc w:val="both"/>
              <w:rPr>
                <w:rFonts w:ascii="Neue Haas Grotesk Text Pro" w:eastAsia="Times New Roman" w:hAnsi="Neue Haas Grotesk Text Pro" w:cs="Times New Roman"/>
                <w:color w:val="000000"/>
                <w:sz w:val="16"/>
                <w:szCs w:val="16"/>
                <w:shd w:val="clear" w:color="auto" w:fill="FFFFFF"/>
                <w:lang w:val="en-US" w:eastAsia="it-IT"/>
              </w:rPr>
            </w:pPr>
            <w:hyperlink r:id="rId8" w:history="1">
              <w:r w:rsidR="004E4A5D" w:rsidRPr="00037A2B">
                <w:rPr>
                  <w:rStyle w:val="Collegamentoipertestuale"/>
                  <w:rFonts w:ascii="Neue Haas Grotesk Text Pro" w:eastAsia="Times New Roman" w:hAnsi="Neue Haas Grotesk Text Pro" w:cs="Times New Roman"/>
                  <w:sz w:val="16"/>
                  <w:szCs w:val="16"/>
                  <w:shd w:val="clear" w:color="auto" w:fill="FFFFFF"/>
                  <w:lang w:val="en-US"/>
                </w:rPr>
                <w:t>veronique@enderlin.it</w:t>
              </w:r>
            </w:hyperlink>
            <w:r w:rsidR="004E4A5D">
              <w:rPr>
                <w:rFonts w:ascii="Neue Haas Grotesk Text Pro" w:eastAsia="Times New Roman" w:hAnsi="Neue Haas Grotesk Text Pro" w:cs="Times New Roman"/>
                <w:color w:val="000000"/>
                <w:sz w:val="16"/>
                <w:szCs w:val="16"/>
                <w:shd w:val="clear" w:color="auto" w:fill="FFFFFF"/>
                <w:lang w:val="en-US" w:eastAsia="it-IT"/>
              </w:rPr>
              <w:t xml:space="preserve"> </w:t>
            </w:r>
          </w:p>
          <w:p w14:paraId="10B4124E" w14:textId="6EFCBAEE" w:rsidR="004E4A5D" w:rsidRPr="004E4A5D" w:rsidRDefault="004E4A5D" w:rsidP="009D7B56">
            <w:pPr>
              <w:spacing w:line="276" w:lineRule="auto"/>
              <w:jc w:val="both"/>
              <w:rPr>
                <w:rFonts w:ascii="Neue Haas Grotesk Text Pro" w:eastAsia="Times New Roman" w:hAnsi="Neue Haas Grotesk Text Pro" w:cs="Times New Roman"/>
                <w:color w:val="000000"/>
                <w:sz w:val="16"/>
                <w:szCs w:val="16"/>
                <w:shd w:val="clear" w:color="auto" w:fill="FFFFFF"/>
                <w:lang w:eastAsia="it-IT"/>
              </w:rPr>
            </w:pPr>
            <w:r w:rsidRPr="004E4A5D">
              <w:rPr>
                <w:rFonts w:ascii="Neue Haas Grotesk Text Pro" w:eastAsia="Times New Roman" w:hAnsi="Neue Haas Grotesk Text Pro" w:cs="Times New Roman"/>
                <w:color w:val="000000"/>
                <w:sz w:val="16"/>
                <w:szCs w:val="16"/>
                <w:shd w:val="clear" w:color="auto" w:fill="FFFFFF"/>
                <w:lang w:eastAsia="it-IT"/>
              </w:rPr>
              <w:t>+39 340 8525313</w:t>
            </w:r>
          </w:p>
          <w:p w14:paraId="6E3DEAB2" w14:textId="77777777" w:rsidR="00521424" w:rsidRDefault="00521424" w:rsidP="009D7B56">
            <w:pPr>
              <w:spacing w:line="276" w:lineRule="auto"/>
              <w:jc w:val="both"/>
              <w:rPr>
                <w:rFonts w:ascii="Neue Haas Grotesk Text Pro" w:eastAsia="Times New Roman" w:hAnsi="Neue Haas Grotesk Text Pro" w:cs="Times New Roman"/>
                <w:color w:val="000000"/>
                <w:sz w:val="16"/>
                <w:szCs w:val="16"/>
                <w:shd w:val="clear" w:color="auto" w:fill="FFFFFF"/>
                <w:lang w:eastAsia="it-IT"/>
              </w:rPr>
            </w:pPr>
            <w:r w:rsidRPr="00BC0E96">
              <w:rPr>
                <w:rFonts w:ascii="Neue Haas Grotesk Text Pro" w:eastAsia="Times New Roman" w:hAnsi="Neue Haas Grotesk Text Pro" w:cs="Times New Roman"/>
                <w:color w:val="000000"/>
                <w:sz w:val="16"/>
                <w:szCs w:val="16"/>
                <w:shd w:val="clear" w:color="auto" w:fill="FFFFFF"/>
                <w:lang w:eastAsia="it-IT"/>
              </w:rPr>
              <w:t xml:space="preserve">Francesca </w:t>
            </w:r>
            <w:r w:rsidR="004E4A5D">
              <w:rPr>
                <w:rFonts w:ascii="Neue Haas Grotesk Text Pro" w:eastAsia="Times New Roman" w:hAnsi="Neue Haas Grotesk Text Pro" w:cs="Times New Roman"/>
                <w:color w:val="000000"/>
                <w:sz w:val="16"/>
                <w:szCs w:val="16"/>
                <w:shd w:val="clear" w:color="auto" w:fill="FFFFFF"/>
                <w:lang w:eastAsia="it-IT"/>
              </w:rPr>
              <w:t>Chiades</w:t>
            </w:r>
          </w:p>
          <w:p w14:paraId="1273762C" w14:textId="58195F84" w:rsidR="004E4A5D" w:rsidRDefault="004670A5" w:rsidP="009D7B56">
            <w:pPr>
              <w:spacing w:line="276" w:lineRule="auto"/>
              <w:jc w:val="both"/>
              <w:rPr>
                <w:rFonts w:ascii="Neue Haas Grotesk Text Pro" w:eastAsia="Times New Roman" w:hAnsi="Neue Haas Grotesk Text Pro" w:cs="Times New Roman"/>
                <w:color w:val="000000"/>
                <w:sz w:val="16"/>
                <w:szCs w:val="16"/>
                <w:shd w:val="clear" w:color="auto" w:fill="FFFFFF"/>
                <w:lang w:eastAsia="it-IT"/>
              </w:rPr>
            </w:pPr>
            <w:hyperlink r:id="rId9" w:history="1">
              <w:r w:rsidR="004E4A5D">
                <w:rPr>
                  <w:rStyle w:val="Collegamentoipertestuale"/>
                  <w:rFonts w:ascii="Neue Haas Grotesk Text Pro" w:eastAsia="Times New Roman" w:hAnsi="Neue Haas Grotesk Text Pro" w:cs="Times New Roman"/>
                  <w:sz w:val="16"/>
                  <w:szCs w:val="16"/>
                  <w:shd w:val="clear" w:color="auto" w:fill="FFFFFF"/>
                </w:rPr>
                <w:t>f</w:t>
              </w:r>
              <w:r w:rsidR="004E4A5D" w:rsidRPr="00037A2B">
                <w:rPr>
                  <w:rStyle w:val="Collegamentoipertestuale"/>
                  <w:rFonts w:ascii="Neue Haas Grotesk Text Pro" w:eastAsia="Times New Roman" w:hAnsi="Neue Haas Grotesk Text Pro" w:cs="Times New Roman"/>
                  <w:sz w:val="16"/>
                  <w:szCs w:val="16"/>
                  <w:shd w:val="clear" w:color="auto" w:fill="FFFFFF"/>
                </w:rPr>
                <w:t>rancesca.c@enderlin.it</w:t>
              </w:r>
            </w:hyperlink>
            <w:r w:rsidR="004E4A5D">
              <w:rPr>
                <w:rFonts w:ascii="Neue Haas Grotesk Text Pro" w:eastAsia="Times New Roman" w:hAnsi="Neue Haas Grotesk Text Pro" w:cs="Times New Roman"/>
                <w:color w:val="000000"/>
                <w:sz w:val="16"/>
                <w:szCs w:val="16"/>
                <w:shd w:val="clear" w:color="auto" w:fill="FFFFFF"/>
                <w:lang w:eastAsia="it-IT"/>
              </w:rPr>
              <w:t xml:space="preserve"> </w:t>
            </w:r>
          </w:p>
          <w:p w14:paraId="1CE549D8" w14:textId="2D398456" w:rsidR="004E4A5D" w:rsidRPr="004E4A5D" w:rsidRDefault="004E4A5D" w:rsidP="009D7B56">
            <w:pPr>
              <w:spacing w:line="276" w:lineRule="auto"/>
              <w:jc w:val="both"/>
              <w:rPr>
                <w:rFonts w:ascii="Neue Haas Grotesk Text Pro" w:eastAsia="Times New Roman" w:hAnsi="Neue Haas Grotesk Text Pro" w:cs="Times New Roman"/>
                <w:color w:val="000000"/>
                <w:sz w:val="16"/>
                <w:szCs w:val="16"/>
                <w:shd w:val="clear" w:color="auto" w:fill="FFFFFF"/>
                <w:lang w:eastAsia="it-IT"/>
              </w:rPr>
            </w:pPr>
            <w:r>
              <w:rPr>
                <w:rFonts w:ascii="Neue Haas Grotesk Text Pro" w:eastAsia="Times New Roman" w:hAnsi="Neue Haas Grotesk Text Pro" w:cs="Times New Roman"/>
                <w:color w:val="000000"/>
                <w:sz w:val="16"/>
                <w:szCs w:val="16"/>
                <w:shd w:val="clear" w:color="auto" w:fill="FFFFFF"/>
                <w:lang w:eastAsia="it-IT"/>
              </w:rPr>
              <w:t>+39 329 2939845</w:t>
            </w:r>
          </w:p>
        </w:tc>
        <w:tc>
          <w:tcPr>
            <w:tcW w:w="3555" w:type="dxa"/>
          </w:tcPr>
          <w:p w14:paraId="3D957704" w14:textId="2EDCB481" w:rsidR="00521424" w:rsidRPr="00B56100" w:rsidRDefault="004E4A5D" w:rsidP="00521424">
            <w:pPr>
              <w:spacing w:line="276" w:lineRule="auto"/>
              <w:jc w:val="both"/>
              <w:rPr>
                <w:rFonts w:ascii="Neue Haas Grotesk Text Pro" w:eastAsia="Times New Roman" w:hAnsi="Neue Haas Grotesk Text Pro" w:cs="Times New Roman"/>
                <w:b/>
                <w:bCs/>
                <w:color w:val="000000"/>
                <w:sz w:val="18"/>
                <w:szCs w:val="18"/>
                <w:shd w:val="clear" w:color="auto" w:fill="FFFFFF"/>
                <w:lang w:eastAsia="it-IT"/>
              </w:rPr>
            </w:pPr>
            <w:r>
              <w:rPr>
                <w:rFonts w:ascii="Neue Haas Grotesk Text Pro" w:eastAsia="Times New Roman" w:hAnsi="Neue Haas Grotesk Text Pro" w:cs="Times New Roman"/>
                <w:b/>
                <w:bCs/>
                <w:color w:val="000000"/>
                <w:sz w:val="18"/>
                <w:szCs w:val="18"/>
                <w:shd w:val="clear" w:color="auto" w:fill="FFFFFF"/>
                <w:lang w:eastAsia="it-IT"/>
              </w:rPr>
              <w:t>Ufficio stampa</w:t>
            </w:r>
          </w:p>
          <w:p w14:paraId="2A03ADB2" w14:textId="77777777" w:rsidR="00521424" w:rsidRPr="00BC0E96" w:rsidRDefault="00521424" w:rsidP="00521424">
            <w:pPr>
              <w:spacing w:line="276" w:lineRule="auto"/>
              <w:jc w:val="both"/>
              <w:rPr>
                <w:rFonts w:ascii="Neue Haas Grotesk Text Pro" w:eastAsia="Times New Roman" w:hAnsi="Neue Haas Grotesk Text Pro" w:cs="Times New Roman"/>
                <w:color w:val="000000"/>
                <w:sz w:val="16"/>
                <w:szCs w:val="16"/>
                <w:shd w:val="clear" w:color="auto" w:fill="FFFFFF"/>
                <w:lang w:eastAsia="it-IT"/>
              </w:rPr>
            </w:pPr>
            <w:r w:rsidRPr="00BC0E96">
              <w:rPr>
                <w:rFonts w:ascii="Neue Haas Grotesk Text Pro" w:eastAsia="Times New Roman" w:hAnsi="Neue Haas Grotesk Text Pro" w:cs="Times New Roman"/>
                <w:color w:val="000000"/>
                <w:sz w:val="16"/>
                <w:szCs w:val="16"/>
                <w:shd w:val="clear" w:color="auto" w:fill="FFFFFF"/>
                <w:lang w:eastAsia="it-IT"/>
              </w:rPr>
              <w:t>Fondazione Brescia Musei</w:t>
            </w:r>
          </w:p>
          <w:p w14:paraId="6A2B45F3" w14:textId="77777777" w:rsidR="00521424" w:rsidRPr="00BC0E96" w:rsidRDefault="00521424" w:rsidP="00521424">
            <w:pPr>
              <w:spacing w:line="276" w:lineRule="auto"/>
              <w:jc w:val="both"/>
              <w:rPr>
                <w:rFonts w:ascii="Neue Haas Grotesk Text Pro" w:eastAsia="Times New Roman" w:hAnsi="Neue Haas Grotesk Text Pro" w:cs="Times New Roman"/>
                <w:color w:val="000000"/>
                <w:sz w:val="16"/>
                <w:szCs w:val="16"/>
                <w:shd w:val="clear" w:color="auto" w:fill="FFFFFF"/>
                <w:lang w:eastAsia="it-IT"/>
              </w:rPr>
            </w:pPr>
            <w:r w:rsidRPr="00BC0E96">
              <w:rPr>
                <w:rFonts w:ascii="Neue Haas Grotesk Text Pro" w:eastAsia="Times New Roman" w:hAnsi="Neue Haas Grotesk Text Pro" w:cs="Times New Roman"/>
                <w:color w:val="000000"/>
                <w:sz w:val="16"/>
                <w:szCs w:val="16"/>
                <w:shd w:val="clear" w:color="auto" w:fill="FFFFFF"/>
                <w:lang w:eastAsia="it-IT"/>
              </w:rPr>
              <w:t>Francesca Guerini</w:t>
            </w:r>
          </w:p>
          <w:p w14:paraId="192775A3" w14:textId="77777777" w:rsidR="00521424" w:rsidRPr="00BC0E96" w:rsidRDefault="004670A5" w:rsidP="00521424">
            <w:pPr>
              <w:spacing w:line="276" w:lineRule="auto"/>
              <w:jc w:val="both"/>
              <w:rPr>
                <w:rFonts w:ascii="Neue Haas Grotesk Text Pro" w:eastAsia="Times New Roman" w:hAnsi="Neue Haas Grotesk Text Pro" w:cs="Times New Roman"/>
                <w:color w:val="000000"/>
                <w:sz w:val="16"/>
                <w:szCs w:val="16"/>
                <w:shd w:val="clear" w:color="auto" w:fill="FFFFFF"/>
                <w:lang w:eastAsia="it-IT"/>
              </w:rPr>
            </w:pPr>
            <w:hyperlink r:id="rId10" w:history="1">
              <w:r w:rsidR="00521424" w:rsidRPr="00BC0E96">
                <w:rPr>
                  <w:rStyle w:val="Collegamentoipertestuale"/>
                  <w:rFonts w:ascii="Neue Haas Grotesk Text Pro" w:eastAsia="Times New Roman" w:hAnsi="Neue Haas Grotesk Text Pro" w:cs="Times New Roman"/>
                  <w:sz w:val="16"/>
                  <w:szCs w:val="16"/>
                  <w:shd w:val="clear" w:color="auto" w:fill="FFFFFF"/>
                  <w:lang w:eastAsia="it-IT"/>
                </w:rPr>
                <w:t>guerini@bresciamusei.com</w:t>
              </w:r>
            </w:hyperlink>
            <w:r w:rsidR="00521424" w:rsidRPr="00BC0E96">
              <w:rPr>
                <w:rFonts w:ascii="Neue Haas Grotesk Text Pro" w:eastAsia="Times New Roman" w:hAnsi="Neue Haas Grotesk Text Pro" w:cs="Times New Roman"/>
                <w:color w:val="000000"/>
                <w:sz w:val="16"/>
                <w:szCs w:val="16"/>
                <w:shd w:val="clear" w:color="auto" w:fill="FFFFFF"/>
                <w:lang w:eastAsia="it-IT"/>
              </w:rPr>
              <w:t xml:space="preserve"> </w:t>
            </w:r>
          </w:p>
          <w:p w14:paraId="19D8B972" w14:textId="77777777" w:rsidR="00521424" w:rsidRPr="00BC0E96" w:rsidRDefault="00521424" w:rsidP="00521424">
            <w:pPr>
              <w:spacing w:line="276" w:lineRule="auto"/>
              <w:jc w:val="both"/>
              <w:rPr>
                <w:rFonts w:ascii="Neue Haas Grotesk Text Pro" w:eastAsia="Times New Roman" w:hAnsi="Neue Haas Grotesk Text Pro" w:cs="Times New Roman"/>
                <w:color w:val="000000"/>
                <w:sz w:val="16"/>
                <w:szCs w:val="16"/>
                <w:shd w:val="clear" w:color="auto" w:fill="FFFFFF"/>
                <w:lang w:eastAsia="it-IT"/>
              </w:rPr>
            </w:pPr>
            <w:r w:rsidRPr="00BC0E96">
              <w:rPr>
                <w:rFonts w:ascii="Neue Haas Grotesk Text Pro" w:eastAsia="Times New Roman" w:hAnsi="Neue Haas Grotesk Text Pro" w:cs="Times New Roman"/>
                <w:color w:val="000000"/>
                <w:sz w:val="16"/>
                <w:szCs w:val="16"/>
                <w:shd w:val="clear" w:color="auto" w:fill="FFFFFF"/>
                <w:lang w:eastAsia="it-IT"/>
              </w:rPr>
              <w:t>Francesca Raimondi</w:t>
            </w:r>
          </w:p>
          <w:p w14:paraId="3DCB5EC5" w14:textId="2A4F0BFA" w:rsidR="00521424" w:rsidRPr="00BC0E96" w:rsidRDefault="004670A5" w:rsidP="00521424">
            <w:pPr>
              <w:spacing w:line="276" w:lineRule="auto"/>
              <w:jc w:val="both"/>
              <w:rPr>
                <w:rFonts w:ascii="Neue Haas Grotesk Text Pro" w:eastAsia="Times New Roman" w:hAnsi="Neue Haas Grotesk Text Pro" w:cs="Times New Roman"/>
                <w:color w:val="000000"/>
                <w:sz w:val="16"/>
                <w:szCs w:val="16"/>
                <w:shd w:val="clear" w:color="auto" w:fill="FFFFFF"/>
                <w:lang w:eastAsia="it-IT"/>
              </w:rPr>
            </w:pPr>
            <w:hyperlink r:id="rId11" w:history="1">
              <w:r w:rsidR="00521424" w:rsidRPr="00BC0E96">
                <w:rPr>
                  <w:rStyle w:val="Collegamentoipertestuale"/>
                  <w:rFonts w:ascii="Neue Haas Grotesk Text Pro" w:eastAsia="Times New Roman" w:hAnsi="Neue Haas Grotesk Text Pro" w:cs="Times New Roman"/>
                  <w:sz w:val="16"/>
                  <w:szCs w:val="16"/>
                  <w:shd w:val="clear" w:color="auto" w:fill="FFFFFF"/>
                  <w:lang w:eastAsia="it-IT"/>
                </w:rPr>
                <w:t>raimondi@bresciamusei.com</w:t>
              </w:r>
            </w:hyperlink>
            <w:r w:rsidR="00521424">
              <w:rPr>
                <w:rFonts w:ascii="Neue Haas Grotesk Text Pro" w:eastAsia="Times New Roman" w:hAnsi="Neue Haas Grotesk Text Pro" w:cs="Times New Roman"/>
                <w:color w:val="000000"/>
                <w:sz w:val="16"/>
                <w:szCs w:val="16"/>
                <w:shd w:val="clear" w:color="auto" w:fill="FFFFFF"/>
                <w:lang w:eastAsia="it-IT"/>
              </w:rPr>
              <w:t xml:space="preserve"> </w:t>
            </w:r>
          </w:p>
        </w:tc>
        <w:tc>
          <w:tcPr>
            <w:tcW w:w="2410" w:type="dxa"/>
          </w:tcPr>
          <w:p w14:paraId="3DFF834F" w14:textId="74A6AF74" w:rsidR="00521424" w:rsidRDefault="00521424" w:rsidP="009D7B56">
            <w:pPr>
              <w:spacing w:line="276" w:lineRule="auto"/>
              <w:jc w:val="both"/>
              <w:rPr>
                <w:rFonts w:ascii="Neue Haas Grotesk Text Pro" w:eastAsia="Times New Roman" w:hAnsi="Neue Haas Grotesk Text Pro" w:cs="Times New Roman"/>
                <w:b/>
                <w:bCs/>
                <w:sz w:val="18"/>
                <w:szCs w:val="18"/>
                <w:shd w:val="clear" w:color="auto" w:fill="FFFFFF"/>
                <w:lang w:eastAsia="it-IT"/>
              </w:rPr>
            </w:pPr>
            <w:r>
              <w:rPr>
                <w:rFonts w:ascii="Neue Haas Grotesk Text Pro" w:eastAsia="Times New Roman" w:hAnsi="Neue Haas Grotesk Text Pro" w:cs="Times New Roman"/>
                <w:b/>
                <w:bCs/>
                <w:sz w:val="18"/>
                <w:szCs w:val="18"/>
                <w:shd w:val="clear" w:color="auto" w:fill="FFFFFF"/>
                <w:lang w:eastAsia="it-IT"/>
              </w:rPr>
              <w:t>Calvisius</w:t>
            </w:r>
          </w:p>
          <w:p w14:paraId="39A5D845" w14:textId="153BC118" w:rsidR="00521424" w:rsidRPr="00521424" w:rsidRDefault="004670A5" w:rsidP="009D7B56">
            <w:pPr>
              <w:spacing w:line="276" w:lineRule="auto"/>
              <w:jc w:val="both"/>
              <w:rPr>
                <w:rFonts w:ascii="Neue Haas Grotesk Text Pro" w:eastAsia="Times New Roman" w:hAnsi="Neue Haas Grotesk Text Pro" w:cs="Times New Roman"/>
                <w:b/>
                <w:bCs/>
                <w:sz w:val="18"/>
                <w:szCs w:val="18"/>
                <w:shd w:val="clear" w:color="auto" w:fill="FFFFFF"/>
                <w:lang w:eastAsia="it-IT"/>
              </w:rPr>
            </w:pPr>
            <w:hyperlink r:id="rId12" w:history="1">
              <w:r w:rsidR="00521424" w:rsidRPr="00521424">
                <w:rPr>
                  <w:rStyle w:val="Collegamentoipertestuale"/>
                  <w:rFonts w:ascii="Neue Haas Grotesk Text Pro" w:eastAsia="Times New Roman" w:hAnsi="Neue Haas Grotesk Text Pro" w:cs="Times New Roman"/>
                  <w:sz w:val="16"/>
                  <w:szCs w:val="16"/>
                  <w:shd w:val="clear" w:color="auto" w:fill="FFFFFF"/>
                  <w:lang w:eastAsia="it-IT"/>
                </w:rPr>
                <w:t>www.calvisius.it</w:t>
              </w:r>
            </w:hyperlink>
          </w:p>
          <w:p w14:paraId="6B099C5A" w14:textId="2067C3E9" w:rsidR="00521424" w:rsidRDefault="00521424" w:rsidP="009D7B56">
            <w:pPr>
              <w:spacing w:line="276" w:lineRule="auto"/>
              <w:jc w:val="both"/>
              <w:rPr>
                <w:rFonts w:ascii="Neue Haas Grotesk Text Pro" w:eastAsia="Times New Roman" w:hAnsi="Neue Haas Grotesk Text Pro" w:cs="Times New Roman"/>
                <w:color w:val="000000"/>
                <w:sz w:val="16"/>
                <w:szCs w:val="16"/>
                <w:shd w:val="clear" w:color="auto" w:fill="FFFFFF"/>
                <w:lang w:eastAsia="it-IT"/>
              </w:rPr>
            </w:pPr>
            <w:r>
              <w:rPr>
                <w:rFonts w:ascii="Neue Haas Grotesk Text Pro" w:eastAsia="Times New Roman" w:hAnsi="Neue Haas Grotesk Text Pro" w:cs="Times New Roman"/>
                <w:color w:val="000000"/>
                <w:sz w:val="16"/>
                <w:szCs w:val="16"/>
                <w:shd w:val="clear" w:color="auto" w:fill="FFFFFF"/>
                <w:lang w:eastAsia="it-IT"/>
              </w:rPr>
              <w:t xml:space="preserve">Agroittica </w:t>
            </w:r>
            <w:r w:rsidR="004E4A5D">
              <w:rPr>
                <w:rFonts w:ascii="Neue Haas Grotesk Text Pro" w:eastAsia="Times New Roman" w:hAnsi="Neue Haas Grotesk Text Pro" w:cs="Times New Roman"/>
                <w:color w:val="000000"/>
                <w:sz w:val="16"/>
                <w:szCs w:val="16"/>
                <w:shd w:val="clear" w:color="auto" w:fill="FFFFFF"/>
                <w:lang w:eastAsia="it-IT"/>
              </w:rPr>
              <w:t>Lombarda SpA</w:t>
            </w:r>
          </w:p>
          <w:p w14:paraId="47D377F8" w14:textId="1FF77773" w:rsidR="004E4A5D" w:rsidRPr="004E4A5D" w:rsidRDefault="004E4A5D" w:rsidP="009D7B56">
            <w:pPr>
              <w:spacing w:line="276" w:lineRule="auto"/>
              <w:jc w:val="both"/>
              <w:rPr>
                <w:rFonts w:ascii="Neue Haas Grotesk Text Pro" w:eastAsia="Times New Roman" w:hAnsi="Neue Haas Grotesk Text Pro" w:cs="Times New Roman"/>
                <w:sz w:val="16"/>
                <w:szCs w:val="16"/>
                <w:shd w:val="clear" w:color="auto" w:fill="FFFFFF"/>
                <w:lang w:eastAsia="it-IT"/>
              </w:rPr>
            </w:pPr>
            <w:r w:rsidRPr="004E4A5D">
              <w:rPr>
                <w:rFonts w:ascii="Neue Haas Grotesk Text Pro" w:eastAsia="Times New Roman" w:hAnsi="Neue Haas Grotesk Text Pro" w:cs="Times New Roman"/>
                <w:sz w:val="16"/>
                <w:szCs w:val="16"/>
                <w:shd w:val="clear" w:color="auto" w:fill="FFFFFF"/>
                <w:lang w:eastAsia="it-IT"/>
              </w:rPr>
              <w:t>Via Kennedy</w:t>
            </w:r>
          </w:p>
          <w:p w14:paraId="73AE447A" w14:textId="5AEB8327" w:rsidR="004E4A5D" w:rsidRPr="004E4A5D" w:rsidRDefault="004E4A5D" w:rsidP="009D7B56">
            <w:pPr>
              <w:spacing w:line="276" w:lineRule="auto"/>
              <w:jc w:val="both"/>
              <w:rPr>
                <w:rFonts w:ascii="Neue Haas Grotesk Text Pro" w:eastAsia="Times New Roman" w:hAnsi="Neue Haas Grotesk Text Pro" w:cs="Times New Roman"/>
                <w:sz w:val="16"/>
                <w:szCs w:val="16"/>
                <w:shd w:val="clear" w:color="auto" w:fill="FFFFFF"/>
                <w:lang w:eastAsia="it-IT"/>
              </w:rPr>
            </w:pPr>
            <w:r w:rsidRPr="004E4A5D">
              <w:rPr>
                <w:rFonts w:ascii="Neue Haas Grotesk Text Pro" w:eastAsia="Times New Roman" w:hAnsi="Neue Haas Grotesk Text Pro" w:cs="Times New Roman"/>
                <w:sz w:val="16"/>
                <w:szCs w:val="16"/>
                <w:shd w:val="clear" w:color="auto" w:fill="FFFFFF"/>
                <w:lang w:eastAsia="it-IT"/>
              </w:rPr>
              <w:t>25012 Calvisano (Brescia)</w:t>
            </w:r>
          </w:p>
          <w:p w14:paraId="18135898" w14:textId="0C1E4E52" w:rsidR="004E4A5D" w:rsidRDefault="004E4A5D" w:rsidP="009D7B56">
            <w:pPr>
              <w:spacing w:line="276" w:lineRule="auto"/>
              <w:jc w:val="both"/>
              <w:rPr>
                <w:rFonts w:ascii="Neue Haas Grotesk Text Pro" w:eastAsia="Times New Roman" w:hAnsi="Neue Haas Grotesk Text Pro" w:cs="Times New Roman"/>
                <w:sz w:val="16"/>
                <w:szCs w:val="16"/>
                <w:shd w:val="clear" w:color="auto" w:fill="FFFFFF"/>
                <w:lang w:eastAsia="it-IT"/>
              </w:rPr>
            </w:pPr>
            <w:r w:rsidRPr="004E4A5D">
              <w:rPr>
                <w:rFonts w:ascii="Neue Haas Grotesk Text Pro" w:eastAsia="Times New Roman" w:hAnsi="Neue Haas Grotesk Text Pro" w:cs="Times New Roman"/>
                <w:sz w:val="16"/>
                <w:szCs w:val="16"/>
                <w:shd w:val="clear" w:color="auto" w:fill="FFFFFF"/>
                <w:lang w:eastAsia="it-IT"/>
              </w:rPr>
              <w:t>Tel. +39 030.96.86.991</w:t>
            </w:r>
          </w:p>
          <w:p w14:paraId="0EEE8B3B" w14:textId="3383A90A" w:rsidR="00521424" w:rsidRPr="004E4A5D" w:rsidRDefault="004670A5" w:rsidP="009D7B56">
            <w:pPr>
              <w:spacing w:line="276" w:lineRule="auto"/>
              <w:jc w:val="both"/>
              <w:rPr>
                <w:rFonts w:ascii="Neue Haas Grotesk Text Pro" w:eastAsia="Times New Roman" w:hAnsi="Neue Haas Grotesk Text Pro" w:cs="Times New Roman"/>
                <w:sz w:val="16"/>
                <w:szCs w:val="16"/>
                <w:shd w:val="clear" w:color="auto" w:fill="FFFFFF"/>
                <w:lang w:eastAsia="it-IT"/>
              </w:rPr>
            </w:pPr>
            <w:hyperlink r:id="rId13" w:history="1">
              <w:r w:rsidR="004E4A5D" w:rsidRPr="00037A2B">
                <w:rPr>
                  <w:rStyle w:val="Collegamentoipertestuale"/>
                  <w:rFonts w:ascii="Neue Haas Grotesk Text Pro" w:eastAsia="Times New Roman" w:hAnsi="Neue Haas Grotesk Text Pro" w:cs="Times New Roman"/>
                  <w:sz w:val="16"/>
                  <w:szCs w:val="16"/>
                  <w:shd w:val="clear" w:color="auto" w:fill="FFFFFF"/>
                </w:rPr>
                <w:t>servizioclienti@agroittica.it</w:t>
              </w:r>
            </w:hyperlink>
            <w:r w:rsidR="004E4A5D">
              <w:rPr>
                <w:rFonts w:ascii="Neue Haas Grotesk Text Pro" w:eastAsia="Times New Roman" w:hAnsi="Neue Haas Grotesk Text Pro" w:cs="Times New Roman"/>
                <w:sz w:val="16"/>
                <w:szCs w:val="16"/>
                <w:shd w:val="clear" w:color="auto" w:fill="FFFFFF"/>
                <w:lang w:eastAsia="it-IT"/>
              </w:rPr>
              <w:t xml:space="preserve"> </w:t>
            </w:r>
          </w:p>
        </w:tc>
      </w:tr>
    </w:tbl>
    <w:p w14:paraId="04D74D7E" w14:textId="1296AE3D" w:rsidR="00BB3321" w:rsidRDefault="00BB3321">
      <w:pPr>
        <w:spacing w:before="240" w:after="240"/>
        <w:rPr>
          <w:rFonts w:ascii="Times" w:eastAsia="Times" w:hAnsi="Times" w:cs="Times"/>
        </w:rPr>
      </w:pPr>
    </w:p>
    <w:p w14:paraId="52C47C91" w14:textId="77777777" w:rsidR="00BB3321" w:rsidRDefault="00541A75">
      <w:pPr>
        <w:spacing w:before="240" w:after="240"/>
        <w:rPr>
          <w:rFonts w:ascii="Times" w:eastAsia="Times" w:hAnsi="Times" w:cs="Times"/>
        </w:rPr>
      </w:pPr>
      <w:r>
        <w:rPr>
          <w:rFonts w:ascii="Times" w:eastAsia="Times" w:hAnsi="Times" w:cs="Times"/>
        </w:rPr>
        <w:t xml:space="preserve"> </w:t>
      </w:r>
    </w:p>
    <w:p w14:paraId="56EB9D71" w14:textId="77777777" w:rsidR="00BB3321" w:rsidRDefault="00BB3321">
      <w:pPr>
        <w:rPr>
          <w:rFonts w:ascii="Times" w:eastAsia="Times" w:hAnsi="Times" w:cs="Times"/>
          <w:b/>
          <w:sz w:val="28"/>
          <w:szCs w:val="28"/>
        </w:rPr>
      </w:pPr>
    </w:p>
    <w:p w14:paraId="2803DEEE" w14:textId="77777777" w:rsidR="00BB3321" w:rsidRDefault="00BB3321">
      <w:pPr>
        <w:rPr>
          <w:rFonts w:ascii="Times" w:eastAsia="Times" w:hAnsi="Times" w:cs="Times"/>
        </w:rPr>
      </w:pPr>
    </w:p>
    <w:sectPr w:rsidR="00BB3321" w:rsidSect="00B9304A">
      <w:headerReference w:type="default" r:id="rId14"/>
      <w:footerReference w:type="default" r:id="rId15"/>
      <w:pgSz w:w="11900" w:h="16840"/>
      <w:pgMar w:top="1661" w:right="1021" w:bottom="1378" w:left="1678"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93A2C" w14:textId="77777777" w:rsidR="00BD71FC" w:rsidRDefault="00BD71FC">
      <w:r>
        <w:separator/>
      </w:r>
    </w:p>
  </w:endnote>
  <w:endnote w:type="continuationSeparator" w:id="0">
    <w:p w14:paraId="299F7136" w14:textId="77777777" w:rsidR="00BD71FC" w:rsidRDefault="00BD7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eue Haas Grotesk Text Pro">
    <w:charset w:val="00"/>
    <w:family w:val="swiss"/>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Baskerville">
    <w:altName w:val="Baskerville Old Face"/>
    <w:charset w:val="00"/>
    <w:family w:val="roman"/>
    <w:pitch w:val="variable"/>
    <w:sig w:usb0="80000067" w:usb1="02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1A384" w14:textId="1CFEEA6E" w:rsidR="007E737C" w:rsidRDefault="007E737C">
    <w:pPr>
      <w:pStyle w:val="Pidipagina"/>
    </w:pPr>
    <w:r w:rsidRPr="007E737C">
      <w:rPr>
        <w:noProof/>
      </w:rPr>
      <mc:AlternateContent>
        <mc:Choice Requires="wps">
          <w:drawing>
            <wp:anchor distT="0" distB="0" distL="114300" distR="114300" simplePos="0" relativeHeight="251667456" behindDoc="0" locked="1" layoutInCell="1" allowOverlap="0" wp14:anchorId="7A743721" wp14:editId="78ECC087">
              <wp:simplePos x="0" y="0"/>
              <wp:positionH relativeFrom="margin">
                <wp:posOffset>-17780</wp:posOffset>
              </wp:positionH>
              <wp:positionV relativeFrom="margin">
                <wp:posOffset>8256905</wp:posOffset>
              </wp:positionV>
              <wp:extent cx="1609090" cy="328930"/>
              <wp:effectExtent l="0" t="0" r="0" b="0"/>
              <wp:wrapSquare wrapText="bothSides"/>
              <wp:docPr id="7" name="Casella di testo 7"/>
              <wp:cNvGraphicFramePr/>
              <a:graphic xmlns:a="http://schemas.openxmlformats.org/drawingml/2006/main">
                <a:graphicData uri="http://schemas.microsoft.com/office/word/2010/wordprocessingShape">
                  <wps:wsp>
                    <wps:cNvSpPr txBox="1"/>
                    <wps:spPr>
                      <a:xfrm>
                        <a:off x="0" y="0"/>
                        <a:ext cx="1609090" cy="328930"/>
                      </a:xfrm>
                      <a:prstGeom prst="rect">
                        <a:avLst/>
                      </a:prstGeom>
                      <a:noFill/>
                      <a:ln w="6350">
                        <a:noFill/>
                      </a:ln>
                    </wps:spPr>
                    <wps:txbx>
                      <w:txbxContent>
                        <w:p w14:paraId="54E77470" w14:textId="77777777" w:rsidR="007E737C" w:rsidRDefault="007E737C" w:rsidP="007E737C">
                          <w:pPr>
                            <w:pStyle w:val="Intestazione"/>
                            <w:rPr>
                              <w:rFonts w:ascii="Neue Haas Grotesk Text Pro" w:hAnsi="Neue Haas Grotesk Text Pro"/>
                              <w:color w:val="767171" w:themeColor="background2" w:themeShade="80"/>
                              <w:sz w:val="14"/>
                              <w:szCs w:val="14"/>
                            </w:rPr>
                          </w:pPr>
                          <w:r w:rsidRPr="00386ABB">
                            <w:rPr>
                              <w:rFonts w:ascii="Neue Haas Grotesk Text Pro" w:hAnsi="Neue Haas Grotesk Text Pro"/>
                              <w:color w:val="767171" w:themeColor="background2" w:themeShade="80"/>
                              <w:sz w:val="14"/>
                              <w:szCs w:val="14"/>
                            </w:rPr>
                            <w:t>Fondazione Brescia Musei</w:t>
                          </w:r>
                        </w:p>
                        <w:p w14:paraId="4E6AD955" w14:textId="77777777" w:rsidR="007E737C" w:rsidRPr="00085412" w:rsidRDefault="007E737C" w:rsidP="007E737C">
                          <w:pPr>
                            <w:pStyle w:val="Intestazione"/>
                            <w:rPr>
                              <w:rFonts w:ascii="Neue Haas Grotesk Text Pro" w:hAnsi="Neue Haas Grotesk Text Pro"/>
                              <w:color w:val="767171" w:themeColor="background2" w:themeShade="80"/>
                              <w:sz w:val="14"/>
                              <w:szCs w:val="14"/>
                            </w:rPr>
                          </w:pPr>
                          <w:r>
                            <w:rPr>
                              <w:rFonts w:ascii="Neue Haas Grotesk Text Pro" w:hAnsi="Neue Haas Grotesk Text Pro"/>
                              <w:color w:val="767171" w:themeColor="background2" w:themeShade="80"/>
                              <w:sz w:val="14"/>
                              <w:szCs w:val="14"/>
                            </w:rPr>
                            <w:t>V</w:t>
                          </w:r>
                          <w:r w:rsidRPr="00386ABB">
                            <w:rPr>
                              <w:rFonts w:ascii="Neue Haas Grotesk Text Pro" w:hAnsi="Neue Haas Grotesk Text Pro"/>
                              <w:color w:val="767171" w:themeColor="background2" w:themeShade="80"/>
                              <w:sz w:val="14"/>
                              <w:szCs w:val="14"/>
                            </w:rPr>
                            <w:t>ia Musei</w:t>
                          </w:r>
                          <w:r>
                            <w:rPr>
                              <w:rFonts w:ascii="Neue Haas Grotesk Text Pro" w:hAnsi="Neue Haas Grotesk Text Pro"/>
                              <w:color w:val="767171" w:themeColor="background2" w:themeShade="80"/>
                              <w:sz w:val="14"/>
                              <w:szCs w:val="14"/>
                            </w:rPr>
                            <w:t>,</w:t>
                          </w:r>
                          <w:r w:rsidRPr="00386ABB">
                            <w:rPr>
                              <w:rFonts w:ascii="Neue Haas Grotesk Text Pro" w:hAnsi="Neue Haas Grotesk Text Pro"/>
                              <w:color w:val="767171" w:themeColor="background2" w:themeShade="80"/>
                              <w:sz w:val="14"/>
                              <w:szCs w:val="14"/>
                            </w:rPr>
                            <w:t xml:space="preserve"> 55 – 25121 Brescia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743721" id="_x0000_t202" coordsize="21600,21600" o:spt="202" path="m,l,21600r21600,l21600,xe">
              <v:stroke joinstyle="miter"/>
              <v:path gradientshapeok="t" o:connecttype="rect"/>
            </v:shapetype>
            <v:shape id="Casella di testo 7" o:spid="_x0000_s1026" type="#_x0000_t202" style="position:absolute;margin-left:-1.4pt;margin-top:650.15pt;width:126.7pt;height:25.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" o:allowoverlap="f" filled="f" stroked="f" strokeweight=".5pt">
              <v:textbox>
                <w:txbxContent>
                  <w:p w14:paraId="54E77470" w14:textId="77777777" w:rsidR="007E737C" w:rsidRDefault="007E737C" w:rsidP="007E737C">
                    <w:pPr>
                      <w:pStyle w:val="Intestazione"/>
                      <w:rPr>
                        <w:rFonts w:ascii="Neue Haas Grotesk Text Pro" w:hAnsi="Neue Haas Grotesk Text Pro"/>
                        <w:color w:val="767171" w:themeColor="background2" w:themeShade="80"/>
                        <w:sz w:val="14"/>
                        <w:szCs w:val="14"/>
                      </w:rPr>
                    </w:pPr>
                    <w:r w:rsidRPr="00386ABB">
                      <w:rPr>
                        <w:rFonts w:ascii="Neue Haas Grotesk Text Pro" w:hAnsi="Neue Haas Grotesk Text Pro"/>
                        <w:color w:val="767171" w:themeColor="background2" w:themeShade="80"/>
                        <w:sz w:val="14"/>
                        <w:szCs w:val="14"/>
                      </w:rPr>
                      <w:t>Fondazione Brescia Musei</w:t>
                    </w:r>
                  </w:p>
                  <w:p w14:paraId="4E6AD955" w14:textId="77777777" w:rsidR="007E737C" w:rsidRPr="00085412" w:rsidRDefault="007E737C" w:rsidP="007E737C">
                    <w:pPr>
                      <w:pStyle w:val="Intestazione"/>
                      <w:rPr>
                        <w:rFonts w:ascii="Neue Haas Grotesk Text Pro" w:hAnsi="Neue Haas Grotesk Text Pro"/>
                        <w:color w:val="767171" w:themeColor="background2" w:themeShade="80"/>
                        <w:sz w:val="14"/>
                        <w:szCs w:val="14"/>
                      </w:rPr>
                    </w:pPr>
                    <w:r>
                      <w:rPr>
                        <w:rFonts w:ascii="Neue Haas Grotesk Text Pro" w:hAnsi="Neue Haas Grotesk Text Pro"/>
                        <w:color w:val="767171" w:themeColor="background2" w:themeShade="80"/>
                        <w:sz w:val="14"/>
                        <w:szCs w:val="14"/>
                      </w:rPr>
                      <w:t>V</w:t>
                    </w:r>
                    <w:r w:rsidRPr="00386ABB">
                      <w:rPr>
                        <w:rFonts w:ascii="Neue Haas Grotesk Text Pro" w:hAnsi="Neue Haas Grotesk Text Pro"/>
                        <w:color w:val="767171" w:themeColor="background2" w:themeShade="80"/>
                        <w:sz w:val="14"/>
                        <w:szCs w:val="14"/>
                      </w:rPr>
                      <w:t>ia Musei</w:t>
                    </w:r>
                    <w:r>
                      <w:rPr>
                        <w:rFonts w:ascii="Neue Haas Grotesk Text Pro" w:hAnsi="Neue Haas Grotesk Text Pro"/>
                        <w:color w:val="767171" w:themeColor="background2" w:themeShade="80"/>
                        <w:sz w:val="14"/>
                        <w:szCs w:val="14"/>
                      </w:rPr>
                      <w:t>,</w:t>
                    </w:r>
                    <w:r w:rsidRPr="00386ABB">
                      <w:rPr>
                        <w:rFonts w:ascii="Neue Haas Grotesk Text Pro" w:hAnsi="Neue Haas Grotesk Text Pro"/>
                        <w:color w:val="767171" w:themeColor="background2" w:themeShade="80"/>
                        <w:sz w:val="14"/>
                        <w:szCs w:val="14"/>
                      </w:rPr>
                      <w:t xml:space="preserve"> 55 – 25121 Brescia</w:t>
                    </w:r>
                  </w:p>
                </w:txbxContent>
              </v:textbox>
              <w10:wrap type="square" anchorx="margin" anchory="margin"/>
              <w10:anchorlock/>
            </v:shape>
          </w:pict>
        </mc:Fallback>
      </mc:AlternateContent>
    </w:r>
    <w:r w:rsidRPr="007E737C">
      <w:rPr>
        <w:noProof/>
      </w:rPr>
      <mc:AlternateContent>
        <mc:Choice Requires="wps">
          <w:drawing>
            <wp:anchor distT="0" distB="0" distL="114300" distR="114300" simplePos="0" relativeHeight="251664384" behindDoc="0" locked="1" layoutInCell="1" allowOverlap="0" wp14:anchorId="608C19A9" wp14:editId="4D60AE34">
              <wp:simplePos x="0" y="0"/>
              <wp:positionH relativeFrom="margin">
                <wp:posOffset>1832610</wp:posOffset>
              </wp:positionH>
              <wp:positionV relativeFrom="margin">
                <wp:posOffset>8250555</wp:posOffset>
              </wp:positionV>
              <wp:extent cx="1746250" cy="328930"/>
              <wp:effectExtent l="0" t="0" r="0" b="0"/>
              <wp:wrapSquare wrapText="bothSides"/>
              <wp:docPr id="6" name="Casella di testo 6"/>
              <wp:cNvGraphicFramePr/>
              <a:graphic xmlns:a="http://schemas.openxmlformats.org/drawingml/2006/main">
                <a:graphicData uri="http://schemas.microsoft.com/office/word/2010/wordprocessingShape">
                  <wps:wsp>
                    <wps:cNvSpPr txBox="1"/>
                    <wps:spPr>
                      <a:xfrm>
                        <a:off x="0" y="0"/>
                        <a:ext cx="1746250" cy="328930"/>
                      </a:xfrm>
                      <a:prstGeom prst="rect">
                        <a:avLst/>
                      </a:prstGeom>
                      <a:noFill/>
                      <a:ln w="6350">
                        <a:noFill/>
                      </a:ln>
                    </wps:spPr>
                    <wps:txbx>
                      <w:txbxContent>
                        <w:p w14:paraId="24ACCAF3" w14:textId="17E903E9" w:rsidR="007E737C" w:rsidRDefault="007E737C" w:rsidP="007E737C">
                          <w:pPr>
                            <w:pStyle w:val="Intestazione"/>
                            <w:rPr>
                              <w:rFonts w:ascii="Neue Haas Grotesk Text Pro" w:hAnsi="Neue Haas Grotesk Text Pro"/>
                              <w:color w:val="767171" w:themeColor="background2" w:themeShade="80"/>
                              <w:sz w:val="14"/>
                              <w:szCs w:val="14"/>
                            </w:rPr>
                          </w:pPr>
                          <w:r>
                            <w:rPr>
                              <w:rFonts w:ascii="Neue Haas Grotesk Text Pro" w:hAnsi="Neue Haas Grotesk Text Pro"/>
                              <w:color w:val="767171" w:themeColor="background2" w:themeShade="80"/>
                              <w:sz w:val="14"/>
                              <w:szCs w:val="14"/>
                            </w:rPr>
                            <w:t>Agroittica Lombarda SpA</w:t>
                          </w:r>
                        </w:p>
                        <w:p w14:paraId="0E69759D" w14:textId="7F52F4E5" w:rsidR="007E737C" w:rsidRPr="00085412" w:rsidRDefault="007E737C" w:rsidP="007E737C">
                          <w:pPr>
                            <w:pStyle w:val="Intestazione"/>
                            <w:rPr>
                              <w:rFonts w:ascii="Neue Haas Grotesk Text Pro" w:hAnsi="Neue Haas Grotesk Text Pro"/>
                              <w:color w:val="767171" w:themeColor="background2" w:themeShade="80"/>
                              <w:sz w:val="14"/>
                              <w:szCs w:val="14"/>
                            </w:rPr>
                          </w:pPr>
                          <w:r>
                            <w:rPr>
                              <w:rFonts w:ascii="Neue Haas Grotesk Text Pro" w:hAnsi="Neue Haas Grotesk Text Pro"/>
                              <w:color w:val="767171" w:themeColor="background2" w:themeShade="80"/>
                              <w:sz w:val="14"/>
                              <w:szCs w:val="14"/>
                            </w:rPr>
                            <w:t>V</w:t>
                          </w:r>
                          <w:r w:rsidRPr="00386ABB">
                            <w:rPr>
                              <w:rFonts w:ascii="Neue Haas Grotesk Text Pro" w:hAnsi="Neue Haas Grotesk Text Pro"/>
                              <w:color w:val="767171" w:themeColor="background2" w:themeShade="80"/>
                              <w:sz w:val="14"/>
                              <w:szCs w:val="14"/>
                            </w:rPr>
                            <w:t xml:space="preserve">ia </w:t>
                          </w:r>
                          <w:r>
                            <w:rPr>
                              <w:rFonts w:ascii="Neue Haas Grotesk Text Pro" w:hAnsi="Neue Haas Grotesk Text Pro"/>
                              <w:color w:val="767171" w:themeColor="background2" w:themeShade="80"/>
                              <w:sz w:val="14"/>
                              <w:szCs w:val="14"/>
                            </w:rPr>
                            <w:t>Kennedy – 25012 Calvisano (BS)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8C19A9" id="Casella di testo 6" o:spid="_x0000_s1027" type="#_x0000_t202" style="position:absolute;margin-left:144.3pt;margin-top:649.65pt;width:137.5pt;height:25.9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" o:allowoverlap="f" filled="f" stroked="f" strokeweight=".5pt">
              <v:textbox>
                <w:txbxContent>
                  <w:p w14:paraId="24ACCAF3" w14:textId="17E903E9" w:rsidR="007E737C" w:rsidRDefault="007E737C" w:rsidP="007E737C">
                    <w:pPr>
                      <w:pStyle w:val="Intestazione"/>
                      <w:rPr>
                        <w:rFonts w:ascii="Neue Haas Grotesk Text Pro" w:hAnsi="Neue Haas Grotesk Text Pro"/>
                        <w:color w:val="767171" w:themeColor="background2" w:themeShade="80"/>
                        <w:sz w:val="14"/>
                        <w:szCs w:val="14"/>
                      </w:rPr>
                    </w:pPr>
                    <w:r>
                      <w:rPr>
                        <w:rFonts w:ascii="Neue Haas Grotesk Text Pro" w:hAnsi="Neue Haas Grotesk Text Pro"/>
                        <w:color w:val="767171" w:themeColor="background2" w:themeShade="80"/>
                        <w:sz w:val="14"/>
                        <w:szCs w:val="14"/>
                      </w:rPr>
                      <w:t>Agroittica Lombarda SpA</w:t>
                    </w:r>
                  </w:p>
                  <w:p w14:paraId="0E69759D" w14:textId="7F52F4E5" w:rsidR="007E737C" w:rsidRPr="00085412" w:rsidRDefault="007E737C" w:rsidP="007E737C">
                    <w:pPr>
                      <w:pStyle w:val="Intestazione"/>
                      <w:rPr>
                        <w:rFonts w:ascii="Neue Haas Grotesk Text Pro" w:hAnsi="Neue Haas Grotesk Text Pro"/>
                        <w:color w:val="767171" w:themeColor="background2" w:themeShade="80"/>
                        <w:sz w:val="14"/>
                        <w:szCs w:val="14"/>
                      </w:rPr>
                    </w:pPr>
                    <w:r>
                      <w:rPr>
                        <w:rFonts w:ascii="Neue Haas Grotesk Text Pro" w:hAnsi="Neue Haas Grotesk Text Pro"/>
                        <w:color w:val="767171" w:themeColor="background2" w:themeShade="80"/>
                        <w:sz w:val="14"/>
                        <w:szCs w:val="14"/>
                      </w:rPr>
                      <w:t>V</w:t>
                    </w:r>
                    <w:r w:rsidRPr="00386ABB">
                      <w:rPr>
                        <w:rFonts w:ascii="Neue Haas Grotesk Text Pro" w:hAnsi="Neue Haas Grotesk Text Pro"/>
                        <w:color w:val="767171" w:themeColor="background2" w:themeShade="80"/>
                        <w:sz w:val="14"/>
                        <w:szCs w:val="14"/>
                      </w:rPr>
                      <w:t xml:space="preserve">ia </w:t>
                    </w:r>
                    <w:r>
                      <w:rPr>
                        <w:rFonts w:ascii="Neue Haas Grotesk Text Pro" w:hAnsi="Neue Haas Grotesk Text Pro"/>
                        <w:color w:val="767171" w:themeColor="background2" w:themeShade="80"/>
                        <w:sz w:val="14"/>
                        <w:szCs w:val="14"/>
                      </w:rPr>
                      <w:t>Kennedy – 25012 Calvisano (BS)</w:t>
                    </w:r>
                  </w:p>
                </w:txbxContent>
              </v:textbox>
              <w10:wrap type="square" anchorx="margin" anchory="margin"/>
              <w10:anchorlock/>
            </v:shape>
          </w:pict>
        </mc:Fallback>
      </mc:AlternateContent>
    </w:r>
    <w:r w:rsidRPr="007E737C">
      <w:rPr>
        <w:noProof/>
      </w:rPr>
      <mc:AlternateContent>
        <mc:Choice Requires="wps">
          <w:drawing>
            <wp:anchor distT="0" distB="0" distL="114300" distR="114300" simplePos="0" relativeHeight="251665408" behindDoc="0" locked="1" layoutInCell="1" allowOverlap="0" wp14:anchorId="0838F0E7" wp14:editId="4DA50B37">
              <wp:simplePos x="0" y="0"/>
              <wp:positionH relativeFrom="margin">
                <wp:posOffset>5088255</wp:posOffset>
              </wp:positionH>
              <wp:positionV relativeFrom="margin">
                <wp:posOffset>8254365</wp:posOffset>
              </wp:positionV>
              <wp:extent cx="946785" cy="301625"/>
              <wp:effectExtent l="0" t="0" r="0" b="0"/>
              <wp:wrapSquare wrapText="bothSides"/>
              <wp:docPr id="12" name="Casella di testo 12"/>
              <wp:cNvGraphicFramePr/>
              <a:graphic xmlns:a="http://schemas.openxmlformats.org/drawingml/2006/main">
                <a:graphicData uri="http://schemas.microsoft.com/office/word/2010/wordprocessingShape">
                  <wps:wsp>
                    <wps:cNvSpPr txBox="1"/>
                    <wps:spPr>
                      <a:xfrm>
                        <a:off x="0" y="0"/>
                        <a:ext cx="946785" cy="301625"/>
                      </a:xfrm>
                      <a:prstGeom prst="rect">
                        <a:avLst/>
                      </a:prstGeom>
                      <a:noFill/>
                      <a:ln w="6350">
                        <a:noFill/>
                      </a:ln>
                    </wps:spPr>
                    <wps:txbx>
                      <w:txbxContent>
                        <w:p w14:paraId="73B87C9D" w14:textId="77777777" w:rsidR="007E737C" w:rsidRDefault="007E737C" w:rsidP="007E737C">
                          <w:pPr>
                            <w:pStyle w:val="Intestazione"/>
                            <w:rPr>
                              <w:rFonts w:ascii="Neue Haas Grotesk Text Pro" w:hAnsi="Neue Haas Grotesk Text Pro"/>
                              <w:color w:val="767171" w:themeColor="background2" w:themeShade="80"/>
                              <w:sz w:val="14"/>
                              <w:szCs w:val="14"/>
                            </w:rPr>
                          </w:pPr>
                          <w:r>
                            <w:rPr>
                              <w:rFonts w:ascii="Neue Haas Grotesk Text Pro" w:hAnsi="Neue Haas Grotesk Text Pro"/>
                              <w:color w:val="767171" w:themeColor="background2" w:themeShade="80"/>
                              <w:sz w:val="14"/>
                              <w:szCs w:val="14"/>
                            </w:rPr>
                            <w:t>bresciamusei.com</w:t>
                          </w:r>
                        </w:p>
                        <w:p w14:paraId="2766DC4F" w14:textId="3FA8ED3F" w:rsidR="007E737C" w:rsidRPr="00085412" w:rsidRDefault="007E737C" w:rsidP="007E737C">
                          <w:pPr>
                            <w:pStyle w:val="Intestazione"/>
                            <w:rPr>
                              <w:rFonts w:ascii="Neue Haas Grotesk Text Pro" w:hAnsi="Neue Haas Grotesk Text Pro"/>
                              <w:color w:val="767171" w:themeColor="background2" w:themeShade="80"/>
                              <w:sz w:val="14"/>
                              <w:szCs w:val="14"/>
                            </w:rPr>
                          </w:pPr>
                          <w:r>
                            <w:rPr>
                              <w:rFonts w:ascii="Neue Haas Grotesk Text Pro" w:hAnsi="Neue Haas Grotesk Text Pro"/>
                              <w:color w:val="767171" w:themeColor="background2" w:themeShade="80"/>
                              <w:sz w:val="14"/>
                              <w:szCs w:val="14"/>
                            </w:rPr>
                            <w:t xml:space="preserve">calvisius.it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8F0E7" id="Casella di testo 12" o:spid="_x0000_s1028" type="#_x0000_t202" style="position:absolute;margin-left:400.65pt;margin-top:649.95pt;width:74.55pt;height:23.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" o:allowoverlap="f" filled="f" stroked="f" strokeweight=".5pt">
              <v:textbox>
                <w:txbxContent>
                  <w:p w14:paraId="73B87C9D" w14:textId="77777777" w:rsidR="007E737C" w:rsidRDefault="007E737C" w:rsidP="007E737C">
                    <w:pPr>
                      <w:pStyle w:val="Intestazione"/>
                      <w:rPr>
                        <w:rFonts w:ascii="Neue Haas Grotesk Text Pro" w:hAnsi="Neue Haas Grotesk Text Pro"/>
                        <w:color w:val="767171" w:themeColor="background2" w:themeShade="80"/>
                        <w:sz w:val="14"/>
                        <w:szCs w:val="14"/>
                      </w:rPr>
                    </w:pPr>
                    <w:r>
                      <w:rPr>
                        <w:rFonts w:ascii="Neue Haas Grotesk Text Pro" w:hAnsi="Neue Haas Grotesk Text Pro"/>
                        <w:color w:val="767171" w:themeColor="background2" w:themeShade="80"/>
                        <w:sz w:val="14"/>
                        <w:szCs w:val="14"/>
                      </w:rPr>
                      <w:t>bresciamusei.com</w:t>
                    </w:r>
                  </w:p>
                  <w:p w14:paraId="2766DC4F" w14:textId="3FA8ED3F" w:rsidR="007E737C" w:rsidRPr="00085412" w:rsidRDefault="007E737C" w:rsidP="007E737C">
                    <w:pPr>
                      <w:pStyle w:val="Intestazione"/>
                      <w:rPr>
                        <w:rFonts w:ascii="Neue Haas Grotesk Text Pro" w:hAnsi="Neue Haas Grotesk Text Pro"/>
                        <w:color w:val="767171" w:themeColor="background2" w:themeShade="80"/>
                        <w:sz w:val="14"/>
                        <w:szCs w:val="14"/>
                      </w:rPr>
                    </w:pPr>
                    <w:r>
                      <w:rPr>
                        <w:rFonts w:ascii="Neue Haas Grotesk Text Pro" w:hAnsi="Neue Haas Grotesk Text Pro"/>
                        <w:color w:val="767171" w:themeColor="background2" w:themeShade="80"/>
                        <w:sz w:val="14"/>
                        <w:szCs w:val="14"/>
                      </w:rPr>
                      <w:t xml:space="preserve">calvisius.it  </w:t>
                    </w:r>
                  </w:p>
                </w:txbxContent>
              </v:textbox>
              <w10:wrap type="square" anchorx="margin" anchory="margin"/>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A00EC" w14:textId="77777777" w:rsidR="00BD71FC" w:rsidRDefault="00BD71FC">
      <w:r>
        <w:separator/>
      </w:r>
    </w:p>
  </w:footnote>
  <w:footnote w:type="continuationSeparator" w:id="0">
    <w:p w14:paraId="5F0FF214" w14:textId="77777777" w:rsidR="00BD71FC" w:rsidRDefault="00BD7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2959D" w14:textId="5176507C" w:rsidR="00BB3321" w:rsidRDefault="00B9304A">
    <w:pPr>
      <w:pBdr>
        <w:top w:val="nil"/>
        <w:left w:val="nil"/>
        <w:bottom w:val="nil"/>
        <w:right w:val="nil"/>
        <w:between w:val="nil"/>
      </w:pBdr>
      <w:tabs>
        <w:tab w:val="center" w:pos="4819"/>
        <w:tab w:val="right" w:pos="9638"/>
      </w:tabs>
      <w:jc w:val="center"/>
      <w:rPr>
        <w:color w:val="000000"/>
      </w:rPr>
    </w:pPr>
    <w:r>
      <w:rPr>
        <w:noProof/>
      </w:rPr>
      <w:drawing>
        <wp:anchor distT="0" distB="0" distL="114300" distR="114300" simplePos="0" relativeHeight="251662336" behindDoc="0" locked="0" layoutInCell="1" allowOverlap="1" wp14:anchorId="6E0DB845" wp14:editId="17CB20BA">
          <wp:simplePos x="0" y="0"/>
          <wp:positionH relativeFrom="margin">
            <wp:posOffset>2272474</wp:posOffset>
          </wp:positionH>
          <wp:positionV relativeFrom="margin">
            <wp:posOffset>-1231265</wp:posOffset>
          </wp:positionV>
          <wp:extent cx="548640" cy="897890"/>
          <wp:effectExtent l="0" t="0" r="0" b="3810"/>
          <wp:wrapSquare wrapText="bothSides"/>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548640" cy="89789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344F5775" wp14:editId="224132D1">
          <wp:simplePos x="0" y="0"/>
          <wp:positionH relativeFrom="margin">
            <wp:posOffset>-190726</wp:posOffset>
          </wp:positionH>
          <wp:positionV relativeFrom="margin">
            <wp:posOffset>-1227455</wp:posOffset>
          </wp:positionV>
          <wp:extent cx="1357630" cy="960755"/>
          <wp:effectExtent l="0" t="0" r="1270" b="4445"/>
          <wp:wrapSquare wrapText="bothSides"/>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1357630" cy="960755"/>
                  </a:xfrm>
                  <a:prstGeom prst="rect">
                    <a:avLst/>
                  </a:prstGeom>
                  <a:ln/>
                </pic:spPr>
              </pic:pic>
            </a:graphicData>
          </a:graphic>
          <wp14:sizeRelH relativeFrom="margin">
            <wp14:pctWidth>0</wp14:pctWidth>
          </wp14:sizeRelH>
          <wp14:sizeRelV relativeFrom="margin">
            <wp14:pctHeight>0</wp14:pctHeight>
          </wp14:sizeRelV>
        </wp:anchor>
      </w:drawing>
    </w:r>
    <w:r w:rsidR="00541A75">
      <w:rPr>
        <w:rFonts w:ascii="Times" w:eastAsia="Times" w:hAnsi="Times" w:cs="Times"/>
        <w:b/>
        <w:sz w:val="28"/>
        <w:szCs w:val="28"/>
      </w:rPr>
      <w:t xml:space="preserve">          </w:t>
    </w:r>
    <w:r w:rsidR="00541A75">
      <w:rPr>
        <w:color w:val="000000"/>
      </w:rPr>
      <w:t xml:space="preserve">   </w:t>
    </w:r>
  </w:p>
  <w:p w14:paraId="5B55AB14" w14:textId="06EAB47D" w:rsidR="002C57C7" w:rsidRDefault="00B9304A">
    <w:pPr>
      <w:pBdr>
        <w:top w:val="nil"/>
        <w:left w:val="nil"/>
        <w:bottom w:val="nil"/>
        <w:right w:val="nil"/>
        <w:between w:val="nil"/>
      </w:pBdr>
      <w:tabs>
        <w:tab w:val="center" w:pos="4819"/>
        <w:tab w:val="right" w:pos="9638"/>
      </w:tabs>
      <w:rPr>
        <w:color w:val="000000"/>
      </w:rPr>
    </w:pPr>
    <w:r>
      <w:rPr>
        <w:noProof/>
      </w:rPr>
      <w:drawing>
        <wp:anchor distT="114300" distB="114300" distL="114300" distR="114300" simplePos="0" relativeHeight="251658240" behindDoc="0" locked="0" layoutInCell="1" hidden="0" allowOverlap="1" wp14:anchorId="55398768" wp14:editId="46EE0768">
          <wp:simplePos x="0" y="0"/>
          <wp:positionH relativeFrom="margin">
            <wp:posOffset>3077845</wp:posOffset>
          </wp:positionH>
          <wp:positionV relativeFrom="margin">
            <wp:posOffset>-943610</wp:posOffset>
          </wp:positionV>
          <wp:extent cx="1379855" cy="466090"/>
          <wp:effectExtent l="0" t="0" r="4445" b="3810"/>
          <wp:wrapSquare wrapText="bothSides" distT="114300" distB="114300" distL="114300" distR="11430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1379855" cy="466090"/>
                  </a:xfrm>
                  <a:prstGeom prst="rect">
                    <a:avLst/>
                  </a:prstGeom>
                  <a:ln/>
                </pic:spPr>
              </pic:pic>
            </a:graphicData>
          </a:graphic>
          <wp14:sizeRelH relativeFrom="margin">
            <wp14:pctWidth>0</wp14:pctWidth>
          </wp14:sizeRelH>
          <wp14:sizeRelV relativeFrom="margin">
            <wp14:pctHeight>0</wp14:pctHeight>
          </wp14:sizeRelV>
        </wp:anchor>
      </w:drawing>
    </w:r>
    <w:r>
      <w:rPr>
        <w:rFonts w:ascii="Times" w:eastAsia="Times" w:hAnsi="Times" w:cs="Times"/>
        <w:b/>
        <w:noProof/>
        <w:sz w:val="28"/>
        <w:szCs w:val="28"/>
      </w:rPr>
      <w:drawing>
        <wp:anchor distT="0" distB="0" distL="114300" distR="114300" simplePos="0" relativeHeight="251661312" behindDoc="0" locked="0" layoutInCell="1" allowOverlap="1" wp14:anchorId="04F11942" wp14:editId="4C392284">
          <wp:simplePos x="0" y="0"/>
          <wp:positionH relativeFrom="margin">
            <wp:posOffset>4702619</wp:posOffset>
          </wp:positionH>
          <wp:positionV relativeFrom="margin">
            <wp:posOffset>-1049020</wp:posOffset>
          </wp:positionV>
          <wp:extent cx="985520" cy="641985"/>
          <wp:effectExtent l="0" t="0" r="5080" b="5715"/>
          <wp:wrapSquare wrapText="bothSides"/>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extLst>
                      <a:ext uri="{28A0092B-C50C-407E-A947-70E740481C1C}">
                        <a14:useLocalDpi xmlns:a14="http://schemas.microsoft.com/office/drawing/2010/main" val="0"/>
                      </a:ext>
                    </a:extLst>
                  </a:blip>
                  <a:srcRect/>
                  <a:stretch>
                    <a:fillRect/>
                  </a:stretch>
                </pic:blipFill>
                <pic:spPr>
                  <a:xfrm>
                    <a:off x="0" y="0"/>
                    <a:ext cx="985520" cy="641985"/>
                  </a:xfrm>
                  <a:prstGeom prst="rect">
                    <a:avLst/>
                  </a:prstGeom>
                  <a:ln/>
                </pic:spPr>
              </pic:pic>
            </a:graphicData>
          </a:graphic>
          <wp14:sizeRelH relativeFrom="margin">
            <wp14:pctWidth>0</wp14:pctWidth>
          </wp14:sizeRelH>
          <wp14:sizeRelV relativeFrom="margin">
            <wp14:pctHeight>0</wp14:pctHeight>
          </wp14:sizeRelV>
        </wp:anchor>
      </w:drawing>
    </w:r>
  </w:p>
  <w:p w14:paraId="54659729" w14:textId="0B1A3E9B" w:rsidR="002C57C7" w:rsidRDefault="002C57C7">
    <w:pPr>
      <w:pBdr>
        <w:top w:val="nil"/>
        <w:left w:val="nil"/>
        <w:bottom w:val="nil"/>
        <w:right w:val="nil"/>
        <w:between w:val="nil"/>
      </w:pBdr>
      <w:tabs>
        <w:tab w:val="center" w:pos="4819"/>
        <w:tab w:val="right" w:pos="9638"/>
      </w:tabs>
      <w:rPr>
        <w:color w:val="000000"/>
      </w:rPr>
    </w:pPr>
  </w:p>
  <w:p w14:paraId="323824F5" w14:textId="63CD330B" w:rsidR="002C57C7" w:rsidRDefault="002C57C7">
    <w:pPr>
      <w:pBdr>
        <w:top w:val="nil"/>
        <w:left w:val="nil"/>
        <w:bottom w:val="nil"/>
        <w:right w:val="nil"/>
        <w:between w:val="nil"/>
      </w:pBdr>
      <w:tabs>
        <w:tab w:val="center" w:pos="4819"/>
        <w:tab w:val="right" w:pos="9638"/>
      </w:tabs>
      <w:rPr>
        <w:color w:val="000000"/>
      </w:rPr>
    </w:pPr>
  </w:p>
  <w:p w14:paraId="12035D7E" w14:textId="77777777" w:rsidR="002C57C7" w:rsidRDefault="002C57C7">
    <w:pPr>
      <w:pBdr>
        <w:top w:val="nil"/>
        <w:left w:val="nil"/>
        <w:bottom w:val="nil"/>
        <w:right w:val="nil"/>
        <w:between w:val="nil"/>
      </w:pBdr>
      <w:tabs>
        <w:tab w:val="center" w:pos="4819"/>
        <w:tab w:val="right" w:pos="9638"/>
      </w:tabs>
      <w:rPr>
        <w:color w:val="000000"/>
      </w:rPr>
    </w:pPr>
  </w:p>
  <w:p w14:paraId="2939CC14" w14:textId="50536752" w:rsidR="002C57C7" w:rsidRDefault="002C57C7">
    <w:pPr>
      <w:pBdr>
        <w:top w:val="nil"/>
        <w:left w:val="nil"/>
        <w:bottom w:val="nil"/>
        <w:right w:val="nil"/>
        <w:between w:val="nil"/>
      </w:pBdr>
      <w:tabs>
        <w:tab w:val="center" w:pos="4819"/>
        <w:tab w:val="right" w:pos="9638"/>
      </w:tabs>
      <w:rPr>
        <w:color w:val="000000"/>
      </w:rPr>
    </w:pPr>
  </w:p>
  <w:p w14:paraId="2A029CB3" w14:textId="1AD616C3" w:rsidR="00BB3321" w:rsidRDefault="00BB3321">
    <w:pPr>
      <w:pBdr>
        <w:top w:val="nil"/>
        <w:left w:val="nil"/>
        <w:bottom w:val="nil"/>
        <w:right w:val="nil"/>
        <w:between w:val="nil"/>
      </w:pBdr>
      <w:tabs>
        <w:tab w:val="center" w:pos="4819"/>
        <w:tab w:val="right" w:pos="9638"/>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321"/>
    <w:rsid w:val="00156145"/>
    <w:rsid w:val="002C57C7"/>
    <w:rsid w:val="004670A5"/>
    <w:rsid w:val="004D4A14"/>
    <w:rsid w:val="004E4A5D"/>
    <w:rsid w:val="00521424"/>
    <w:rsid w:val="00541A75"/>
    <w:rsid w:val="005B16F7"/>
    <w:rsid w:val="00711273"/>
    <w:rsid w:val="0072058A"/>
    <w:rsid w:val="007E737C"/>
    <w:rsid w:val="00A0004C"/>
    <w:rsid w:val="00A46401"/>
    <w:rsid w:val="00AE5754"/>
    <w:rsid w:val="00B9304A"/>
    <w:rsid w:val="00BB3321"/>
    <w:rsid w:val="00BD71FC"/>
    <w:rsid w:val="00CF49ED"/>
    <w:rsid w:val="00DA6D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1CE99D"/>
  <w15:docId w15:val="{EDE9A7E5-1E8F-8B44-BE6E-593293AFC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basedOn w:val="Normale"/>
    <w:link w:val="IntestazioneCarattere"/>
    <w:uiPriority w:val="99"/>
    <w:unhideWhenUsed/>
    <w:rsid w:val="00872F4A"/>
    <w:pPr>
      <w:tabs>
        <w:tab w:val="center" w:pos="4819"/>
        <w:tab w:val="right" w:pos="9638"/>
      </w:tabs>
    </w:pPr>
  </w:style>
  <w:style w:type="character" w:customStyle="1" w:styleId="IntestazioneCarattere">
    <w:name w:val="Intestazione Carattere"/>
    <w:basedOn w:val="Carpredefinitoparagrafo"/>
    <w:link w:val="Intestazione"/>
    <w:uiPriority w:val="99"/>
    <w:rsid w:val="00872F4A"/>
  </w:style>
  <w:style w:type="paragraph" w:styleId="Pidipagina">
    <w:name w:val="footer"/>
    <w:basedOn w:val="Normale"/>
    <w:link w:val="PidipaginaCarattere"/>
    <w:uiPriority w:val="99"/>
    <w:unhideWhenUsed/>
    <w:rsid w:val="00872F4A"/>
    <w:pPr>
      <w:tabs>
        <w:tab w:val="center" w:pos="4819"/>
        <w:tab w:val="right" w:pos="9638"/>
      </w:tabs>
    </w:pPr>
  </w:style>
  <w:style w:type="character" w:customStyle="1" w:styleId="PidipaginaCarattere">
    <w:name w:val="Piè di pagina Carattere"/>
    <w:basedOn w:val="Carpredefinitoparagrafo"/>
    <w:link w:val="Pidipagina"/>
    <w:uiPriority w:val="99"/>
    <w:rsid w:val="00872F4A"/>
  </w:style>
  <w:style w:type="character" w:styleId="Collegamentoipertestuale">
    <w:name w:val="Hyperlink"/>
    <w:basedOn w:val="Carpredefinitoparagrafo"/>
    <w:uiPriority w:val="99"/>
    <w:unhideWhenUsed/>
    <w:rsid w:val="000E22D8"/>
    <w:rPr>
      <w:color w:val="0563C1" w:themeColor="hyperlink"/>
      <w:u w:val="single"/>
    </w:rPr>
  </w:style>
  <w:style w:type="character" w:customStyle="1" w:styleId="Menzionenonrisolta1">
    <w:name w:val="Menzione non risolta1"/>
    <w:basedOn w:val="Carpredefinitoparagrafo"/>
    <w:uiPriority w:val="99"/>
    <w:semiHidden/>
    <w:unhideWhenUsed/>
    <w:rsid w:val="000E22D8"/>
    <w:rPr>
      <w:color w:val="605E5C"/>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styleId="Grigliatabella">
    <w:name w:val="Table Grid"/>
    <w:basedOn w:val="Tabellanormale"/>
    <w:uiPriority w:val="39"/>
    <w:rsid w:val="00521424"/>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521424"/>
    <w:rPr>
      <w:color w:val="605E5C"/>
      <w:shd w:val="clear" w:color="auto" w:fill="E1DFDD"/>
    </w:rPr>
  </w:style>
  <w:style w:type="character" w:styleId="Collegamentovisitato">
    <w:name w:val="FollowedHyperlink"/>
    <w:basedOn w:val="Carpredefinitoparagrafo"/>
    <w:uiPriority w:val="99"/>
    <w:semiHidden/>
    <w:unhideWhenUsed/>
    <w:rsid w:val="00521424"/>
    <w:rPr>
      <w:color w:val="954F72" w:themeColor="followedHyperlink"/>
      <w:u w:val="single"/>
    </w:rPr>
  </w:style>
  <w:style w:type="character" w:customStyle="1" w:styleId="apple-converted-space">
    <w:name w:val="apple-converted-space"/>
    <w:basedOn w:val="Carpredefinitoparagrafo"/>
    <w:rsid w:val="005B16F7"/>
  </w:style>
  <w:style w:type="paragraph" w:styleId="NormaleWeb">
    <w:name w:val="Normal (Web)"/>
    <w:basedOn w:val="Normale"/>
    <w:uiPriority w:val="99"/>
    <w:semiHidden/>
    <w:unhideWhenUsed/>
    <w:rsid w:val="0072058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860920">
      <w:bodyDiv w:val="1"/>
      <w:marLeft w:val="0"/>
      <w:marRight w:val="0"/>
      <w:marTop w:val="0"/>
      <w:marBottom w:val="0"/>
      <w:divBdr>
        <w:top w:val="none" w:sz="0" w:space="0" w:color="auto"/>
        <w:left w:val="none" w:sz="0" w:space="0" w:color="auto"/>
        <w:bottom w:val="none" w:sz="0" w:space="0" w:color="auto"/>
        <w:right w:val="none" w:sz="0" w:space="0" w:color="auto"/>
      </w:divBdr>
    </w:div>
    <w:div w:id="1829593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eronique@enderlin.it" TargetMode="External"/><Relationship Id="rId13" Type="http://schemas.openxmlformats.org/officeDocument/2006/relationships/hyperlink" Target="mailto:servizioclienti@agroittica.it" TargetMode="External"/><Relationship Id="rId3" Type="http://schemas.openxmlformats.org/officeDocument/2006/relationships/settings" Target="settings.xml"/><Relationship Id="rId7" Type="http://schemas.openxmlformats.org/officeDocument/2006/relationships/hyperlink" Target="https://drive.google.com/drive/folders/1LdOvAKOtx3-ab2DPQZR0eZQLTOiPUhTl?usp=sharing" TargetMode="External"/><Relationship Id="rId12" Type="http://schemas.openxmlformats.org/officeDocument/2006/relationships/hyperlink" Target="http://calvisius.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raimondi@bresciamusei.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guerini@bresciamusei.com" TargetMode="External"/><Relationship Id="rId4" Type="http://schemas.openxmlformats.org/officeDocument/2006/relationships/webSettings" Target="webSettings.xml"/><Relationship Id="rId9" Type="http://schemas.openxmlformats.org/officeDocument/2006/relationships/hyperlink" Target="mailto:Francesca.c@enderlin.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iYlbeJoYNGxPi/68/uDFrpa+mw==">AMUW2mWAPBp1lJ9lrXfDfW6oWFehp37Jy9NVTNIFisHwVL01uTZEDUpMIxDUC7d07KaG33zrQx0UNTOLLlGhLxb5yqM7aJ3tZgwJFYd5I78qe4egEv+rpZ8=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5</Pages>
  <Words>1803</Words>
  <Characters>10279</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Veronique Enderlin</dc:creator>
  <cp:lastModifiedBy>Clara Cervia</cp:lastModifiedBy>
  <cp:revision>3</cp:revision>
  <dcterms:created xsi:type="dcterms:W3CDTF">2021-09-09T08:38:00Z</dcterms:created>
  <dcterms:modified xsi:type="dcterms:W3CDTF">2021-09-09T14:51:00Z</dcterms:modified>
</cp:coreProperties>
</file>