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B3F3" w14:textId="77777777" w:rsidR="00A07E1F" w:rsidRDefault="002B01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7BBE8ED3" wp14:editId="587A2412">
            <wp:extent cx="2295525" cy="1238250"/>
            <wp:effectExtent l="0" t="0" r="0" b="0"/>
            <wp:docPr id="1" name="image1.png" descr="Abbondio_d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bbondio_de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32DAC" w14:textId="77777777" w:rsidR="00A07E1F" w:rsidRDefault="00A07E1F">
      <w:pPr>
        <w:jc w:val="both"/>
      </w:pPr>
    </w:p>
    <w:p w14:paraId="44DBE265" w14:textId="77777777" w:rsidR="00A07E1F" w:rsidRDefault="00A07E1F">
      <w:pPr>
        <w:jc w:val="both"/>
      </w:pPr>
    </w:p>
    <w:p w14:paraId="42891E66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Milano | via Porro Lambertenghi 6</w:t>
      </w:r>
    </w:p>
    <w:p w14:paraId="21600380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GALLERIA GIAMPAOLO ABBONDIO</w:t>
      </w:r>
    </w:p>
    <w:p w14:paraId="7B73142C" w14:textId="2BF377A8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DAL </w:t>
      </w:r>
      <w:r w:rsidR="00EA5FC2">
        <w:rPr>
          <w:b/>
          <w:color w:val="000000"/>
          <w:sz w:val="28"/>
          <w:szCs w:val="28"/>
        </w:rPr>
        <w:t xml:space="preserve">15 SETTEMBRE </w:t>
      </w:r>
      <w:r>
        <w:rPr>
          <w:b/>
          <w:color w:val="000000"/>
          <w:sz w:val="28"/>
          <w:szCs w:val="28"/>
        </w:rPr>
        <w:t xml:space="preserve">AL </w:t>
      </w:r>
      <w:r w:rsidR="00EA5FC2">
        <w:rPr>
          <w:b/>
          <w:color w:val="000000"/>
          <w:sz w:val="28"/>
          <w:szCs w:val="28"/>
        </w:rPr>
        <w:t xml:space="preserve">30 OTTOBRE </w:t>
      </w:r>
      <w:r>
        <w:rPr>
          <w:b/>
          <w:color w:val="000000"/>
          <w:sz w:val="28"/>
          <w:szCs w:val="28"/>
        </w:rPr>
        <w:t>2021</w:t>
      </w:r>
    </w:p>
    <w:p w14:paraId="08D9D18D" w14:textId="25C35A2F" w:rsidR="00A07E1F" w:rsidRDefault="00EF36F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LA </w:t>
      </w:r>
      <w:r w:rsidR="00EA5FC2">
        <w:rPr>
          <w:b/>
          <w:color w:val="000000"/>
          <w:sz w:val="28"/>
          <w:szCs w:val="28"/>
        </w:rPr>
        <w:t>MOSTRA</w:t>
      </w:r>
    </w:p>
    <w:p w14:paraId="2748C18D" w14:textId="3C05858E" w:rsidR="00A07E1F" w:rsidRDefault="00EA5FC2">
      <w:pPr>
        <w:jc w:val="center"/>
        <w:rPr>
          <w:b/>
          <w:color w:val="000000"/>
          <w:sz w:val="32"/>
          <w:szCs w:val="32"/>
        </w:rPr>
      </w:pPr>
      <w:r w:rsidRPr="002B5A88">
        <w:rPr>
          <w:b/>
          <w:color w:val="000000"/>
          <w:sz w:val="32"/>
          <w:szCs w:val="32"/>
        </w:rPr>
        <w:t>POESIA E RIVOLUZIONE</w:t>
      </w:r>
    </w:p>
    <w:p w14:paraId="3AE1732D" w14:textId="77777777" w:rsidR="00E54559" w:rsidRPr="00E54559" w:rsidRDefault="00E54559">
      <w:pPr>
        <w:jc w:val="center"/>
        <w:rPr>
          <w:b/>
          <w:color w:val="000000"/>
          <w:sz w:val="22"/>
          <w:szCs w:val="22"/>
        </w:rPr>
      </w:pPr>
    </w:p>
    <w:p w14:paraId="538F5039" w14:textId="77777777" w:rsidR="00E54559" w:rsidRDefault="00E54559" w:rsidP="00E5455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 cura di Leda Lunghi.</w:t>
      </w:r>
    </w:p>
    <w:p w14:paraId="2E3C1F73" w14:textId="77777777" w:rsidR="00E54559" w:rsidRPr="00EA5FC2" w:rsidRDefault="00E54559">
      <w:pPr>
        <w:jc w:val="center"/>
        <w:rPr>
          <w:b/>
          <w:color w:val="000000"/>
          <w:sz w:val="32"/>
          <w:szCs w:val="32"/>
        </w:rPr>
      </w:pPr>
    </w:p>
    <w:p w14:paraId="0BF5F5A4" w14:textId="4DE7D306" w:rsidR="00A07E1F" w:rsidRPr="002B5A88" w:rsidRDefault="00A07E1F">
      <w:pPr>
        <w:jc w:val="center"/>
        <w:rPr>
          <w:b/>
          <w:color w:val="000000"/>
          <w:sz w:val="26"/>
          <w:szCs w:val="26"/>
        </w:rPr>
      </w:pPr>
      <w:bookmarkStart w:id="0" w:name="_gjdgxs" w:colFirst="0" w:colLast="0"/>
      <w:bookmarkEnd w:id="0"/>
    </w:p>
    <w:p w14:paraId="582E7778" w14:textId="654BEFDC" w:rsidR="00EA5FC2" w:rsidRDefault="00EA5FC2" w:rsidP="00EA5FC2">
      <w:pPr>
        <w:jc w:val="center"/>
        <w:rPr>
          <w:b/>
          <w:color w:val="000000"/>
          <w:sz w:val="26"/>
          <w:szCs w:val="26"/>
        </w:rPr>
      </w:pPr>
      <w:r w:rsidRPr="00EA5FC2">
        <w:rPr>
          <w:b/>
          <w:color w:val="000000"/>
          <w:sz w:val="26"/>
          <w:szCs w:val="26"/>
        </w:rPr>
        <w:t>L</w:t>
      </w:r>
      <w:r>
        <w:rPr>
          <w:b/>
          <w:color w:val="000000"/>
          <w:sz w:val="26"/>
          <w:szCs w:val="26"/>
        </w:rPr>
        <w:t xml:space="preserve">’esposizione presenta le opere di cinque autori italiani e internazionali quali </w:t>
      </w:r>
      <w:r w:rsidRPr="00EA5FC2">
        <w:rPr>
          <w:b/>
          <w:color w:val="000000"/>
          <w:sz w:val="26"/>
          <w:szCs w:val="26"/>
        </w:rPr>
        <w:t>Maria Magdalena Campos</w:t>
      </w:r>
      <w:r w:rsidR="00E54559">
        <w:rPr>
          <w:b/>
          <w:color w:val="000000"/>
          <w:sz w:val="26"/>
          <w:szCs w:val="26"/>
        </w:rPr>
        <w:t>-</w:t>
      </w:r>
      <w:r w:rsidRPr="00EA5FC2">
        <w:rPr>
          <w:b/>
          <w:color w:val="000000"/>
          <w:sz w:val="26"/>
          <w:szCs w:val="26"/>
        </w:rPr>
        <w:t>Pons,</w:t>
      </w:r>
      <w:r>
        <w:rPr>
          <w:b/>
          <w:color w:val="000000"/>
          <w:sz w:val="26"/>
          <w:szCs w:val="26"/>
        </w:rPr>
        <w:t xml:space="preserve"> </w:t>
      </w:r>
      <w:r w:rsidRPr="00EA5FC2">
        <w:rPr>
          <w:b/>
          <w:color w:val="000000"/>
          <w:sz w:val="26"/>
          <w:szCs w:val="26"/>
        </w:rPr>
        <w:t>Elena Bellantoni, Gianni Moretti, Binta Diaw e Massimo Uberti</w:t>
      </w:r>
      <w:r>
        <w:rPr>
          <w:b/>
          <w:color w:val="000000"/>
          <w:sz w:val="26"/>
          <w:szCs w:val="26"/>
        </w:rPr>
        <w:t xml:space="preserve">, </w:t>
      </w:r>
      <w:r w:rsidR="006230A7">
        <w:rPr>
          <w:b/>
          <w:color w:val="000000"/>
          <w:sz w:val="26"/>
          <w:szCs w:val="26"/>
        </w:rPr>
        <w:t xml:space="preserve">portavoce di </w:t>
      </w:r>
      <w:r w:rsidRPr="00EA5FC2">
        <w:rPr>
          <w:b/>
          <w:color w:val="000000"/>
          <w:sz w:val="26"/>
          <w:szCs w:val="26"/>
        </w:rPr>
        <w:t>un</w:t>
      </w:r>
      <w:r w:rsidR="002B5A88">
        <w:rPr>
          <w:b/>
          <w:color w:val="000000"/>
          <w:sz w:val="26"/>
          <w:szCs w:val="26"/>
        </w:rPr>
        <w:t>’</w:t>
      </w:r>
      <w:r w:rsidRPr="00EA5FC2">
        <w:rPr>
          <w:b/>
          <w:color w:val="000000"/>
          <w:sz w:val="26"/>
          <w:szCs w:val="26"/>
        </w:rPr>
        <w:t xml:space="preserve">arte politica </w:t>
      </w:r>
      <w:r w:rsidR="006230A7">
        <w:rPr>
          <w:b/>
          <w:color w:val="000000"/>
          <w:sz w:val="26"/>
          <w:szCs w:val="26"/>
        </w:rPr>
        <w:t xml:space="preserve">che si esprime </w:t>
      </w:r>
      <w:r w:rsidRPr="00EA5FC2">
        <w:rPr>
          <w:b/>
          <w:color w:val="000000"/>
          <w:sz w:val="26"/>
          <w:szCs w:val="26"/>
        </w:rPr>
        <w:t>con il fascino e la delicatezza della poesia</w:t>
      </w:r>
      <w:r>
        <w:rPr>
          <w:b/>
          <w:color w:val="000000"/>
          <w:sz w:val="26"/>
          <w:szCs w:val="26"/>
        </w:rPr>
        <w:t>.</w:t>
      </w:r>
    </w:p>
    <w:p w14:paraId="5F91D735" w14:textId="78FA069C" w:rsidR="00EA5FC2" w:rsidRDefault="00EA5FC2" w:rsidP="00EA5FC2">
      <w:pPr>
        <w:jc w:val="center"/>
        <w:rPr>
          <w:b/>
          <w:color w:val="000000"/>
          <w:sz w:val="26"/>
          <w:szCs w:val="26"/>
        </w:rPr>
      </w:pPr>
    </w:p>
    <w:p w14:paraId="2407AD8B" w14:textId="09BA5863" w:rsidR="00F31EC3" w:rsidRDefault="00F31EC3">
      <w:pPr>
        <w:jc w:val="both"/>
      </w:pPr>
    </w:p>
    <w:p w14:paraId="4CDD7274" w14:textId="667CB796" w:rsidR="0092372E" w:rsidRDefault="0092372E">
      <w:pPr>
        <w:jc w:val="both"/>
      </w:pPr>
    </w:p>
    <w:p w14:paraId="599BE176" w14:textId="77777777" w:rsidR="0092372E" w:rsidRDefault="0092372E">
      <w:pPr>
        <w:jc w:val="both"/>
      </w:pPr>
    </w:p>
    <w:p w14:paraId="42844F5E" w14:textId="77777777" w:rsidR="00A07E1F" w:rsidRDefault="00A07E1F">
      <w:pPr>
        <w:jc w:val="both"/>
      </w:pPr>
    </w:p>
    <w:p w14:paraId="68E5A10A" w14:textId="6CEBCEF9" w:rsidR="00A07E1F" w:rsidRDefault="002B014C" w:rsidP="00A46CED">
      <w:pPr>
        <w:jc w:val="both"/>
      </w:pPr>
      <w:r>
        <w:rPr>
          <w:b/>
        </w:rPr>
        <w:t xml:space="preserve">Dal </w:t>
      </w:r>
      <w:r w:rsidR="00EA5FC2">
        <w:rPr>
          <w:b/>
        </w:rPr>
        <w:t>15 settembre al 30 ottobre 2021</w:t>
      </w:r>
      <w:r>
        <w:rPr>
          <w:b/>
        </w:rPr>
        <w:t>, la Galleria Giampaolo Abbondio,</w:t>
      </w:r>
      <w:r>
        <w:t xml:space="preserve"> </w:t>
      </w:r>
      <w:r>
        <w:rPr>
          <w:b/>
        </w:rPr>
        <w:t>in via Porro Lambertenghi 6, nel quartiere Isola a Milano,</w:t>
      </w:r>
      <w:r>
        <w:t xml:space="preserve"> </w:t>
      </w:r>
      <w:r w:rsidR="00EA5FC2">
        <w:t xml:space="preserve">apre la propria stagione espositiva autunnale </w:t>
      </w:r>
      <w:r>
        <w:t>ospit</w:t>
      </w:r>
      <w:r w:rsidR="00EA5FC2">
        <w:t xml:space="preserve">ando la mostra </w:t>
      </w:r>
      <w:r w:rsidR="00EA5FC2">
        <w:rPr>
          <w:b/>
          <w:bCs/>
          <w:i/>
          <w:iCs/>
        </w:rPr>
        <w:t xml:space="preserve">Poesia e </w:t>
      </w:r>
      <w:r w:rsidR="00EA5FC2" w:rsidRPr="00EA5FC2">
        <w:rPr>
          <w:b/>
          <w:bCs/>
          <w:i/>
          <w:iCs/>
        </w:rPr>
        <w:t>Rivoluzione</w:t>
      </w:r>
      <w:r w:rsidR="00B73F96">
        <w:rPr>
          <w:b/>
          <w:bCs/>
        </w:rPr>
        <w:t xml:space="preserve">. </w:t>
      </w:r>
    </w:p>
    <w:p w14:paraId="4C5FD8F2" w14:textId="77777777" w:rsidR="00A07E1F" w:rsidRDefault="00A07E1F" w:rsidP="00A46CED">
      <w:pPr>
        <w:jc w:val="both"/>
      </w:pPr>
    </w:p>
    <w:p w14:paraId="26C5ED45" w14:textId="3181D787" w:rsidR="00A07E1F" w:rsidRDefault="002B014C" w:rsidP="00B73F96">
      <w:pPr>
        <w:jc w:val="both"/>
      </w:pPr>
      <w:r>
        <w:t xml:space="preserve">La mostra, </w:t>
      </w:r>
      <w:r w:rsidR="00B73F96">
        <w:t xml:space="preserve">curata da Leda Lunghi, </w:t>
      </w:r>
      <w:r w:rsidR="00B73F96" w:rsidRPr="00B73F96">
        <w:t xml:space="preserve">presenta le opere di cinque autori italiani e internazionali quali </w:t>
      </w:r>
      <w:r w:rsidR="00B73F96" w:rsidRPr="00B73F96">
        <w:rPr>
          <w:b/>
          <w:bCs/>
        </w:rPr>
        <w:t>Maria Magdalena Campos</w:t>
      </w:r>
      <w:r w:rsidR="00E54559">
        <w:rPr>
          <w:b/>
          <w:bCs/>
        </w:rPr>
        <w:t>-</w:t>
      </w:r>
      <w:r w:rsidR="00B73F96" w:rsidRPr="00B73F96">
        <w:rPr>
          <w:b/>
          <w:bCs/>
        </w:rPr>
        <w:t>Pons, Elena Bellantoni, Gianni Moretti, Binta Diaw e Massimo Uberti</w:t>
      </w:r>
      <w:r w:rsidR="00B73F96" w:rsidRPr="00B73F96">
        <w:t xml:space="preserve">, che </w:t>
      </w:r>
      <w:r w:rsidR="00B73F96">
        <w:t xml:space="preserve">narrano gesti, eventi, esistenze ed </w:t>
      </w:r>
      <w:r w:rsidR="00B73F96" w:rsidRPr="00841FF5">
        <w:t>esigenze</w:t>
      </w:r>
      <w:r w:rsidR="00B73F96">
        <w:t xml:space="preserve"> di un</w:t>
      </w:r>
      <w:r w:rsidR="002B5A88">
        <w:t>’</w:t>
      </w:r>
      <w:r w:rsidR="00B73F96">
        <w:t>arte politica con il fascino e la delicatezza della poesia</w:t>
      </w:r>
      <w:r w:rsidR="00B73F96" w:rsidRPr="00B73F96">
        <w:t>.</w:t>
      </w:r>
    </w:p>
    <w:p w14:paraId="16F6245E" w14:textId="7BDDDCF2" w:rsidR="00B73F96" w:rsidRDefault="00B73F96" w:rsidP="00B73F96">
      <w:pPr>
        <w:jc w:val="both"/>
      </w:pPr>
    </w:p>
    <w:p w14:paraId="097235F7" w14:textId="08E520D0" w:rsidR="00B73F96" w:rsidRDefault="00B73F96" w:rsidP="00B73F96">
      <w:pPr>
        <w:jc w:val="both"/>
      </w:pPr>
      <w:r>
        <w:t xml:space="preserve">Il progetto racconta di un </w:t>
      </w:r>
      <w:r w:rsidRPr="00B73F96">
        <w:t>dialogo spontaneo di metafore</w:t>
      </w:r>
      <w:r w:rsidR="00841FF5">
        <w:t xml:space="preserve"> e</w:t>
      </w:r>
      <w:r w:rsidRPr="00B73F96">
        <w:t xml:space="preserve"> </w:t>
      </w:r>
      <w:r w:rsidRPr="00841FF5">
        <w:t>valori</w:t>
      </w:r>
      <w:r w:rsidRPr="00B73F96">
        <w:t>, uniti da una narrazione culturale di cambiamenti sociali che s</w:t>
      </w:r>
      <w:r>
        <w:t>’</w:t>
      </w:r>
      <w:r w:rsidRPr="00B73F96">
        <w:t xml:space="preserve">intrecciano con il </w:t>
      </w:r>
      <w:r w:rsidR="00841FF5">
        <w:t>senso</w:t>
      </w:r>
      <w:r w:rsidRPr="00B73F96">
        <w:t xml:space="preserve"> storico dell</w:t>
      </w:r>
      <w:r>
        <w:t>’</w:t>
      </w:r>
      <w:r w:rsidRPr="00B73F96">
        <w:t>utopia e della rivoluzione. S’innesca quindi il processo del linguaggio, della storia, della dicotomia tra passato e futuro, tra l’importanza della memoria, l’enigma della fragilità umana e dell’identità futura. Le parole rievocano la rivoluzione, la poesia e l’arte ne sono rivelatrici.</w:t>
      </w:r>
    </w:p>
    <w:p w14:paraId="6A432758" w14:textId="344553FF" w:rsidR="00B73F96" w:rsidRDefault="00B73F96" w:rsidP="00A46CED">
      <w:pPr>
        <w:jc w:val="both"/>
      </w:pPr>
    </w:p>
    <w:p w14:paraId="25E77B62" w14:textId="01F9560C" w:rsidR="005220F6" w:rsidRPr="002B5A88" w:rsidRDefault="003F46FC" w:rsidP="005220F6">
      <w:pPr>
        <w:jc w:val="both"/>
      </w:pPr>
      <w:r>
        <w:t xml:space="preserve">Il percorso si apre con </w:t>
      </w:r>
      <w:r w:rsidRPr="003F46FC">
        <w:t xml:space="preserve">le opere di </w:t>
      </w:r>
      <w:r w:rsidRPr="0092372E">
        <w:rPr>
          <w:b/>
          <w:bCs/>
        </w:rPr>
        <w:t>Maria Magdalena Campos</w:t>
      </w:r>
      <w:r w:rsidR="00E54559">
        <w:rPr>
          <w:b/>
          <w:bCs/>
        </w:rPr>
        <w:t>-</w:t>
      </w:r>
      <w:r w:rsidRPr="0092372E">
        <w:rPr>
          <w:b/>
          <w:bCs/>
        </w:rPr>
        <w:t>Pons</w:t>
      </w:r>
      <w:r w:rsidRPr="003F46FC">
        <w:t xml:space="preserve"> </w:t>
      </w:r>
      <w:r w:rsidR="00BC08E7" w:rsidRPr="00CF453E">
        <w:t>(La Vega, Matanzas, Cuba, 1959)</w:t>
      </w:r>
      <w:r w:rsidR="00BC08E7" w:rsidRPr="00BC08E7">
        <w:t xml:space="preserve"> </w:t>
      </w:r>
      <w:r>
        <w:t xml:space="preserve">nelle quali si ritrova </w:t>
      </w:r>
      <w:r w:rsidRPr="003F46FC">
        <w:t xml:space="preserve">la sua essenza </w:t>
      </w:r>
      <w:r w:rsidRPr="002B5A88">
        <w:t>rivoluzionaria, delicata e malinconica, da cui emerge l’amore per Cuba, la sua terra d’origine</w:t>
      </w:r>
      <w:r w:rsidR="002B5A88" w:rsidRPr="002B5A88">
        <w:t xml:space="preserve">. I colori e i particolari che </w:t>
      </w:r>
      <w:r w:rsidR="00935EF6" w:rsidRPr="002B5A88">
        <w:t>affiorano</w:t>
      </w:r>
      <w:r w:rsidR="005220F6" w:rsidRPr="002B5A88">
        <w:t xml:space="preserve"> dai</w:t>
      </w:r>
      <w:r w:rsidR="002B5A88" w:rsidRPr="002B5A88">
        <w:t xml:space="preserve"> suoi</w:t>
      </w:r>
      <w:r w:rsidR="005220F6" w:rsidRPr="002B5A88">
        <w:t xml:space="preserve"> lavori, </w:t>
      </w:r>
      <w:r w:rsidR="002B5A88" w:rsidRPr="002B5A88">
        <w:t xml:space="preserve">sono dei </w:t>
      </w:r>
      <w:r w:rsidR="005220F6" w:rsidRPr="002B5A88">
        <w:t>rimandi a</w:t>
      </w:r>
      <w:r w:rsidR="002B5A88" w:rsidRPr="002B5A88">
        <w:t>lla</w:t>
      </w:r>
      <w:r w:rsidR="005220F6" w:rsidRPr="002B5A88">
        <w:t xml:space="preserve"> narrazione di </w:t>
      </w:r>
      <w:r w:rsidR="005220F6" w:rsidRPr="00841FF5">
        <w:t>storie</w:t>
      </w:r>
      <w:r w:rsidR="005220F6" w:rsidRPr="002B5A88">
        <w:t xml:space="preserve"> e leggende. </w:t>
      </w:r>
    </w:p>
    <w:p w14:paraId="77EC19C1" w14:textId="109F6DCF" w:rsidR="005220F6" w:rsidRDefault="005220F6" w:rsidP="00A46CED">
      <w:pPr>
        <w:jc w:val="both"/>
      </w:pPr>
    </w:p>
    <w:p w14:paraId="09993EEB" w14:textId="4B21057A" w:rsidR="0092372E" w:rsidRDefault="006230A7" w:rsidP="0092372E">
      <w:pPr>
        <w:jc w:val="both"/>
      </w:pPr>
      <w:r w:rsidRPr="006230A7">
        <w:t>La proposta di</w:t>
      </w:r>
      <w:r>
        <w:rPr>
          <w:b/>
          <w:bCs/>
        </w:rPr>
        <w:t xml:space="preserve"> </w:t>
      </w:r>
      <w:r w:rsidR="003F46FC" w:rsidRPr="0092372E">
        <w:rPr>
          <w:b/>
          <w:bCs/>
        </w:rPr>
        <w:t>Elena Bellantoni</w:t>
      </w:r>
      <w:r w:rsidR="003F46FC" w:rsidRPr="003F46FC">
        <w:t xml:space="preserve"> </w:t>
      </w:r>
      <w:r w:rsidR="00BC08E7" w:rsidRPr="00CF453E">
        <w:t>(Vibo Valentia, 1975)</w:t>
      </w:r>
      <w:r w:rsidR="00BC08E7" w:rsidRPr="00BC08E7">
        <w:t xml:space="preserve"> </w:t>
      </w:r>
      <w:r>
        <w:t>prende ispirazione dal</w:t>
      </w:r>
      <w:r w:rsidR="003F46FC" w:rsidRPr="003F46FC">
        <w:t xml:space="preserve"> film </w:t>
      </w:r>
      <w:r w:rsidR="003F46FC" w:rsidRPr="003F46FC">
        <w:rPr>
          <w:i/>
          <w:iCs/>
        </w:rPr>
        <w:t xml:space="preserve">Nostalghia </w:t>
      </w:r>
      <w:r w:rsidR="003F46FC" w:rsidRPr="003F46FC">
        <w:t>d</w:t>
      </w:r>
      <w:r w:rsidR="00830131">
        <w:t>el regista russo</w:t>
      </w:r>
      <w:r w:rsidR="003F46FC" w:rsidRPr="003F46FC">
        <w:t xml:space="preserve"> Andrej Tarkovskij</w:t>
      </w:r>
      <w:r w:rsidR="003F46FC">
        <w:t xml:space="preserve"> </w:t>
      </w:r>
      <w:r w:rsidR="0092372E">
        <w:t xml:space="preserve">che </w:t>
      </w:r>
      <w:r w:rsidR="00270F9F">
        <w:t>narra</w:t>
      </w:r>
      <w:r w:rsidR="0092372E">
        <w:t xml:space="preserve"> la </w:t>
      </w:r>
      <w:r w:rsidR="00841FF5">
        <w:t>vicenda</w:t>
      </w:r>
      <w:r w:rsidR="0092372E">
        <w:t xml:space="preserve"> di </w:t>
      </w:r>
      <w:r w:rsidR="0092372E" w:rsidRPr="0092372E">
        <w:t xml:space="preserve">Andrej Gorčakov </w:t>
      </w:r>
      <w:r w:rsidR="0092372E">
        <w:t xml:space="preserve">un </w:t>
      </w:r>
      <w:r w:rsidR="0092372E" w:rsidRPr="0092372E">
        <w:t>poeta sovietico</w:t>
      </w:r>
      <w:r w:rsidR="0092372E">
        <w:t xml:space="preserve"> che conosce il vecchio Domenico, un uomo ritenuto da tutti matto perché, vari anni prima, </w:t>
      </w:r>
      <w:r w:rsidR="00830131">
        <w:t>era</w:t>
      </w:r>
      <w:r w:rsidR="0092372E">
        <w:t xml:space="preserve"> rimasto rinchiuso in casa per </w:t>
      </w:r>
      <w:r w:rsidR="0070256D">
        <w:t>sette</w:t>
      </w:r>
      <w:r w:rsidR="0092372E">
        <w:t xml:space="preserve"> anni con la sua famiglia in attesa della fine del mondo. </w:t>
      </w:r>
    </w:p>
    <w:p w14:paraId="68671319" w14:textId="621D8A0A" w:rsidR="00737D36" w:rsidRDefault="00737D36" w:rsidP="0092372E">
      <w:pPr>
        <w:jc w:val="both"/>
      </w:pPr>
      <w:r>
        <w:t>“</w:t>
      </w:r>
      <w:r w:rsidRPr="00737D36">
        <w:t xml:space="preserve">Bellantoni parte da </w:t>
      </w:r>
      <w:r>
        <w:t>u</w:t>
      </w:r>
      <w:r w:rsidRPr="00737D36">
        <w:t>n attimo, un’inquadratura lontana, un particolare, un cartello tra la folla:</w:t>
      </w:r>
      <w:r>
        <w:t xml:space="preserve"> </w:t>
      </w:r>
      <w:r w:rsidR="00737DD0">
        <w:t>‘</w:t>
      </w:r>
      <w:r w:rsidRPr="00737D36">
        <w:t>Pensate! Domani è la fine del mondo</w:t>
      </w:r>
      <w:r w:rsidR="00737DD0">
        <w:t xml:space="preserve">’ </w:t>
      </w:r>
      <w:r>
        <w:t xml:space="preserve">- </w:t>
      </w:r>
      <w:r w:rsidRPr="00737D36">
        <w:t>scrive Leda Lunghi</w:t>
      </w:r>
      <w:r>
        <w:t xml:space="preserve"> - “</w:t>
      </w:r>
      <w:r w:rsidRPr="00737D36">
        <w:t>un monito, da cui questa ricercatrice di esistenze, prende spunto per l’omaggio alla poesia profonda e rivoluzionaria del regista e dei suoi valorosi anti-eroi</w:t>
      </w:r>
      <w:r w:rsidR="00737DD0">
        <w:t>”.</w:t>
      </w:r>
    </w:p>
    <w:p w14:paraId="4CDBE78C" w14:textId="22457BA0" w:rsidR="00737D36" w:rsidRDefault="00737D36" w:rsidP="00737D36">
      <w:pPr>
        <w:jc w:val="both"/>
      </w:pPr>
      <w:r>
        <w:t xml:space="preserve">Attraverso questo lavoro </w:t>
      </w:r>
      <w:r w:rsidRPr="003F46FC">
        <w:t>Elena Bellantoni</w:t>
      </w:r>
      <w:r>
        <w:t xml:space="preserve"> riflette sui </w:t>
      </w:r>
      <w:r w:rsidRPr="003F46FC">
        <w:t xml:space="preserve">mesi appena trascorsi, ragionando sul cambiamento che tutto ciò provocherà sulla società. </w:t>
      </w:r>
    </w:p>
    <w:p w14:paraId="0499CC38" w14:textId="77777777" w:rsidR="005220F6" w:rsidRDefault="005220F6" w:rsidP="0092372E">
      <w:pPr>
        <w:jc w:val="both"/>
      </w:pPr>
    </w:p>
    <w:p w14:paraId="1834A25D" w14:textId="6CF9106B" w:rsidR="00830131" w:rsidRPr="006230A7" w:rsidRDefault="003F46FC" w:rsidP="00830131">
      <w:pPr>
        <w:jc w:val="both"/>
      </w:pPr>
      <w:r w:rsidRPr="0092372E">
        <w:rPr>
          <w:b/>
          <w:bCs/>
        </w:rPr>
        <w:t>Gianni Moretti</w:t>
      </w:r>
      <w:r w:rsidRPr="003F46FC">
        <w:t xml:space="preserve"> </w:t>
      </w:r>
      <w:r w:rsidR="00BC08E7" w:rsidRPr="00CF453E">
        <w:t>(Perugia, 1978)</w:t>
      </w:r>
      <w:r w:rsidR="00BC08E7" w:rsidRPr="00BC08E7">
        <w:t xml:space="preserve"> </w:t>
      </w:r>
      <w:r w:rsidR="00DD6494">
        <w:t>racconta</w:t>
      </w:r>
      <w:r w:rsidRPr="006230A7">
        <w:t xml:space="preserve"> la rivoluzione dei più </w:t>
      </w:r>
      <w:r w:rsidR="0070256D">
        <w:t>fragili</w:t>
      </w:r>
      <w:r w:rsidRPr="006230A7">
        <w:t xml:space="preserve"> e del loro coraggio</w:t>
      </w:r>
      <w:r w:rsidR="006230A7" w:rsidRPr="006230A7">
        <w:t xml:space="preserve"> ad</w:t>
      </w:r>
      <w:r w:rsidR="00830131" w:rsidRPr="006230A7">
        <w:t xml:space="preserve"> affrontare la vita e gli sguardi altrui nelle condizioni più avverse, </w:t>
      </w:r>
      <w:r w:rsidR="006230A7" w:rsidRPr="006230A7">
        <w:t>conservando</w:t>
      </w:r>
      <w:r w:rsidR="00830131" w:rsidRPr="006230A7">
        <w:t xml:space="preserve"> la capacità di non cadere, per non divenire invisibili prima di tutto a loro stessi</w:t>
      </w:r>
      <w:r w:rsidR="006230A7" w:rsidRPr="006230A7">
        <w:t xml:space="preserve"> e</w:t>
      </w:r>
      <w:r w:rsidR="00830131" w:rsidRPr="006230A7">
        <w:t xml:space="preserve"> per rimanere uniti a quel filo rosso che li integra al significato primo della vita, quello della libertà.</w:t>
      </w:r>
    </w:p>
    <w:p w14:paraId="6C1C0986" w14:textId="77777777" w:rsidR="00830131" w:rsidRPr="006230A7" w:rsidRDefault="00830131" w:rsidP="0092372E">
      <w:pPr>
        <w:jc w:val="both"/>
      </w:pPr>
    </w:p>
    <w:p w14:paraId="2BB06EAB" w14:textId="5D498050" w:rsidR="00830131" w:rsidRPr="0070256D" w:rsidRDefault="003F46FC" w:rsidP="00830131">
      <w:pPr>
        <w:jc w:val="both"/>
      </w:pPr>
      <w:r w:rsidRPr="0092372E">
        <w:rPr>
          <w:b/>
          <w:bCs/>
        </w:rPr>
        <w:t>Binta Diaw</w:t>
      </w:r>
      <w:r w:rsidR="00BC08E7">
        <w:rPr>
          <w:b/>
          <w:bCs/>
        </w:rPr>
        <w:t xml:space="preserve"> </w:t>
      </w:r>
      <w:r w:rsidR="00BC08E7" w:rsidRPr="00CF453E">
        <w:t>(Milan, 1995)</w:t>
      </w:r>
      <w:r w:rsidR="00BC08E7" w:rsidRPr="00BC08E7">
        <w:t xml:space="preserve"> </w:t>
      </w:r>
      <w:r w:rsidRPr="0070256D">
        <w:t xml:space="preserve">esplora </w:t>
      </w:r>
      <w:r w:rsidR="006230A7" w:rsidRPr="0070256D">
        <w:t xml:space="preserve">dal punto di vista politico, culturale, sociologico </w:t>
      </w:r>
      <w:r w:rsidRPr="0070256D">
        <w:t xml:space="preserve">la problematica della </w:t>
      </w:r>
      <w:bookmarkStart w:id="1" w:name="_Hlk78536556"/>
      <w:r w:rsidRPr="0070256D">
        <w:t xml:space="preserve">generazione </w:t>
      </w:r>
      <w:r w:rsidRPr="00841FF5">
        <w:t xml:space="preserve">dello </w:t>
      </w:r>
      <w:bookmarkStart w:id="2" w:name="_Hlk78536543"/>
      <w:r w:rsidRPr="00841FF5">
        <w:rPr>
          <w:i/>
          <w:iCs/>
        </w:rPr>
        <w:t xml:space="preserve">Ius </w:t>
      </w:r>
      <w:r w:rsidR="0092372E" w:rsidRPr="00841FF5">
        <w:rPr>
          <w:i/>
          <w:iCs/>
        </w:rPr>
        <w:t>s</w:t>
      </w:r>
      <w:r w:rsidRPr="00841FF5">
        <w:rPr>
          <w:i/>
          <w:iCs/>
        </w:rPr>
        <w:t>oli</w:t>
      </w:r>
      <w:r w:rsidRPr="00841FF5">
        <w:t xml:space="preserve"> </w:t>
      </w:r>
      <w:bookmarkEnd w:id="1"/>
      <w:bookmarkEnd w:id="2"/>
      <w:r w:rsidRPr="00841FF5">
        <w:t>e</w:t>
      </w:r>
      <w:r w:rsidRPr="0070256D">
        <w:t xml:space="preserve"> chiede attraverso il lavoro </w:t>
      </w:r>
      <w:r w:rsidRPr="0070256D">
        <w:rPr>
          <w:i/>
          <w:iCs/>
        </w:rPr>
        <w:t xml:space="preserve">Black powerless </w:t>
      </w:r>
      <w:r w:rsidRPr="0070256D">
        <w:t xml:space="preserve">il riconoscimento dei diritti per una generazione invisibile. </w:t>
      </w:r>
      <w:r w:rsidR="006230A7" w:rsidRPr="0070256D">
        <w:t xml:space="preserve">Quello che ne risulta è </w:t>
      </w:r>
      <w:r w:rsidR="00830131" w:rsidRPr="0070256D">
        <w:t>un’opera corale, in cui l’artista prende il calco del pugno chiuso dei suoi coetanei afro-italiani, il simbolo iconico dell’identificazione dell’orgoglio nero</w:t>
      </w:r>
      <w:r w:rsidR="006230A7" w:rsidRPr="0070256D">
        <w:t>, ma</w:t>
      </w:r>
      <w:r w:rsidR="00830131" w:rsidRPr="0070256D">
        <w:t xml:space="preserve"> posizionato al contrario,</w:t>
      </w:r>
      <w:r w:rsidR="006230A7" w:rsidRPr="0070256D">
        <w:t xml:space="preserve"> per </w:t>
      </w:r>
      <w:r w:rsidR="0070256D" w:rsidRPr="0070256D">
        <w:t>gridare</w:t>
      </w:r>
      <w:r w:rsidR="006230A7" w:rsidRPr="0070256D">
        <w:t xml:space="preserve"> la loro mancanza di potere di fronte alle</w:t>
      </w:r>
      <w:r w:rsidR="0070256D" w:rsidRPr="0070256D">
        <w:t xml:space="preserve"> considerazioni della società e dei governi.</w:t>
      </w:r>
    </w:p>
    <w:p w14:paraId="1FD1D00E" w14:textId="77777777" w:rsidR="00830131" w:rsidRDefault="00830131" w:rsidP="00830131">
      <w:pPr>
        <w:jc w:val="both"/>
      </w:pPr>
    </w:p>
    <w:p w14:paraId="6F0477D0" w14:textId="13C90BF3" w:rsidR="005220F6" w:rsidRPr="0070256D" w:rsidRDefault="003F46FC" w:rsidP="005220F6">
      <w:pPr>
        <w:jc w:val="both"/>
      </w:pPr>
      <w:r w:rsidRPr="003F46FC">
        <w:t>Nel</w:t>
      </w:r>
      <w:r w:rsidR="0092372E">
        <w:t xml:space="preserve"> lavoro </w:t>
      </w:r>
      <w:r w:rsidRPr="003F46FC">
        <w:t xml:space="preserve">di </w:t>
      </w:r>
      <w:r w:rsidRPr="0092372E">
        <w:rPr>
          <w:b/>
          <w:bCs/>
        </w:rPr>
        <w:t xml:space="preserve">Massimo </w:t>
      </w:r>
      <w:r w:rsidRPr="00CF453E">
        <w:rPr>
          <w:b/>
          <w:bCs/>
        </w:rPr>
        <w:t>Uberti</w:t>
      </w:r>
      <w:r w:rsidR="00BC08E7" w:rsidRPr="00CF453E">
        <w:rPr>
          <w:b/>
          <w:bCs/>
        </w:rPr>
        <w:t xml:space="preserve"> </w:t>
      </w:r>
      <w:r w:rsidR="00BC08E7" w:rsidRPr="00CF453E">
        <w:t>(Brescia, 1966)</w:t>
      </w:r>
      <w:r w:rsidR="0092372E" w:rsidRPr="00CF453E">
        <w:t>,</w:t>
      </w:r>
      <w:r w:rsidR="0092372E">
        <w:t xml:space="preserve"> </w:t>
      </w:r>
      <w:r w:rsidRPr="003F46FC">
        <w:t xml:space="preserve">antico e contemporaneo convivono nelle loro essenze più pure, attraverso la rappresentazione dell’oro e del neon, </w:t>
      </w:r>
      <w:r w:rsidR="0092372E">
        <w:t xml:space="preserve">e </w:t>
      </w:r>
      <w:r w:rsidR="0070256D">
        <w:t>con</w:t>
      </w:r>
      <w:r w:rsidR="0092372E">
        <w:t xml:space="preserve"> questo</w:t>
      </w:r>
      <w:r w:rsidRPr="003F46FC">
        <w:t xml:space="preserve"> racconta la duplicità dell’arte, presente nella scritta: </w:t>
      </w:r>
      <w:r w:rsidRPr="003F46FC">
        <w:rPr>
          <w:i/>
          <w:iCs/>
        </w:rPr>
        <w:t>L’altro lato dell’arte</w:t>
      </w:r>
      <w:r w:rsidR="0092372E">
        <w:rPr>
          <w:i/>
          <w:iCs/>
        </w:rPr>
        <w:t>”</w:t>
      </w:r>
      <w:r w:rsidRPr="003F46FC">
        <w:rPr>
          <w:i/>
          <w:iCs/>
        </w:rPr>
        <w:t>.</w:t>
      </w:r>
      <w:r w:rsidR="0070256D">
        <w:rPr>
          <w:i/>
          <w:iCs/>
        </w:rPr>
        <w:t xml:space="preserve"> </w:t>
      </w:r>
      <w:r w:rsidR="005220F6" w:rsidRPr="0070256D">
        <w:t xml:space="preserve">Con queste parole, </w:t>
      </w:r>
      <w:r w:rsidR="0070256D" w:rsidRPr="0070256D">
        <w:t>Uberti</w:t>
      </w:r>
      <w:r w:rsidR="005220F6" w:rsidRPr="0070256D">
        <w:t xml:space="preserve"> descrive l’universalità dell’opera d’arte e in contemporanea il suo duplice significato di singolarità quale opera stessa, evocata ed elaborata dall’artista.</w:t>
      </w:r>
    </w:p>
    <w:p w14:paraId="182435DA" w14:textId="77777777" w:rsidR="00A07E1F" w:rsidRDefault="00A07E1F">
      <w:pPr>
        <w:jc w:val="both"/>
        <w:rPr>
          <w:color w:val="000000"/>
        </w:rPr>
      </w:pPr>
    </w:p>
    <w:p w14:paraId="40329901" w14:textId="4E5CFF2D" w:rsidR="00A07E1F" w:rsidRDefault="002B014C">
      <w:pPr>
        <w:spacing w:line="276" w:lineRule="auto"/>
        <w:jc w:val="both"/>
      </w:pPr>
      <w:r>
        <w:t xml:space="preserve">Milano, </w:t>
      </w:r>
      <w:r w:rsidR="00737DD0">
        <w:t>agosto</w:t>
      </w:r>
      <w:r>
        <w:t xml:space="preserve"> 2021</w:t>
      </w:r>
    </w:p>
    <w:p w14:paraId="702486AA" w14:textId="77777777" w:rsidR="00A07E1F" w:rsidRDefault="00A07E1F">
      <w:pPr>
        <w:jc w:val="both"/>
        <w:rPr>
          <w:b/>
          <w:highlight w:val="white"/>
        </w:rPr>
      </w:pPr>
    </w:p>
    <w:p w14:paraId="27561BF5" w14:textId="77777777" w:rsidR="0092372E" w:rsidRPr="00A67618" w:rsidRDefault="0092372E" w:rsidP="0092372E">
      <w:pPr>
        <w:jc w:val="both"/>
        <w:rPr>
          <w:b/>
          <w:sz w:val="23"/>
          <w:szCs w:val="23"/>
          <w:highlight w:val="white"/>
        </w:rPr>
      </w:pPr>
      <w:r w:rsidRPr="00A67618">
        <w:rPr>
          <w:b/>
          <w:sz w:val="23"/>
          <w:szCs w:val="23"/>
          <w:highlight w:val="white"/>
        </w:rPr>
        <w:t>POESIA E RIVOLUZIONE</w:t>
      </w:r>
    </w:p>
    <w:p w14:paraId="2924D7EA" w14:textId="77777777" w:rsidR="00A07E1F" w:rsidRPr="00A67618" w:rsidRDefault="002B014C">
      <w:pPr>
        <w:jc w:val="both"/>
        <w:rPr>
          <w:sz w:val="23"/>
          <w:szCs w:val="23"/>
          <w:highlight w:val="white"/>
        </w:rPr>
      </w:pPr>
      <w:r w:rsidRPr="00A67618">
        <w:rPr>
          <w:sz w:val="23"/>
          <w:szCs w:val="23"/>
          <w:highlight w:val="white"/>
        </w:rPr>
        <w:t>Milano,</w:t>
      </w:r>
      <w:r w:rsidRPr="00A67618">
        <w:rPr>
          <w:sz w:val="23"/>
          <w:szCs w:val="23"/>
        </w:rPr>
        <w:t xml:space="preserve"> Galleria Giampaolo Abbondio (via Porro Lambertenghi 6</w:t>
      </w:r>
      <w:r w:rsidRPr="00A67618">
        <w:rPr>
          <w:sz w:val="23"/>
          <w:szCs w:val="23"/>
          <w:highlight w:val="white"/>
        </w:rPr>
        <w:t>)</w:t>
      </w:r>
    </w:p>
    <w:p w14:paraId="057BFE48" w14:textId="569B1F52" w:rsidR="00A07E1F" w:rsidRPr="00A67618" w:rsidRDefault="0092372E">
      <w:pPr>
        <w:jc w:val="both"/>
        <w:rPr>
          <w:b/>
          <w:sz w:val="23"/>
          <w:szCs w:val="23"/>
        </w:rPr>
      </w:pPr>
      <w:r w:rsidRPr="00A67618">
        <w:rPr>
          <w:b/>
          <w:sz w:val="23"/>
          <w:szCs w:val="23"/>
        </w:rPr>
        <w:t>15 settembre – 30 ottobre</w:t>
      </w:r>
      <w:r w:rsidR="00A85612" w:rsidRPr="00A67618">
        <w:rPr>
          <w:b/>
          <w:sz w:val="23"/>
          <w:szCs w:val="23"/>
        </w:rPr>
        <w:t xml:space="preserve"> </w:t>
      </w:r>
      <w:r w:rsidR="002B014C" w:rsidRPr="00A67618">
        <w:rPr>
          <w:b/>
          <w:sz w:val="23"/>
          <w:szCs w:val="23"/>
        </w:rPr>
        <w:t>2021</w:t>
      </w:r>
    </w:p>
    <w:p w14:paraId="00D6D492" w14:textId="77777777" w:rsidR="00A07E1F" w:rsidRPr="00A67618" w:rsidRDefault="00A07E1F">
      <w:pPr>
        <w:jc w:val="both"/>
        <w:rPr>
          <w:sz w:val="23"/>
          <w:szCs w:val="23"/>
          <w:highlight w:val="yellow"/>
        </w:rPr>
      </w:pPr>
    </w:p>
    <w:p w14:paraId="59FB3950" w14:textId="77777777" w:rsidR="00A46CED" w:rsidRPr="00CF453E" w:rsidRDefault="00A46CED" w:rsidP="00A46CED">
      <w:pPr>
        <w:jc w:val="both"/>
        <w:rPr>
          <w:b/>
          <w:sz w:val="23"/>
          <w:szCs w:val="23"/>
        </w:rPr>
      </w:pPr>
      <w:r w:rsidRPr="00CF453E">
        <w:rPr>
          <w:b/>
          <w:sz w:val="23"/>
          <w:szCs w:val="23"/>
        </w:rPr>
        <w:t xml:space="preserve">Orari: </w:t>
      </w:r>
      <w:r w:rsidRPr="00CF453E">
        <w:rPr>
          <w:bCs/>
          <w:sz w:val="23"/>
          <w:szCs w:val="23"/>
        </w:rPr>
        <w:t>martedì-sabato, 11-19</w:t>
      </w:r>
    </w:p>
    <w:p w14:paraId="15D28682" w14:textId="77777777" w:rsidR="00A46CED" w:rsidRPr="00CF453E" w:rsidRDefault="00A46CED" w:rsidP="00A46CED">
      <w:pPr>
        <w:jc w:val="both"/>
        <w:rPr>
          <w:b/>
          <w:sz w:val="23"/>
          <w:szCs w:val="23"/>
        </w:rPr>
      </w:pPr>
    </w:p>
    <w:p w14:paraId="487EF7E7" w14:textId="77777777" w:rsidR="00A46CED" w:rsidRPr="00CF453E" w:rsidRDefault="00A46CED" w:rsidP="00A46CED">
      <w:pPr>
        <w:jc w:val="both"/>
        <w:rPr>
          <w:bCs/>
          <w:sz w:val="23"/>
          <w:szCs w:val="23"/>
        </w:rPr>
      </w:pPr>
      <w:r w:rsidRPr="00CF453E">
        <w:rPr>
          <w:bCs/>
          <w:sz w:val="23"/>
          <w:szCs w:val="23"/>
        </w:rPr>
        <w:t>Ingresso libero</w:t>
      </w:r>
    </w:p>
    <w:p w14:paraId="153F4B79" w14:textId="383F25AB" w:rsidR="00CE44E0" w:rsidRPr="00A67618" w:rsidRDefault="00CE44E0" w:rsidP="00A46CED">
      <w:pPr>
        <w:jc w:val="both"/>
        <w:rPr>
          <w:bCs/>
          <w:sz w:val="23"/>
          <w:szCs w:val="23"/>
        </w:rPr>
      </w:pPr>
    </w:p>
    <w:p w14:paraId="06EA3C5D" w14:textId="7A08EA2A" w:rsidR="00A07E1F" w:rsidRPr="00A67618" w:rsidRDefault="00CF453E">
      <w:pPr>
        <w:jc w:val="both"/>
        <w:rPr>
          <w:sz w:val="23"/>
          <w:szCs w:val="23"/>
        </w:rPr>
      </w:pPr>
      <w:r w:rsidRPr="00CF453E">
        <w:rPr>
          <w:bCs/>
          <w:sz w:val="23"/>
          <w:szCs w:val="23"/>
        </w:rPr>
        <w:t>L'</w:t>
      </w:r>
      <w:r w:rsidR="003275F2">
        <w:rPr>
          <w:bCs/>
          <w:sz w:val="23"/>
          <w:szCs w:val="23"/>
        </w:rPr>
        <w:t>accesso</w:t>
      </w:r>
      <w:r w:rsidRPr="00CF453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 galleria</w:t>
      </w:r>
      <w:r w:rsidRPr="00CF453E">
        <w:rPr>
          <w:bCs/>
          <w:sz w:val="23"/>
          <w:szCs w:val="23"/>
        </w:rPr>
        <w:t xml:space="preserve"> seguirà le disposizioni vigenti in riferimento all'esibizione della certificazione Green Pass.</w:t>
      </w:r>
    </w:p>
    <w:p w14:paraId="48F77743" w14:textId="77777777" w:rsidR="00CF453E" w:rsidRDefault="00CF453E" w:rsidP="00A46CED">
      <w:pPr>
        <w:jc w:val="both"/>
        <w:rPr>
          <w:b/>
          <w:sz w:val="23"/>
          <w:szCs w:val="23"/>
          <w:u w:val="single"/>
        </w:rPr>
      </w:pPr>
    </w:p>
    <w:p w14:paraId="25B053E3" w14:textId="6D574B7A" w:rsidR="00A46CED" w:rsidRPr="00A67618" w:rsidRDefault="00A46CED" w:rsidP="00A46CED">
      <w:pPr>
        <w:jc w:val="both"/>
        <w:rPr>
          <w:b/>
          <w:sz w:val="23"/>
          <w:szCs w:val="23"/>
          <w:u w:val="single"/>
        </w:rPr>
      </w:pPr>
      <w:r w:rsidRPr="00A67618">
        <w:rPr>
          <w:b/>
          <w:sz w:val="23"/>
          <w:szCs w:val="23"/>
          <w:u w:val="single"/>
        </w:rPr>
        <w:t>Informazioni:</w:t>
      </w:r>
    </w:p>
    <w:p w14:paraId="788EE59B" w14:textId="77777777" w:rsidR="00A46CED" w:rsidRPr="00A67618" w:rsidRDefault="00A46CED" w:rsidP="00A46CED">
      <w:pPr>
        <w:jc w:val="both"/>
        <w:rPr>
          <w:b/>
          <w:sz w:val="23"/>
          <w:szCs w:val="23"/>
        </w:rPr>
      </w:pPr>
      <w:r w:rsidRPr="00A67618">
        <w:rPr>
          <w:b/>
          <w:sz w:val="23"/>
          <w:szCs w:val="23"/>
        </w:rPr>
        <w:t>Galleria Giampaolo Abbondio</w:t>
      </w:r>
    </w:p>
    <w:p w14:paraId="1D0B69B7" w14:textId="77777777" w:rsidR="00A46CED" w:rsidRPr="00737DD0" w:rsidRDefault="00A46CED" w:rsidP="00A46CED">
      <w:pPr>
        <w:jc w:val="both"/>
        <w:rPr>
          <w:color w:val="000000"/>
          <w:sz w:val="23"/>
          <w:szCs w:val="23"/>
        </w:rPr>
      </w:pPr>
      <w:r w:rsidRPr="00737DD0">
        <w:rPr>
          <w:b/>
          <w:sz w:val="23"/>
          <w:szCs w:val="23"/>
        </w:rPr>
        <w:t xml:space="preserve">Tel. +39 347 543 2014| </w:t>
      </w:r>
      <w:hyperlink r:id="rId5">
        <w:r w:rsidRPr="00737DD0">
          <w:rPr>
            <w:color w:val="0000FF"/>
            <w:sz w:val="23"/>
            <w:szCs w:val="23"/>
            <w:u w:val="single"/>
          </w:rPr>
          <w:t>www.giampaoloabbondio.com</w:t>
        </w:r>
      </w:hyperlink>
      <w:r w:rsidRPr="00737DD0">
        <w:rPr>
          <w:sz w:val="23"/>
          <w:szCs w:val="23"/>
        </w:rPr>
        <w:t xml:space="preserve"> | </w:t>
      </w:r>
      <w:hyperlink r:id="rId6">
        <w:r w:rsidRPr="00737DD0">
          <w:rPr>
            <w:color w:val="0000FF"/>
            <w:sz w:val="23"/>
            <w:szCs w:val="23"/>
            <w:u w:val="single"/>
          </w:rPr>
          <w:t>info@giampaoloabbondio.com</w:t>
        </w:r>
      </w:hyperlink>
    </w:p>
    <w:p w14:paraId="55EAA45C" w14:textId="515049F1" w:rsidR="00A46CED" w:rsidRPr="00737DD0" w:rsidRDefault="00A46CED">
      <w:pPr>
        <w:jc w:val="both"/>
        <w:rPr>
          <w:sz w:val="23"/>
          <w:szCs w:val="23"/>
        </w:rPr>
      </w:pPr>
    </w:p>
    <w:p w14:paraId="588E96B1" w14:textId="77777777" w:rsidR="00A46CED" w:rsidRPr="00A67618" w:rsidRDefault="00A46CED" w:rsidP="00A46CED">
      <w:pPr>
        <w:jc w:val="both"/>
        <w:rPr>
          <w:b/>
          <w:sz w:val="23"/>
          <w:szCs w:val="23"/>
          <w:lang w:val="en-GB"/>
        </w:rPr>
      </w:pPr>
      <w:r w:rsidRPr="00A67618">
        <w:rPr>
          <w:b/>
          <w:sz w:val="23"/>
          <w:szCs w:val="23"/>
          <w:lang w:val="en-GB"/>
        </w:rPr>
        <w:t>Facebook: @galleriagiampaoloabbondio</w:t>
      </w:r>
    </w:p>
    <w:p w14:paraId="7137F78A" w14:textId="77777777" w:rsidR="00A46CED" w:rsidRPr="00A67618" w:rsidRDefault="00A46CED" w:rsidP="00A46CED">
      <w:pPr>
        <w:rPr>
          <w:b/>
          <w:sz w:val="23"/>
          <w:szCs w:val="23"/>
          <w:lang w:val="en-GB"/>
        </w:rPr>
      </w:pPr>
      <w:r w:rsidRPr="00A67618">
        <w:rPr>
          <w:b/>
          <w:sz w:val="23"/>
          <w:szCs w:val="23"/>
          <w:lang w:val="en-GB"/>
        </w:rPr>
        <w:t>Instagram: @galleriagiampaoloabbondio</w:t>
      </w:r>
    </w:p>
    <w:p w14:paraId="578326A0" w14:textId="77777777" w:rsidR="00A46CED" w:rsidRPr="00A67618" w:rsidRDefault="00A46CED">
      <w:pPr>
        <w:jc w:val="both"/>
        <w:rPr>
          <w:sz w:val="23"/>
          <w:szCs w:val="23"/>
          <w:lang w:val="en-GB"/>
        </w:rPr>
      </w:pPr>
    </w:p>
    <w:p w14:paraId="7E4F3AE7" w14:textId="77777777" w:rsidR="00A07E1F" w:rsidRPr="00A67618" w:rsidRDefault="002B014C">
      <w:pPr>
        <w:jc w:val="both"/>
        <w:rPr>
          <w:sz w:val="23"/>
          <w:szCs w:val="23"/>
          <w:lang w:val="en-GB"/>
        </w:rPr>
      </w:pPr>
      <w:r w:rsidRPr="00A67618">
        <w:rPr>
          <w:b/>
          <w:sz w:val="23"/>
          <w:szCs w:val="23"/>
          <w:u w:val="single"/>
          <w:lang w:val="en-GB"/>
        </w:rPr>
        <w:lastRenderedPageBreak/>
        <w:t>Ufficio stampa</w:t>
      </w:r>
    </w:p>
    <w:p w14:paraId="4093A089" w14:textId="77777777" w:rsidR="00A07E1F" w:rsidRPr="00A67618" w:rsidRDefault="002B014C">
      <w:pPr>
        <w:jc w:val="both"/>
        <w:rPr>
          <w:sz w:val="23"/>
          <w:szCs w:val="23"/>
        </w:rPr>
      </w:pPr>
      <w:r w:rsidRPr="00A67618">
        <w:rPr>
          <w:b/>
          <w:sz w:val="23"/>
          <w:szCs w:val="23"/>
        </w:rPr>
        <w:t>CLP Relazioni Pubbliche </w:t>
      </w:r>
    </w:p>
    <w:p w14:paraId="7A8281E8" w14:textId="77777777" w:rsidR="00A07E1F" w:rsidRPr="00A67618" w:rsidRDefault="002B014C">
      <w:pPr>
        <w:jc w:val="both"/>
        <w:rPr>
          <w:sz w:val="23"/>
          <w:szCs w:val="23"/>
        </w:rPr>
      </w:pPr>
      <w:r w:rsidRPr="00A67618">
        <w:rPr>
          <w:sz w:val="23"/>
          <w:szCs w:val="23"/>
        </w:rPr>
        <w:t xml:space="preserve">Stefania Rusconi | tel. 02 36 755 700 | </w:t>
      </w:r>
      <w:hyperlink r:id="rId7">
        <w:r w:rsidRPr="00A67618">
          <w:rPr>
            <w:color w:val="0000FF"/>
            <w:sz w:val="23"/>
            <w:szCs w:val="23"/>
            <w:u w:val="single"/>
          </w:rPr>
          <w:t>stefania.rusconi@clp1968.it</w:t>
        </w:r>
      </w:hyperlink>
      <w:r w:rsidRPr="00A67618">
        <w:rPr>
          <w:sz w:val="23"/>
          <w:szCs w:val="23"/>
        </w:rPr>
        <w:t xml:space="preserve"> | </w:t>
      </w:r>
      <w:hyperlink r:id="rId8">
        <w:r w:rsidRPr="00A67618">
          <w:rPr>
            <w:color w:val="0000FF"/>
            <w:sz w:val="23"/>
            <w:szCs w:val="23"/>
            <w:u w:val="single"/>
          </w:rPr>
          <w:t>clp1968.it</w:t>
        </w:r>
      </w:hyperlink>
      <w:r w:rsidRPr="00A67618">
        <w:rPr>
          <w:sz w:val="23"/>
          <w:szCs w:val="23"/>
        </w:rPr>
        <w:t xml:space="preserve"> </w:t>
      </w:r>
    </w:p>
    <w:sectPr w:rsidR="00A07E1F" w:rsidRPr="00A67618"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1F"/>
    <w:rsid w:val="00083A4A"/>
    <w:rsid w:val="000C5E9F"/>
    <w:rsid w:val="00270F9F"/>
    <w:rsid w:val="002B014C"/>
    <w:rsid w:val="002B5A88"/>
    <w:rsid w:val="003275F2"/>
    <w:rsid w:val="003819DD"/>
    <w:rsid w:val="003E687E"/>
    <w:rsid w:val="003F2843"/>
    <w:rsid w:val="003F46FC"/>
    <w:rsid w:val="00432803"/>
    <w:rsid w:val="00450A08"/>
    <w:rsid w:val="00463821"/>
    <w:rsid w:val="005220F6"/>
    <w:rsid w:val="00526A1F"/>
    <w:rsid w:val="00533B33"/>
    <w:rsid w:val="00575966"/>
    <w:rsid w:val="00604409"/>
    <w:rsid w:val="00616BD0"/>
    <w:rsid w:val="006230A7"/>
    <w:rsid w:val="00641081"/>
    <w:rsid w:val="006B0B27"/>
    <w:rsid w:val="0070256D"/>
    <w:rsid w:val="00737D36"/>
    <w:rsid w:val="00737DD0"/>
    <w:rsid w:val="00812FE8"/>
    <w:rsid w:val="00830131"/>
    <w:rsid w:val="00841FF5"/>
    <w:rsid w:val="00923233"/>
    <w:rsid w:val="0092372E"/>
    <w:rsid w:val="00935EF6"/>
    <w:rsid w:val="00944A8E"/>
    <w:rsid w:val="0096484B"/>
    <w:rsid w:val="00A07E1F"/>
    <w:rsid w:val="00A46CED"/>
    <w:rsid w:val="00A67618"/>
    <w:rsid w:val="00A85612"/>
    <w:rsid w:val="00AD6293"/>
    <w:rsid w:val="00B73F96"/>
    <w:rsid w:val="00BC08E7"/>
    <w:rsid w:val="00C264FC"/>
    <w:rsid w:val="00C54498"/>
    <w:rsid w:val="00CE44E0"/>
    <w:rsid w:val="00CF453E"/>
    <w:rsid w:val="00D4295D"/>
    <w:rsid w:val="00DC457A"/>
    <w:rsid w:val="00DD6494"/>
    <w:rsid w:val="00E54559"/>
    <w:rsid w:val="00E96039"/>
    <w:rsid w:val="00EA5FC2"/>
    <w:rsid w:val="00ED1C62"/>
    <w:rsid w:val="00EF36FD"/>
    <w:rsid w:val="00F31EC3"/>
    <w:rsid w:val="00FD2E13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42F"/>
  <w15:docId w15:val="{2CEF1B59-572F-6441-9290-8EA380BC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ia.ruscon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ampaoloabbondio.com" TargetMode="External"/><Relationship Id="rId5" Type="http://schemas.openxmlformats.org/officeDocument/2006/relationships/hyperlink" Target="http://www.giampaoloabbondi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cp:lastPrinted>2021-07-29T15:34:00Z</cp:lastPrinted>
  <dcterms:created xsi:type="dcterms:W3CDTF">2021-08-06T08:28:00Z</dcterms:created>
  <dcterms:modified xsi:type="dcterms:W3CDTF">2021-08-06T08:28:00Z</dcterms:modified>
</cp:coreProperties>
</file>