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E13B" w14:textId="24EF0C96" w:rsidR="00985248" w:rsidRPr="00985248" w:rsidRDefault="00985248" w:rsidP="00985248">
      <w:pPr>
        <w:jc w:val="center"/>
      </w:pPr>
      <w:r>
        <w:rPr>
          <w:b/>
          <w:bCs/>
          <w:sz w:val="28"/>
          <w:szCs w:val="28"/>
        </w:rPr>
        <w:t xml:space="preserve">BRESCIA - </w:t>
      </w:r>
      <w:r w:rsidR="00102D6F" w:rsidRPr="00102D6F">
        <w:rPr>
          <w:b/>
          <w:bCs/>
          <w:sz w:val="28"/>
          <w:szCs w:val="28"/>
        </w:rPr>
        <w:t>MO.CA Centro per le nuove culture</w:t>
      </w:r>
    </w:p>
    <w:p w14:paraId="2FF866B5" w14:textId="106F1475" w:rsidR="00985248" w:rsidRDefault="00985248" w:rsidP="009852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r w:rsidR="00102D6F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GIUGNO AL 31 LUGLIO 2021</w:t>
      </w:r>
    </w:p>
    <w:p w14:paraId="6788F229" w14:textId="77777777" w:rsidR="00985248" w:rsidRDefault="00985248" w:rsidP="00985248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MOSTRA</w:t>
      </w:r>
    </w:p>
    <w:p w14:paraId="084B53E8" w14:textId="22878A5C" w:rsidR="00102D6F" w:rsidRDefault="00102D6F" w:rsidP="00985248">
      <w:pPr>
        <w:jc w:val="center"/>
        <w:rPr>
          <w:b/>
          <w:bCs/>
          <w:i/>
          <w:iCs/>
          <w:sz w:val="28"/>
          <w:szCs w:val="28"/>
        </w:rPr>
      </w:pPr>
      <w:bookmarkStart w:id="0" w:name="_Hlk71214938"/>
      <w:r w:rsidRPr="00102D6F">
        <w:rPr>
          <w:b/>
          <w:bCs/>
          <w:i/>
          <w:iCs/>
          <w:sz w:val="28"/>
          <w:szCs w:val="28"/>
        </w:rPr>
        <w:t xml:space="preserve">FEDERICO FELLINI </w:t>
      </w:r>
      <w:r>
        <w:rPr>
          <w:b/>
          <w:bCs/>
          <w:i/>
          <w:iCs/>
          <w:sz w:val="28"/>
          <w:szCs w:val="28"/>
        </w:rPr>
        <w:t>|</w:t>
      </w:r>
      <w:r w:rsidRPr="00102D6F">
        <w:rPr>
          <w:b/>
          <w:bCs/>
          <w:i/>
          <w:iCs/>
          <w:sz w:val="28"/>
          <w:szCs w:val="28"/>
        </w:rPr>
        <w:t xml:space="preserve"> DIETRO LE QUINTE</w:t>
      </w:r>
    </w:p>
    <w:bookmarkEnd w:id="0"/>
    <w:p w14:paraId="1CCF8795" w14:textId="77777777" w:rsidR="00985248" w:rsidRDefault="00985248" w:rsidP="00985248">
      <w:pPr>
        <w:rPr>
          <w:b/>
          <w:sz w:val="24"/>
          <w:szCs w:val="24"/>
        </w:rPr>
      </w:pPr>
    </w:p>
    <w:p w14:paraId="37DCDD7B" w14:textId="687D9CDE" w:rsidR="00985248" w:rsidRDefault="00985248" w:rsidP="0098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L’esposizione presenta </w:t>
      </w:r>
      <w:r w:rsidR="00102D6F">
        <w:rPr>
          <w:b/>
          <w:sz w:val="28"/>
          <w:szCs w:val="28"/>
        </w:rPr>
        <w:t xml:space="preserve">50 fotografie di autori quali </w:t>
      </w:r>
      <w:r w:rsidR="00102D6F" w:rsidRPr="00102D6F">
        <w:rPr>
          <w:b/>
          <w:sz w:val="28"/>
          <w:szCs w:val="28"/>
        </w:rPr>
        <w:t>Sandro Becchetti</w:t>
      </w:r>
      <w:r w:rsidR="00102D6F">
        <w:rPr>
          <w:b/>
          <w:sz w:val="28"/>
          <w:szCs w:val="28"/>
        </w:rPr>
        <w:t xml:space="preserve">, </w:t>
      </w:r>
      <w:r w:rsidR="00102D6F" w:rsidRPr="00102D6F">
        <w:rPr>
          <w:b/>
          <w:sz w:val="28"/>
          <w:szCs w:val="28"/>
        </w:rPr>
        <w:t xml:space="preserve">Tazio </w:t>
      </w:r>
      <w:proofErr w:type="spellStart"/>
      <w:r w:rsidR="00102D6F" w:rsidRPr="00102D6F">
        <w:rPr>
          <w:b/>
          <w:sz w:val="28"/>
          <w:szCs w:val="28"/>
        </w:rPr>
        <w:t>Secchiaroli</w:t>
      </w:r>
      <w:proofErr w:type="spellEnd"/>
      <w:r w:rsidR="00102D6F">
        <w:rPr>
          <w:b/>
          <w:sz w:val="28"/>
          <w:szCs w:val="28"/>
        </w:rPr>
        <w:t xml:space="preserve"> e </w:t>
      </w:r>
      <w:r w:rsidR="00102D6F" w:rsidRPr="00102D6F">
        <w:rPr>
          <w:b/>
          <w:sz w:val="28"/>
          <w:szCs w:val="28"/>
        </w:rPr>
        <w:t xml:space="preserve">dell'Agenzia </w:t>
      </w:r>
      <w:proofErr w:type="spellStart"/>
      <w:r w:rsidR="00102D6F" w:rsidRPr="00102D6F">
        <w:rPr>
          <w:b/>
          <w:sz w:val="28"/>
          <w:szCs w:val="28"/>
        </w:rPr>
        <w:t>Dufoto</w:t>
      </w:r>
      <w:proofErr w:type="spellEnd"/>
      <w:r w:rsidR="00102D6F">
        <w:rPr>
          <w:b/>
          <w:sz w:val="28"/>
          <w:szCs w:val="28"/>
        </w:rPr>
        <w:t>, che documenta</w:t>
      </w:r>
      <w:r w:rsidR="00B8238A">
        <w:rPr>
          <w:b/>
          <w:sz w:val="28"/>
          <w:szCs w:val="28"/>
        </w:rPr>
        <w:t>no</w:t>
      </w:r>
      <w:r w:rsidR="00102D6F">
        <w:rPr>
          <w:b/>
          <w:sz w:val="28"/>
          <w:szCs w:val="28"/>
        </w:rPr>
        <w:t xml:space="preserve"> il lato privato </w:t>
      </w:r>
      <w:r w:rsidR="000A16F9">
        <w:rPr>
          <w:b/>
          <w:sz w:val="28"/>
          <w:szCs w:val="28"/>
        </w:rPr>
        <w:t xml:space="preserve">e meno conosciuto </w:t>
      </w:r>
      <w:r w:rsidR="00102D6F">
        <w:rPr>
          <w:b/>
          <w:sz w:val="28"/>
          <w:szCs w:val="28"/>
        </w:rPr>
        <w:t>del grande regista.</w:t>
      </w:r>
    </w:p>
    <w:p w14:paraId="2F2999EA" w14:textId="11B3D28B" w:rsidR="00985248" w:rsidRDefault="00985248" w:rsidP="0098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Renato Corsini</w:t>
      </w:r>
    </w:p>
    <w:p w14:paraId="6682D9ED" w14:textId="77777777" w:rsidR="00985248" w:rsidRPr="00102D6F" w:rsidRDefault="00985248" w:rsidP="00985248">
      <w:pPr>
        <w:rPr>
          <w:b/>
          <w:sz w:val="24"/>
          <w:szCs w:val="24"/>
        </w:rPr>
      </w:pPr>
    </w:p>
    <w:p w14:paraId="5585F12E" w14:textId="77777777" w:rsidR="00102D6F" w:rsidRPr="00102D6F" w:rsidRDefault="00102D6F" w:rsidP="00985248">
      <w:pPr>
        <w:jc w:val="both"/>
        <w:rPr>
          <w:b/>
          <w:bCs/>
          <w:sz w:val="24"/>
          <w:szCs w:val="24"/>
        </w:rPr>
      </w:pPr>
    </w:p>
    <w:p w14:paraId="26F090ED" w14:textId="78539C1F" w:rsidR="000A16F9" w:rsidRPr="00B8238A" w:rsidRDefault="000A16F9" w:rsidP="002D515F">
      <w:pPr>
        <w:jc w:val="both"/>
        <w:rPr>
          <w:b/>
          <w:bCs/>
          <w:sz w:val="24"/>
          <w:szCs w:val="24"/>
        </w:rPr>
      </w:pPr>
      <w:r w:rsidRPr="00B8238A">
        <w:rPr>
          <w:b/>
          <w:bCs/>
          <w:sz w:val="24"/>
          <w:szCs w:val="24"/>
        </w:rPr>
        <w:t xml:space="preserve">Dal 29 giugno al 31 luglio 2021, il MO.CA Centro per le nuove culture di Brescia ospita la mostra </w:t>
      </w:r>
      <w:r w:rsidRPr="00B8238A">
        <w:rPr>
          <w:b/>
          <w:bCs/>
          <w:i/>
          <w:iCs/>
          <w:sz w:val="24"/>
          <w:szCs w:val="24"/>
        </w:rPr>
        <w:t>Federico Fellini | Dietro le quinte.</w:t>
      </w:r>
    </w:p>
    <w:p w14:paraId="46C1AFCF" w14:textId="120C7F62" w:rsidR="000A16F9" w:rsidRPr="000A16F9" w:rsidRDefault="000A16F9" w:rsidP="002D515F">
      <w:pPr>
        <w:spacing w:after="0"/>
        <w:jc w:val="both"/>
        <w:rPr>
          <w:sz w:val="24"/>
          <w:szCs w:val="24"/>
        </w:rPr>
      </w:pPr>
      <w:r w:rsidRPr="000A16F9">
        <w:rPr>
          <w:b/>
          <w:bCs/>
          <w:sz w:val="24"/>
          <w:szCs w:val="24"/>
        </w:rPr>
        <w:t>L’iniziativa è parte della quarta edizione del Brescia Photo Festival</w:t>
      </w:r>
      <w:r w:rsidRPr="000A16F9">
        <w:rPr>
          <w:sz w:val="24"/>
          <w:szCs w:val="24"/>
        </w:rPr>
        <w:t xml:space="preserve">, in </w:t>
      </w:r>
      <w:r>
        <w:rPr>
          <w:sz w:val="24"/>
          <w:szCs w:val="24"/>
        </w:rPr>
        <w:t>corso fino</w:t>
      </w:r>
      <w:r w:rsidRPr="000A16F9">
        <w:rPr>
          <w:sz w:val="24"/>
          <w:szCs w:val="24"/>
        </w:rPr>
        <w:t xml:space="preserve"> 17 ottobre 2021, curata da Renato Corsini e promossa dal Comune di Brescia e da Fondazione Brescia Musei con la collaborazione di </w:t>
      </w:r>
      <w:proofErr w:type="spellStart"/>
      <w:r w:rsidRPr="000A16F9">
        <w:rPr>
          <w:sz w:val="24"/>
          <w:szCs w:val="24"/>
        </w:rPr>
        <w:t>MaCof</w:t>
      </w:r>
      <w:proofErr w:type="spellEnd"/>
      <w:r w:rsidRPr="000A16F9">
        <w:rPr>
          <w:sz w:val="24"/>
          <w:szCs w:val="24"/>
        </w:rPr>
        <w:t xml:space="preserve"> - Centro della fotografia italiana. </w:t>
      </w:r>
    </w:p>
    <w:p w14:paraId="0F827497" w14:textId="07CE6059" w:rsidR="000A16F9" w:rsidRDefault="000A16F9" w:rsidP="002D515F">
      <w:pPr>
        <w:spacing w:after="0"/>
        <w:jc w:val="both"/>
        <w:rPr>
          <w:sz w:val="24"/>
          <w:szCs w:val="24"/>
        </w:rPr>
      </w:pPr>
      <w:r w:rsidRPr="000A16F9">
        <w:rPr>
          <w:sz w:val="24"/>
          <w:szCs w:val="24"/>
        </w:rPr>
        <w:t xml:space="preserve">Il tema di quest’anno, </w:t>
      </w:r>
      <w:r w:rsidRPr="000A16F9">
        <w:rPr>
          <w:b/>
          <w:bCs/>
          <w:i/>
          <w:sz w:val="24"/>
          <w:szCs w:val="24"/>
        </w:rPr>
        <w:t>Patrimoni</w:t>
      </w:r>
      <w:r w:rsidRPr="000A16F9">
        <w:rPr>
          <w:sz w:val="24"/>
          <w:szCs w:val="24"/>
        </w:rPr>
        <w:t>, si collega alle celebrazioni per il ritorno a Brescia della Vittoria Alata, una delle più straordinarie statue in bronzo di epoca romana, portavoce del valore culturale e identitario del patrimonio della città, dopo due anni di restauro a cura dell’Opificio delle Pietre Dure di Firenze.</w:t>
      </w:r>
    </w:p>
    <w:p w14:paraId="1352F354" w14:textId="5C82D391" w:rsidR="000A16F9" w:rsidRDefault="000A16F9" w:rsidP="002D5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B8238A">
        <w:rPr>
          <w:sz w:val="24"/>
          <w:szCs w:val="24"/>
        </w:rPr>
        <w:t>rassegna</w:t>
      </w:r>
      <w:r>
        <w:rPr>
          <w:sz w:val="24"/>
          <w:szCs w:val="24"/>
        </w:rPr>
        <w:t xml:space="preserve"> – in linea con l’argomento scelto per il </w:t>
      </w:r>
      <w:r w:rsidRPr="000A16F9">
        <w:rPr>
          <w:sz w:val="24"/>
          <w:szCs w:val="24"/>
        </w:rPr>
        <w:t xml:space="preserve">Brescia Photo Festival </w:t>
      </w:r>
      <w:r>
        <w:rPr>
          <w:sz w:val="24"/>
          <w:szCs w:val="24"/>
        </w:rPr>
        <w:t>– ricorda un patrimonio autenticamente italiano come Federico Fellini e documenta il lato meno conosciuto del grande regista.</w:t>
      </w:r>
    </w:p>
    <w:p w14:paraId="5F809AD7" w14:textId="77777777" w:rsidR="005311E8" w:rsidRDefault="000A16F9" w:rsidP="002D5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L’esposizione, curata da Renato Corsini, </w:t>
      </w:r>
      <w:r w:rsidR="00407A86">
        <w:rPr>
          <w:sz w:val="24"/>
          <w:szCs w:val="24"/>
        </w:rPr>
        <w:t>presenta</w:t>
      </w:r>
      <w:r>
        <w:rPr>
          <w:sz w:val="24"/>
          <w:szCs w:val="24"/>
        </w:rPr>
        <w:t xml:space="preserve"> infatti </w:t>
      </w:r>
      <w:r w:rsidR="00407A86">
        <w:rPr>
          <w:b/>
          <w:bCs/>
          <w:sz w:val="24"/>
          <w:szCs w:val="24"/>
        </w:rPr>
        <w:t>cinquanta</w:t>
      </w:r>
      <w:r w:rsidRPr="00407A86">
        <w:rPr>
          <w:b/>
          <w:bCs/>
          <w:sz w:val="24"/>
          <w:szCs w:val="24"/>
        </w:rPr>
        <w:t xml:space="preserve"> </w:t>
      </w:r>
      <w:r w:rsidR="00407A86" w:rsidRPr="00407A86">
        <w:rPr>
          <w:b/>
          <w:bCs/>
          <w:sz w:val="24"/>
          <w:szCs w:val="24"/>
        </w:rPr>
        <w:t>fotografie</w:t>
      </w:r>
      <w:r w:rsidR="00407A86">
        <w:rPr>
          <w:sz w:val="24"/>
          <w:szCs w:val="24"/>
        </w:rPr>
        <w:t xml:space="preserve">, perlopiù </w:t>
      </w:r>
      <w:r w:rsidRPr="00102D6F">
        <w:rPr>
          <w:sz w:val="24"/>
          <w:szCs w:val="24"/>
        </w:rPr>
        <w:t xml:space="preserve">vintage, </w:t>
      </w:r>
      <w:r w:rsidR="00407A86">
        <w:rPr>
          <w:sz w:val="24"/>
          <w:szCs w:val="24"/>
        </w:rPr>
        <w:t>che propongono al visitatore l’immagine di un Fellini</w:t>
      </w:r>
      <w:r w:rsidR="005311E8">
        <w:rPr>
          <w:sz w:val="24"/>
          <w:szCs w:val="24"/>
        </w:rPr>
        <w:t xml:space="preserve"> più privato, colto nei momenti di pausa delle riprese di un film o in quelli che precedono un intervento in pubblico, comunque</w:t>
      </w:r>
      <w:r w:rsidR="00407A86">
        <w:rPr>
          <w:sz w:val="24"/>
          <w:szCs w:val="24"/>
        </w:rPr>
        <w:t xml:space="preserve"> </w:t>
      </w:r>
      <w:r w:rsidR="005311E8">
        <w:rPr>
          <w:sz w:val="24"/>
          <w:szCs w:val="24"/>
        </w:rPr>
        <w:t>distante da quella</w:t>
      </w:r>
      <w:r w:rsidRPr="00102D6F">
        <w:rPr>
          <w:sz w:val="24"/>
          <w:szCs w:val="24"/>
        </w:rPr>
        <w:t xml:space="preserve"> ufficiale legata al ruolo di regista</w:t>
      </w:r>
      <w:r w:rsidR="005311E8">
        <w:rPr>
          <w:sz w:val="24"/>
          <w:szCs w:val="24"/>
        </w:rPr>
        <w:t>.</w:t>
      </w:r>
    </w:p>
    <w:p w14:paraId="58F03658" w14:textId="543A1825" w:rsidR="000A16F9" w:rsidRPr="00102D6F" w:rsidRDefault="005311E8" w:rsidP="002D515F">
      <w:pPr>
        <w:jc w:val="both"/>
        <w:rPr>
          <w:sz w:val="24"/>
          <w:szCs w:val="24"/>
        </w:rPr>
      </w:pPr>
      <w:r>
        <w:rPr>
          <w:sz w:val="24"/>
          <w:szCs w:val="24"/>
        </w:rPr>
        <w:t>Il percorso si snoda attraverso</w:t>
      </w:r>
      <w:r w:rsidR="000A16F9" w:rsidRPr="00102D6F">
        <w:rPr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 w:rsidR="000A16F9" w:rsidRPr="00102D6F">
        <w:rPr>
          <w:sz w:val="24"/>
          <w:szCs w:val="24"/>
        </w:rPr>
        <w:t xml:space="preserve"> splendid</w:t>
      </w:r>
      <w:r>
        <w:rPr>
          <w:sz w:val="24"/>
          <w:szCs w:val="24"/>
        </w:rPr>
        <w:t>i ritratti in sequenza</w:t>
      </w:r>
      <w:r w:rsidR="000A16F9" w:rsidRPr="00102D6F">
        <w:rPr>
          <w:sz w:val="24"/>
          <w:szCs w:val="24"/>
        </w:rPr>
        <w:t xml:space="preserve"> di </w:t>
      </w:r>
      <w:r w:rsidR="000A16F9" w:rsidRPr="005311E8">
        <w:rPr>
          <w:b/>
          <w:bCs/>
          <w:sz w:val="24"/>
          <w:szCs w:val="24"/>
        </w:rPr>
        <w:t>Sandro Becchetti</w:t>
      </w:r>
      <w:r w:rsidR="000A16F9" w:rsidRPr="00102D6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dove </w:t>
      </w:r>
      <w:r w:rsidR="000A16F9" w:rsidRPr="00102D6F">
        <w:rPr>
          <w:sz w:val="24"/>
          <w:szCs w:val="24"/>
        </w:rPr>
        <w:t xml:space="preserve">è possibile intuire il talento di un uomo che fa dello sguardo e della mimica due momenti imprescindibili del proprio modo di esprimersi, le fotografie di scena di </w:t>
      </w:r>
      <w:r w:rsidR="000A16F9" w:rsidRPr="00B8238A">
        <w:rPr>
          <w:b/>
          <w:bCs/>
          <w:sz w:val="24"/>
          <w:szCs w:val="24"/>
        </w:rPr>
        <w:t xml:space="preserve">Tazio </w:t>
      </w:r>
      <w:proofErr w:type="spellStart"/>
      <w:r w:rsidR="000A16F9" w:rsidRPr="00B8238A">
        <w:rPr>
          <w:b/>
          <w:bCs/>
          <w:sz w:val="24"/>
          <w:szCs w:val="24"/>
        </w:rPr>
        <w:t>Secchiaroli</w:t>
      </w:r>
      <w:proofErr w:type="spellEnd"/>
      <w:r w:rsidR="000A16F9" w:rsidRPr="00102D6F">
        <w:rPr>
          <w:sz w:val="24"/>
          <w:szCs w:val="24"/>
        </w:rPr>
        <w:t xml:space="preserve">, il paparazzo per antonomasia della </w:t>
      </w:r>
      <w:r w:rsidR="000A16F9" w:rsidRPr="00B8238A">
        <w:rPr>
          <w:i/>
          <w:iCs/>
          <w:sz w:val="24"/>
          <w:szCs w:val="24"/>
        </w:rPr>
        <w:t>Dolce Vita</w:t>
      </w:r>
      <w:r w:rsidR="000A16F9" w:rsidRPr="00102D6F">
        <w:rPr>
          <w:sz w:val="24"/>
          <w:szCs w:val="24"/>
        </w:rPr>
        <w:t xml:space="preserve"> romana, e quelle dell'</w:t>
      </w:r>
      <w:r w:rsidR="000A16F9" w:rsidRPr="00B8238A">
        <w:rPr>
          <w:b/>
          <w:bCs/>
          <w:sz w:val="24"/>
          <w:szCs w:val="24"/>
        </w:rPr>
        <w:t xml:space="preserve">Agenzia </w:t>
      </w:r>
      <w:proofErr w:type="spellStart"/>
      <w:r w:rsidR="000A16F9" w:rsidRPr="00B8238A">
        <w:rPr>
          <w:b/>
          <w:bCs/>
          <w:sz w:val="24"/>
          <w:szCs w:val="24"/>
        </w:rPr>
        <w:t>Dufoto</w:t>
      </w:r>
      <w:proofErr w:type="spellEnd"/>
      <w:r w:rsidR="000A16F9" w:rsidRPr="00102D6F">
        <w:rPr>
          <w:sz w:val="24"/>
          <w:szCs w:val="24"/>
        </w:rPr>
        <w:t xml:space="preserve">, </w:t>
      </w:r>
      <w:r w:rsidR="00B8238A">
        <w:rPr>
          <w:sz w:val="24"/>
          <w:szCs w:val="24"/>
        </w:rPr>
        <w:t xml:space="preserve">in cui si nota la </w:t>
      </w:r>
      <w:r w:rsidR="000A16F9" w:rsidRPr="00102D6F">
        <w:rPr>
          <w:sz w:val="24"/>
          <w:szCs w:val="24"/>
        </w:rPr>
        <w:t xml:space="preserve">sua capacità di gestire il </w:t>
      </w:r>
      <w:r w:rsidR="000A16F9" w:rsidRPr="00B8238A">
        <w:rPr>
          <w:i/>
          <w:iCs/>
          <w:sz w:val="24"/>
          <w:szCs w:val="24"/>
        </w:rPr>
        <w:t>backstage</w:t>
      </w:r>
      <w:r w:rsidR="000A16F9" w:rsidRPr="00102D6F">
        <w:rPr>
          <w:sz w:val="24"/>
          <w:szCs w:val="24"/>
        </w:rPr>
        <w:t xml:space="preserve"> dei capolavori che ha saputo creare. </w:t>
      </w:r>
    </w:p>
    <w:p w14:paraId="46F6C74D" w14:textId="08B2BFAE" w:rsidR="000A16F9" w:rsidRDefault="00B8238A" w:rsidP="002D515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Particolarmente </w:t>
      </w:r>
      <w:r w:rsidR="008A0DDF">
        <w:rPr>
          <w:sz w:val="24"/>
          <w:szCs w:val="24"/>
        </w:rPr>
        <w:t>curiosi</w:t>
      </w:r>
      <w:r>
        <w:rPr>
          <w:sz w:val="24"/>
          <w:szCs w:val="24"/>
        </w:rPr>
        <w:t xml:space="preserve"> sono gli </w:t>
      </w:r>
      <w:r w:rsidR="008A0DDF">
        <w:rPr>
          <w:sz w:val="24"/>
          <w:szCs w:val="24"/>
        </w:rPr>
        <w:t xml:space="preserve">scatti degli </w:t>
      </w:r>
      <w:r w:rsidR="000A16F9" w:rsidRPr="00102D6F">
        <w:rPr>
          <w:sz w:val="24"/>
          <w:szCs w:val="24"/>
        </w:rPr>
        <w:t xml:space="preserve">incontri informali e casuali </w:t>
      </w:r>
      <w:r>
        <w:rPr>
          <w:sz w:val="24"/>
          <w:szCs w:val="24"/>
        </w:rPr>
        <w:t xml:space="preserve">che Fellini ebbe </w:t>
      </w:r>
      <w:r w:rsidR="000A16F9" w:rsidRPr="00102D6F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B8238A">
        <w:rPr>
          <w:b/>
          <w:bCs/>
          <w:sz w:val="24"/>
          <w:szCs w:val="24"/>
        </w:rPr>
        <w:t>Vittorio</w:t>
      </w:r>
      <w:r w:rsidR="000A16F9" w:rsidRPr="00B8238A">
        <w:rPr>
          <w:b/>
          <w:bCs/>
          <w:sz w:val="24"/>
          <w:szCs w:val="24"/>
        </w:rPr>
        <w:t xml:space="preserve"> De Sica, con</w:t>
      </w:r>
      <w:r w:rsidRPr="00B8238A">
        <w:rPr>
          <w:b/>
          <w:bCs/>
          <w:sz w:val="24"/>
          <w:szCs w:val="24"/>
        </w:rPr>
        <w:t xml:space="preserve"> Roberto</w:t>
      </w:r>
      <w:r w:rsidR="000A16F9" w:rsidRPr="00B8238A">
        <w:rPr>
          <w:b/>
          <w:bCs/>
          <w:sz w:val="24"/>
          <w:szCs w:val="24"/>
        </w:rPr>
        <w:t xml:space="preserve"> Rossellini, con Andy Warhol, con Alberto Sordi </w:t>
      </w:r>
      <w:r w:rsidR="000A16F9" w:rsidRPr="00102D6F">
        <w:rPr>
          <w:sz w:val="24"/>
          <w:szCs w:val="24"/>
        </w:rPr>
        <w:t xml:space="preserve">o con semplici avventori dei bar di Roma, </w:t>
      </w:r>
      <w:r>
        <w:rPr>
          <w:sz w:val="24"/>
          <w:szCs w:val="24"/>
        </w:rPr>
        <w:t>che</w:t>
      </w:r>
      <w:r w:rsidR="000A16F9" w:rsidRPr="00102D6F">
        <w:rPr>
          <w:sz w:val="24"/>
          <w:szCs w:val="24"/>
        </w:rPr>
        <w:t xml:space="preserve"> testimoniano una quotidianità alla quale basta la sua presenza per diventare straordinaria.</w:t>
      </w:r>
    </w:p>
    <w:p w14:paraId="192A640E" w14:textId="7AB7BED4" w:rsidR="00B8238A" w:rsidRDefault="00B8238A" w:rsidP="002D515F">
      <w:pPr>
        <w:jc w:val="both"/>
        <w:rPr>
          <w:sz w:val="24"/>
          <w:szCs w:val="24"/>
        </w:rPr>
      </w:pPr>
      <w:r>
        <w:rPr>
          <w:sz w:val="24"/>
          <w:szCs w:val="24"/>
        </w:rPr>
        <w:t>Completano la mostra alcune locandine dei suoi film più famosi.</w:t>
      </w:r>
    </w:p>
    <w:p w14:paraId="74602CFD" w14:textId="6536C8BD" w:rsidR="00B8238A" w:rsidRDefault="00B8238A" w:rsidP="000A16F9">
      <w:pPr>
        <w:rPr>
          <w:sz w:val="24"/>
          <w:szCs w:val="24"/>
        </w:rPr>
      </w:pPr>
      <w:r>
        <w:rPr>
          <w:sz w:val="24"/>
          <w:szCs w:val="24"/>
        </w:rPr>
        <w:t>Brescia, giugno 2021</w:t>
      </w:r>
    </w:p>
    <w:p w14:paraId="01BFFA0B" w14:textId="77777777" w:rsidR="00B8238A" w:rsidRDefault="00B8238A" w:rsidP="000A16F9">
      <w:pPr>
        <w:rPr>
          <w:sz w:val="24"/>
          <w:szCs w:val="24"/>
        </w:rPr>
      </w:pPr>
    </w:p>
    <w:p w14:paraId="7445E44C" w14:textId="77777777" w:rsidR="002D515F" w:rsidRDefault="00B8238A" w:rsidP="00985248">
      <w:pPr>
        <w:spacing w:after="0" w:line="276" w:lineRule="auto"/>
        <w:jc w:val="both"/>
        <w:rPr>
          <w:b/>
          <w:sz w:val="24"/>
          <w:szCs w:val="24"/>
        </w:rPr>
      </w:pPr>
      <w:r w:rsidRPr="00B8238A">
        <w:rPr>
          <w:b/>
          <w:sz w:val="24"/>
          <w:szCs w:val="24"/>
        </w:rPr>
        <w:t>FEDERICO FELLINI | DIETRO LE QUINTE</w:t>
      </w:r>
    </w:p>
    <w:p w14:paraId="6E2946F7" w14:textId="13EC6534" w:rsidR="00985248" w:rsidRPr="00985248" w:rsidRDefault="00985248" w:rsidP="00985248">
      <w:pPr>
        <w:spacing w:after="0" w:line="276" w:lineRule="auto"/>
        <w:jc w:val="both"/>
        <w:rPr>
          <w:bCs/>
          <w:sz w:val="24"/>
          <w:szCs w:val="24"/>
        </w:rPr>
      </w:pPr>
      <w:r w:rsidRPr="00985248">
        <w:rPr>
          <w:bCs/>
          <w:sz w:val="24"/>
          <w:szCs w:val="24"/>
        </w:rPr>
        <w:t xml:space="preserve">Brescia, </w:t>
      </w:r>
      <w:r w:rsidR="002D515F">
        <w:rPr>
          <w:bCs/>
          <w:sz w:val="24"/>
          <w:szCs w:val="24"/>
        </w:rPr>
        <w:t xml:space="preserve">MO.CA Centro per le nuove culture | </w:t>
      </w:r>
      <w:r w:rsidR="002D515F" w:rsidRPr="002D515F">
        <w:rPr>
          <w:bCs/>
          <w:sz w:val="24"/>
          <w:szCs w:val="24"/>
        </w:rPr>
        <w:t xml:space="preserve">Palazzo Martinengo Colleoni </w:t>
      </w:r>
      <w:r w:rsidR="002D515F">
        <w:rPr>
          <w:bCs/>
          <w:sz w:val="24"/>
          <w:szCs w:val="24"/>
        </w:rPr>
        <w:t>(</w:t>
      </w:r>
      <w:r w:rsidR="002D515F" w:rsidRPr="002D515F">
        <w:rPr>
          <w:bCs/>
          <w:sz w:val="24"/>
          <w:szCs w:val="24"/>
        </w:rPr>
        <w:t>via Moretto 78</w:t>
      </w:r>
      <w:r w:rsidR="002D515F">
        <w:rPr>
          <w:bCs/>
          <w:sz w:val="24"/>
          <w:szCs w:val="24"/>
        </w:rPr>
        <w:t>)</w:t>
      </w:r>
    </w:p>
    <w:p w14:paraId="0C026D7A" w14:textId="239070F1" w:rsidR="00BE1A40" w:rsidRDefault="002D515F" w:rsidP="0098524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985248" w:rsidRPr="00985248">
        <w:rPr>
          <w:b/>
          <w:sz w:val="24"/>
          <w:szCs w:val="24"/>
        </w:rPr>
        <w:t xml:space="preserve"> giugno – 31 luglio</w:t>
      </w:r>
      <w:r>
        <w:rPr>
          <w:b/>
          <w:sz w:val="24"/>
          <w:szCs w:val="24"/>
        </w:rPr>
        <w:t xml:space="preserve"> 2021</w:t>
      </w:r>
    </w:p>
    <w:p w14:paraId="7749878B" w14:textId="5AE1CFF6" w:rsidR="00B94624" w:rsidRDefault="00B94624" w:rsidP="00985248">
      <w:pPr>
        <w:spacing w:after="0" w:line="276" w:lineRule="auto"/>
        <w:jc w:val="both"/>
        <w:rPr>
          <w:b/>
          <w:sz w:val="24"/>
          <w:szCs w:val="24"/>
        </w:rPr>
      </w:pPr>
    </w:p>
    <w:p w14:paraId="1BA106E9" w14:textId="77777777" w:rsidR="00B94624" w:rsidRPr="00B94624" w:rsidRDefault="00B94624" w:rsidP="00B94624">
      <w:pPr>
        <w:spacing w:after="0" w:line="276" w:lineRule="auto"/>
        <w:jc w:val="both"/>
        <w:rPr>
          <w:rStyle w:val="Collegamentoipertestuale"/>
          <w:b/>
          <w:bCs/>
          <w:color w:val="auto"/>
          <w:sz w:val="24"/>
          <w:szCs w:val="24"/>
          <w:u w:val="none"/>
        </w:rPr>
      </w:pPr>
      <w:r w:rsidRPr="00B94624">
        <w:rPr>
          <w:rStyle w:val="Collegamentoipertestuale"/>
          <w:b/>
          <w:bCs/>
          <w:color w:val="auto"/>
          <w:sz w:val="24"/>
          <w:szCs w:val="24"/>
          <w:u w:val="none"/>
        </w:rPr>
        <w:t>ORARI</w:t>
      </w:r>
    </w:p>
    <w:p w14:paraId="0B92E18E" w14:textId="77777777" w:rsidR="00B94624" w:rsidRPr="00B94624" w:rsidRDefault="00B94624" w:rsidP="00B94624">
      <w:pPr>
        <w:spacing w:after="0" w:line="276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94624">
        <w:rPr>
          <w:rStyle w:val="Collegamentoipertestuale"/>
          <w:color w:val="auto"/>
          <w:sz w:val="24"/>
          <w:szCs w:val="24"/>
          <w:u w:val="none"/>
        </w:rPr>
        <w:t>da giovedì a domenica, dalle 15.00 alle 19.00</w:t>
      </w:r>
    </w:p>
    <w:p w14:paraId="23F402EF" w14:textId="1CE3ADF3" w:rsidR="00B94624" w:rsidRPr="002D515F" w:rsidRDefault="00B94624" w:rsidP="00B94624">
      <w:pPr>
        <w:spacing w:after="0" w:line="276" w:lineRule="auto"/>
        <w:jc w:val="both"/>
        <w:rPr>
          <w:rStyle w:val="Collegamentoipertestuale"/>
          <w:color w:val="auto"/>
          <w:sz w:val="24"/>
          <w:szCs w:val="24"/>
          <w:u w:val="none"/>
        </w:rPr>
      </w:pPr>
      <w:r w:rsidRPr="00B94624">
        <w:rPr>
          <w:rStyle w:val="Collegamentoipertestuale"/>
          <w:color w:val="auto"/>
          <w:sz w:val="24"/>
          <w:szCs w:val="24"/>
          <w:u w:val="none"/>
        </w:rPr>
        <w:t>Ingresso libero</w:t>
      </w:r>
    </w:p>
    <w:p w14:paraId="13A6B49A" w14:textId="77777777" w:rsidR="00BE1A40" w:rsidRPr="002C3E08" w:rsidRDefault="00BE1A40">
      <w:pPr>
        <w:spacing w:after="0" w:line="276" w:lineRule="auto"/>
        <w:jc w:val="both"/>
        <w:rPr>
          <w:sz w:val="24"/>
          <w:szCs w:val="24"/>
        </w:rPr>
      </w:pPr>
    </w:p>
    <w:p w14:paraId="0D8D11A7" w14:textId="77777777" w:rsidR="00BE1A40" w:rsidRPr="00985248" w:rsidRDefault="00BE1A40" w:rsidP="00BE1A40">
      <w:pPr>
        <w:rPr>
          <w:rStyle w:val="Collegamentoipertestuale"/>
          <w:sz w:val="24"/>
          <w:szCs w:val="24"/>
        </w:rPr>
      </w:pPr>
      <w:r w:rsidRPr="00985248">
        <w:rPr>
          <w:b/>
          <w:bCs/>
          <w:sz w:val="24"/>
          <w:szCs w:val="24"/>
        </w:rPr>
        <w:t>LINK DOWNOAD IMMAGINI</w:t>
      </w:r>
      <w:r w:rsidRPr="00985248">
        <w:rPr>
          <w:sz w:val="24"/>
          <w:szCs w:val="24"/>
        </w:rPr>
        <w:t xml:space="preserve"> </w:t>
      </w:r>
      <w:hyperlink r:id="rId7" w:history="1">
        <w:r w:rsidRPr="00985248">
          <w:rPr>
            <w:rStyle w:val="Collegamentoipertestuale"/>
            <w:sz w:val="24"/>
            <w:szCs w:val="24"/>
          </w:rPr>
          <w:t>https://bit.ly/2MHClXH</w:t>
        </w:r>
      </w:hyperlink>
    </w:p>
    <w:p w14:paraId="41CDBBC1" w14:textId="77777777" w:rsidR="00FF357B" w:rsidRPr="00985248" w:rsidRDefault="00FF357B">
      <w:pPr>
        <w:spacing w:after="0" w:line="276" w:lineRule="auto"/>
        <w:jc w:val="both"/>
        <w:rPr>
          <w:sz w:val="24"/>
          <w:szCs w:val="24"/>
        </w:rPr>
      </w:pPr>
    </w:p>
    <w:p w14:paraId="0000007B" w14:textId="77777777" w:rsidR="000C4150" w:rsidRPr="002C3E08" w:rsidRDefault="00722457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b/>
          <w:sz w:val="24"/>
          <w:szCs w:val="24"/>
        </w:rPr>
        <w:t xml:space="preserve">Ma.Co.f. – Centro della fotografia italiana </w:t>
      </w:r>
    </w:p>
    <w:p w14:paraId="0000007C" w14:textId="0210C0B9" w:rsidR="000C4150" w:rsidRPr="002C3E08" w:rsidRDefault="00722457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sz w:val="24"/>
          <w:szCs w:val="24"/>
        </w:rPr>
        <w:t xml:space="preserve">tel. </w:t>
      </w:r>
      <w:r w:rsidR="0035431A" w:rsidRPr="0035431A">
        <w:rPr>
          <w:sz w:val="24"/>
          <w:szCs w:val="24"/>
        </w:rPr>
        <w:t>3663804795</w:t>
      </w:r>
      <w:r w:rsidR="0035431A">
        <w:rPr>
          <w:sz w:val="24"/>
          <w:szCs w:val="24"/>
        </w:rPr>
        <w:t xml:space="preserve"> </w:t>
      </w:r>
      <w:r w:rsidRPr="002C3E08">
        <w:rPr>
          <w:sz w:val="24"/>
          <w:szCs w:val="24"/>
        </w:rPr>
        <w:t xml:space="preserve">| </w:t>
      </w:r>
      <w:hyperlink r:id="rId8">
        <w:r w:rsidRPr="002C3E08">
          <w:rPr>
            <w:sz w:val="24"/>
            <w:szCs w:val="24"/>
            <w:u w:val="single"/>
          </w:rPr>
          <w:t>info@macof.it</w:t>
        </w:r>
      </w:hyperlink>
      <w:r w:rsidRPr="002C3E08">
        <w:rPr>
          <w:sz w:val="24"/>
          <w:szCs w:val="24"/>
        </w:rPr>
        <w:t xml:space="preserve"> </w:t>
      </w:r>
    </w:p>
    <w:p w14:paraId="25461EAB" w14:textId="77777777" w:rsidR="00D21B46" w:rsidRDefault="00D21B46" w:rsidP="00D21B46">
      <w:pPr>
        <w:spacing w:after="0" w:line="276" w:lineRule="auto"/>
        <w:jc w:val="both"/>
        <w:rPr>
          <w:b/>
          <w:sz w:val="24"/>
          <w:szCs w:val="24"/>
        </w:rPr>
      </w:pPr>
    </w:p>
    <w:p w14:paraId="3E7BBE2D" w14:textId="5348A747" w:rsidR="00D21B46" w:rsidRPr="00BE1A40" w:rsidRDefault="00D21B46" w:rsidP="00D21B46">
      <w:pPr>
        <w:spacing w:after="0" w:line="276" w:lineRule="auto"/>
        <w:jc w:val="both"/>
        <w:rPr>
          <w:b/>
          <w:sz w:val="24"/>
          <w:szCs w:val="24"/>
        </w:rPr>
      </w:pPr>
      <w:r w:rsidRPr="00BE1A40">
        <w:rPr>
          <w:b/>
          <w:sz w:val="24"/>
          <w:szCs w:val="24"/>
        </w:rPr>
        <w:t>Fondazione Brescia Musei</w:t>
      </w:r>
    </w:p>
    <w:p w14:paraId="2C3B96D8" w14:textId="77777777" w:rsidR="00D21B46" w:rsidRPr="002C3E08" w:rsidRDefault="00D21B46" w:rsidP="00D21B46">
      <w:pPr>
        <w:spacing w:after="0" w:line="276" w:lineRule="auto"/>
        <w:jc w:val="both"/>
        <w:rPr>
          <w:sz w:val="24"/>
          <w:szCs w:val="24"/>
          <w:u w:val="single"/>
        </w:rPr>
      </w:pPr>
      <w:r w:rsidRPr="002C3E08">
        <w:rPr>
          <w:sz w:val="24"/>
          <w:szCs w:val="24"/>
        </w:rPr>
        <w:t xml:space="preserve">Francesca Guerini | T. 0302400640 | </w:t>
      </w:r>
      <w:hyperlink r:id="rId9" w:history="1">
        <w:r w:rsidRPr="002C3E08">
          <w:rPr>
            <w:rStyle w:val="Collegamentoipertestuale"/>
            <w:sz w:val="24"/>
            <w:szCs w:val="24"/>
          </w:rPr>
          <w:t>guerini@bresciamusei.com</w:t>
        </w:r>
      </w:hyperlink>
    </w:p>
    <w:p w14:paraId="4BFAD23A" w14:textId="77777777" w:rsidR="00BE1A40" w:rsidRPr="00985248" w:rsidRDefault="00BE1A40" w:rsidP="00BE1A40">
      <w:pPr>
        <w:rPr>
          <w:b/>
          <w:bCs/>
          <w:sz w:val="24"/>
          <w:szCs w:val="24"/>
        </w:rPr>
      </w:pPr>
    </w:p>
    <w:p w14:paraId="17671F15" w14:textId="77777777" w:rsidR="00BE1A40" w:rsidRPr="002C3E08" w:rsidRDefault="00BE1A40" w:rsidP="00BE1A40">
      <w:pPr>
        <w:spacing w:after="0" w:line="276" w:lineRule="auto"/>
        <w:jc w:val="both"/>
        <w:rPr>
          <w:b/>
          <w:sz w:val="24"/>
          <w:szCs w:val="24"/>
        </w:rPr>
      </w:pPr>
      <w:r w:rsidRPr="002C3E08">
        <w:rPr>
          <w:b/>
          <w:sz w:val="24"/>
          <w:szCs w:val="24"/>
        </w:rPr>
        <w:t>Ufficio stampa</w:t>
      </w:r>
    </w:p>
    <w:p w14:paraId="6A202060" w14:textId="77777777" w:rsidR="00BE1A40" w:rsidRPr="002D515F" w:rsidRDefault="00BE1A40" w:rsidP="00BE1A40">
      <w:pPr>
        <w:spacing w:after="0" w:line="276" w:lineRule="auto"/>
        <w:jc w:val="both"/>
        <w:rPr>
          <w:b/>
          <w:bCs/>
          <w:sz w:val="24"/>
          <w:szCs w:val="24"/>
        </w:rPr>
      </w:pPr>
      <w:r w:rsidRPr="002D515F">
        <w:rPr>
          <w:b/>
          <w:bCs/>
          <w:sz w:val="24"/>
          <w:szCs w:val="24"/>
        </w:rPr>
        <w:t>CLP Relazioni Pubbliche</w:t>
      </w:r>
    </w:p>
    <w:p w14:paraId="6D86E21B" w14:textId="77777777" w:rsidR="00BE1A40" w:rsidRPr="002C3E08" w:rsidRDefault="00BE1A40" w:rsidP="00BE1A40">
      <w:pPr>
        <w:spacing w:after="0" w:line="276" w:lineRule="auto"/>
        <w:jc w:val="both"/>
        <w:rPr>
          <w:sz w:val="24"/>
          <w:szCs w:val="24"/>
        </w:rPr>
      </w:pPr>
      <w:r w:rsidRPr="002C3E08">
        <w:rPr>
          <w:sz w:val="24"/>
          <w:szCs w:val="24"/>
        </w:rPr>
        <w:t xml:space="preserve">Clara Cervia | T. 02 36 755 700 | </w:t>
      </w:r>
      <w:hyperlink r:id="rId10">
        <w:r w:rsidRPr="002C3E08">
          <w:rPr>
            <w:sz w:val="24"/>
            <w:szCs w:val="24"/>
            <w:u w:val="single"/>
          </w:rPr>
          <w:t>clara.cervia@clp1968.it</w:t>
        </w:r>
      </w:hyperlink>
      <w:r w:rsidRPr="002C3E08">
        <w:rPr>
          <w:sz w:val="24"/>
          <w:szCs w:val="24"/>
        </w:rPr>
        <w:t xml:space="preserve"> | </w:t>
      </w:r>
      <w:hyperlink r:id="rId11">
        <w:r w:rsidRPr="002C3E08">
          <w:rPr>
            <w:sz w:val="24"/>
            <w:szCs w:val="24"/>
            <w:u w:val="single"/>
          </w:rPr>
          <w:t>www.clp1968.it</w:t>
        </w:r>
      </w:hyperlink>
    </w:p>
    <w:p w14:paraId="00000086" w14:textId="77777777" w:rsidR="000C4150" w:rsidRPr="00BE1A40" w:rsidRDefault="000C4150">
      <w:pPr>
        <w:spacing w:after="0" w:line="276" w:lineRule="auto"/>
        <w:jc w:val="both"/>
        <w:rPr>
          <w:u w:val="single"/>
        </w:rPr>
      </w:pPr>
    </w:p>
    <w:sectPr w:rsidR="000C4150" w:rsidRPr="00BE1A40" w:rsidSect="001E718D">
      <w:headerReference w:type="default" r:id="rId12"/>
      <w:footerReference w:type="default" r:id="rId13"/>
      <w:pgSz w:w="11906" w:h="16838"/>
      <w:pgMar w:top="1417" w:right="1134" w:bottom="1134" w:left="1134" w:header="708" w:footer="1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CA4E" w14:textId="77777777" w:rsidR="007B0B66" w:rsidRDefault="007B0B66">
      <w:pPr>
        <w:spacing w:after="0" w:line="240" w:lineRule="auto"/>
      </w:pPr>
      <w:r>
        <w:separator/>
      </w:r>
    </w:p>
  </w:endnote>
  <w:endnote w:type="continuationSeparator" w:id="0">
    <w:p w14:paraId="125ED7DD" w14:textId="77777777" w:rsidR="007B0B66" w:rsidRDefault="007B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AC3F" w14:textId="7B0877EC" w:rsidR="00805E6C" w:rsidRPr="00805E6C" w:rsidRDefault="001E718D" w:rsidP="001E718D">
    <w:pPr>
      <w:pStyle w:val="Pidipagina"/>
      <w:rPr>
        <w:u w:val="single"/>
      </w:rPr>
    </w:pPr>
    <w:r w:rsidRPr="00376210">
      <w:rPr>
        <w:noProof/>
      </w:rPr>
      <w:drawing>
        <wp:anchor distT="0" distB="0" distL="114300" distR="114300" simplePos="0" relativeHeight="251663360" behindDoc="1" locked="1" layoutInCell="1" allowOverlap="1" wp14:anchorId="0EED908C" wp14:editId="095F8DB8">
          <wp:simplePos x="0" y="0"/>
          <wp:positionH relativeFrom="page">
            <wp:align>right</wp:align>
          </wp:positionH>
          <wp:positionV relativeFrom="page">
            <wp:posOffset>9564370</wp:posOffset>
          </wp:positionV>
          <wp:extent cx="7556500" cy="1079500"/>
          <wp:effectExtent l="0" t="0" r="6350" b="635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14F7" w14:textId="77777777" w:rsidR="007B0B66" w:rsidRDefault="007B0B66">
      <w:pPr>
        <w:spacing w:after="0" w:line="240" w:lineRule="auto"/>
      </w:pPr>
      <w:r>
        <w:separator/>
      </w:r>
    </w:p>
  </w:footnote>
  <w:footnote w:type="continuationSeparator" w:id="0">
    <w:p w14:paraId="6F81D313" w14:textId="77777777" w:rsidR="007B0B66" w:rsidRDefault="007B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DD24" w14:textId="0B257C8A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1" locked="0" layoutInCell="1" allowOverlap="1" wp14:anchorId="18C0B828" wp14:editId="339B7EFF">
          <wp:simplePos x="0" y="0"/>
          <wp:positionH relativeFrom="margin">
            <wp:posOffset>-510540</wp:posOffset>
          </wp:positionH>
          <wp:positionV relativeFrom="margin">
            <wp:posOffset>-1271270</wp:posOffset>
          </wp:positionV>
          <wp:extent cx="6102350" cy="11645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82E7A2" w14:textId="6107F571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95FC865" w14:textId="3A978416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1B31F13" w14:textId="77777777" w:rsidR="003D0962" w:rsidRDefault="003D09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414BD76A" w14:textId="1E645BE1" w:rsidR="00805E6C" w:rsidRDefault="00805E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79EA74E" w14:textId="52A73F4A" w:rsidR="00805E6C" w:rsidRDefault="00805E6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50"/>
    <w:rsid w:val="00020CB8"/>
    <w:rsid w:val="000221B0"/>
    <w:rsid w:val="00087EAD"/>
    <w:rsid w:val="000A16F9"/>
    <w:rsid w:val="000C4150"/>
    <w:rsid w:val="000D006D"/>
    <w:rsid w:val="00102D6F"/>
    <w:rsid w:val="00143AFD"/>
    <w:rsid w:val="001765DB"/>
    <w:rsid w:val="001B3A0A"/>
    <w:rsid w:val="001C4D92"/>
    <w:rsid w:val="001E718D"/>
    <w:rsid w:val="0020621C"/>
    <w:rsid w:val="00206C92"/>
    <w:rsid w:val="00214795"/>
    <w:rsid w:val="00237800"/>
    <w:rsid w:val="0025133D"/>
    <w:rsid w:val="002B3F84"/>
    <w:rsid w:val="002B5BBE"/>
    <w:rsid w:val="002C3E08"/>
    <w:rsid w:val="002D515F"/>
    <w:rsid w:val="002D7C8E"/>
    <w:rsid w:val="002E2C37"/>
    <w:rsid w:val="002F44FB"/>
    <w:rsid w:val="00314664"/>
    <w:rsid w:val="003475DC"/>
    <w:rsid w:val="0035431A"/>
    <w:rsid w:val="00384A74"/>
    <w:rsid w:val="0038735E"/>
    <w:rsid w:val="003D0962"/>
    <w:rsid w:val="00404B23"/>
    <w:rsid w:val="00407A86"/>
    <w:rsid w:val="00436A31"/>
    <w:rsid w:val="0045298C"/>
    <w:rsid w:val="004870B8"/>
    <w:rsid w:val="0049395C"/>
    <w:rsid w:val="004C137C"/>
    <w:rsid w:val="004C5010"/>
    <w:rsid w:val="005000F0"/>
    <w:rsid w:val="00500230"/>
    <w:rsid w:val="00500758"/>
    <w:rsid w:val="005311E8"/>
    <w:rsid w:val="005759DB"/>
    <w:rsid w:val="00596BB7"/>
    <w:rsid w:val="006671DE"/>
    <w:rsid w:val="0067398A"/>
    <w:rsid w:val="00683A0B"/>
    <w:rsid w:val="00691471"/>
    <w:rsid w:val="0069681E"/>
    <w:rsid w:val="00722457"/>
    <w:rsid w:val="00724160"/>
    <w:rsid w:val="00735344"/>
    <w:rsid w:val="00762236"/>
    <w:rsid w:val="00764A02"/>
    <w:rsid w:val="007B0B66"/>
    <w:rsid w:val="007E4012"/>
    <w:rsid w:val="007E64A5"/>
    <w:rsid w:val="00805E6C"/>
    <w:rsid w:val="00824313"/>
    <w:rsid w:val="00862AE4"/>
    <w:rsid w:val="00867AF3"/>
    <w:rsid w:val="00882533"/>
    <w:rsid w:val="008A0DDF"/>
    <w:rsid w:val="008F604F"/>
    <w:rsid w:val="00901631"/>
    <w:rsid w:val="00905648"/>
    <w:rsid w:val="009074C1"/>
    <w:rsid w:val="00940362"/>
    <w:rsid w:val="00985248"/>
    <w:rsid w:val="00A01434"/>
    <w:rsid w:val="00A57BEE"/>
    <w:rsid w:val="00AB21BA"/>
    <w:rsid w:val="00AC2F96"/>
    <w:rsid w:val="00AC64AD"/>
    <w:rsid w:val="00AF32D6"/>
    <w:rsid w:val="00B021D0"/>
    <w:rsid w:val="00B63102"/>
    <w:rsid w:val="00B8238A"/>
    <w:rsid w:val="00B83583"/>
    <w:rsid w:val="00B94624"/>
    <w:rsid w:val="00BD0ADF"/>
    <w:rsid w:val="00BE1A40"/>
    <w:rsid w:val="00C72C86"/>
    <w:rsid w:val="00D124A1"/>
    <w:rsid w:val="00D21B46"/>
    <w:rsid w:val="00D56069"/>
    <w:rsid w:val="00D83819"/>
    <w:rsid w:val="00D9132C"/>
    <w:rsid w:val="00DA1626"/>
    <w:rsid w:val="00DB39DA"/>
    <w:rsid w:val="00DC7EB3"/>
    <w:rsid w:val="00DE78CD"/>
    <w:rsid w:val="00DF0983"/>
    <w:rsid w:val="00DF6F31"/>
    <w:rsid w:val="00E20AF3"/>
    <w:rsid w:val="00E3140B"/>
    <w:rsid w:val="00E51978"/>
    <w:rsid w:val="00E53DDF"/>
    <w:rsid w:val="00E64F43"/>
    <w:rsid w:val="00E67CE8"/>
    <w:rsid w:val="00EB2CF6"/>
    <w:rsid w:val="00ED047D"/>
    <w:rsid w:val="00F565EC"/>
    <w:rsid w:val="00F56B03"/>
    <w:rsid w:val="00F945C0"/>
    <w:rsid w:val="00FC5805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CC9C9"/>
  <w15:docId w15:val="{4E256684-EC86-433A-87B0-9289F42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5E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F3"/>
  </w:style>
  <w:style w:type="paragraph" w:styleId="Pidipagina">
    <w:name w:val="footer"/>
    <w:basedOn w:val="Normale"/>
    <w:link w:val="PidipaginaCarattere"/>
    <w:uiPriority w:val="99"/>
    <w:unhideWhenUsed/>
    <w:rsid w:val="00DF3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F3"/>
  </w:style>
  <w:style w:type="character" w:styleId="Collegamentoipertestuale">
    <w:name w:val="Hyperlink"/>
    <w:basedOn w:val="Carpredefinitoparagrafo"/>
    <w:uiPriority w:val="99"/>
    <w:unhideWhenUsed/>
    <w:rsid w:val="00925F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5FE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37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77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37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7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377F"/>
    <w:rPr>
      <w:b/>
      <w:bCs/>
      <w:sz w:val="20"/>
      <w:szCs w:val="20"/>
    </w:rPr>
  </w:style>
  <w:style w:type="character" w:customStyle="1" w:styleId="il">
    <w:name w:val="il"/>
    <w:basedOn w:val="Carpredefinitoparagrafo"/>
    <w:rsid w:val="00683A0B"/>
  </w:style>
  <w:style w:type="character" w:styleId="Enfasigrassetto">
    <w:name w:val="Strong"/>
    <w:basedOn w:val="Carpredefinitoparagrafo"/>
    <w:uiPriority w:val="22"/>
    <w:qFormat/>
    <w:rsid w:val="00824313"/>
    <w:rPr>
      <w:b/>
      <w:bCs/>
    </w:rPr>
  </w:style>
  <w:style w:type="paragraph" w:styleId="Paragrafoelenco">
    <w:name w:val="List Paragraph"/>
    <w:basedOn w:val="Normale"/>
    <w:uiPriority w:val="34"/>
    <w:qFormat/>
    <w:rsid w:val="0082431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cof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2MHClX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lp1968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lara.cervia@clp1968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erini@bresciamuse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4xLPJOxzIC5q1WUkhw4hU+bbOA==">AMUW2mVsjQpWaPJ9hvPqQpUjdETa0s9lJ6GNrgZ+0f1YogvXrTvkN0OrgNNuD2ZChANriJVSV/f5zLcOwfht3CqH9GOmfy0xU5bGTcvZZzLn4zcYkIvwG+K1DSv3WRlcX+TgZj4IfFutoTb30CJKAHURkIhPCivqgGUmPi1DtKMJfSZobXgCpKc=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Clara Cervia</cp:lastModifiedBy>
  <cp:revision>7</cp:revision>
  <cp:lastPrinted>2021-06-16T09:45:00Z</cp:lastPrinted>
  <dcterms:created xsi:type="dcterms:W3CDTF">2021-05-06T12:28:00Z</dcterms:created>
  <dcterms:modified xsi:type="dcterms:W3CDTF">2021-06-23T15:55:00Z</dcterms:modified>
</cp:coreProperties>
</file>