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0446" w14:textId="36C47703" w:rsidR="00927AE7" w:rsidRDefault="00320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9AB2DE" wp14:editId="7E5F49AA">
            <wp:simplePos x="0" y="0"/>
            <wp:positionH relativeFrom="column">
              <wp:posOffset>1165860</wp:posOffset>
            </wp:positionH>
            <wp:positionV relativeFrom="paragraph">
              <wp:posOffset>0</wp:posOffset>
            </wp:positionV>
            <wp:extent cx="647700" cy="1095375"/>
            <wp:effectExtent l="0" t="0" r="0" b="9525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135">
        <w:rPr>
          <w:rFonts w:ascii="Arial" w:eastAsia="Arial" w:hAnsi="Arial" w:cs="Arial"/>
        </w:rPr>
        <w:t xml:space="preserve">                   </w:t>
      </w:r>
    </w:p>
    <w:p w14:paraId="18B0BB16" w14:textId="77777777" w:rsidR="00927AE7" w:rsidRDefault="008D213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3CA0561" wp14:editId="3C92E2B0">
            <wp:simplePos x="0" y="0"/>
            <wp:positionH relativeFrom="column">
              <wp:posOffset>3032760</wp:posOffset>
            </wp:positionH>
            <wp:positionV relativeFrom="paragraph">
              <wp:posOffset>107315</wp:posOffset>
            </wp:positionV>
            <wp:extent cx="2418080" cy="456565"/>
            <wp:effectExtent l="0" t="0" r="1270" b="635"/>
            <wp:wrapSquare wrapText="bothSides" distT="114300" distB="11430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456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603AC" w14:textId="77777777" w:rsidR="00927AE7" w:rsidRDefault="00927AE7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34C7BEAB" w14:textId="77777777" w:rsidR="00927AE7" w:rsidRDefault="00927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DEA7026" w14:textId="77777777" w:rsidR="00927AE7" w:rsidRDefault="00927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5DD4D53" w14:textId="77777777" w:rsidR="00927AE7" w:rsidRDefault="00927A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37B7A791" w14:textId="59895A3E" w:rsidR="00927AE7" w:rsidRDefault="000E1325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Nota stampa</w:t>
      </w:r>
    </w:p>
    <w:p w14:paraId="0557F29D" w14:textId="77777777" w:rsidR="00291565" w:rsidRDefault="00291565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E6CAD00" w14:textId="77777777" w:rsidR="00291565" w:rsidRPr="00E93FBD" w:rsidRDefault="00291565" w:rsidP="00291565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E93FBD">
        <w:rPr>
          <w:rFonts w:ascii="Arial" w:eastAsia="Arial" w:hAnsi="Arial" w:cs="Arial"/>
          <w:b/>
          <w:sz w:val="28"/>
          <w:szCs w:val="28"/>
        </w:rPr>
        <w:t>Martedì 18 maggio 2021</w:t>
      </w:r>
    </w:p>
    <w:p w14:paraId="594FBDD2" w14:textId="76662FDB" w:rsidR="000E1325" w:rsidRPr="00074C8C" w:rsidRDefault="00074C8C" w:rsidP="00074C8C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bCs/>
          <w:sz w:val="28"/>
          <w:szCs w:val="28"/>
        </w:rPr>
      </w:pPr>
      <w:r w:rsidRPr="00E93FBD">
        <w:rPr>
          <w:rFonts w:ascii="Arial" w:eastAsia="Arial" w:hAnsi="Arial" w:cs="Arial"/>
          <w:bCs/>
          <w:sz w:val="28"/>
          <w:szCs w:val="28"/>
        </w:rPr>
        <w:t>Il Presidente</w:t>
      </w:r>
      <w:r w:rsidR="00291565" w:rsidRPr="00E93FBD">
        <w:rPr>
          <w:rFonts w:ascii="Arial" w:eastAsia="Arial" w:hAnsi="Arial" w:cs="Arial"/>
          <w:bCs/>
          <w:sz w:val="28"/>
          <w:szCs w:val="28"/>
        </w:rPr>
        <w:t xml:space="preserve"> della Repubblica italiana</w:t>
      </w:r>
      <w:r w:rsidRPr="00E93FBD">
        <w:rPr>
          <w:rFonts w:ascii="Arial" w:eastAsia="Arial" w:hAnsi="Arial" w:cs="Arial"/>
          <w:bCs/>
          <w:sz w:val="28"/>
          <w:szCs w:val="28"/>
        </w:rPr>
        <w:t xml:space="preserve"> Sergio Mattarella in visita ai Musei di Brescia nel giorno dell’International </w:t>
      </w:r>
      <w:r w:rsidRPr="00074C8C">
        <w:rPr>
          <w:rFonts w:ascii="Arial" w:eastAsia="Arial" w:hAnsi="Arial" w:cs="Arial"/>
          <w:bCs/>
          <w:sz w:val="28"/>
          <w:szCs w:val="28"/>
        </w:rPr>
        <w:t>Museum Day</w:t>
      </w:r>
    </w:p>
    <w:p w14:paraId="48044C80" w14:textId="77777777" w:rsidR="00074C8C" w:rsidRDefault="00074C8C" w:rsidP="000E1325">
      <w:pPr>
        <w:shd w:val="clear" w:color="auto" w:fill="FFFFFF"/>
        <w:spacing w:after="0"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04A08D50" w14:textId="15BC7C60" w:rsidR="000E1325" w:rsidRPr="00E93FBD" w:rsidRDefault="000E1325" w:rsidP="00074C8C">
      <w:pPr>
        <w:spacing w:line="360" w:lineRule="auto"/>
        <w:jc w:val="both"/>
        <w:rPr>
          <w:rFonts w:ascii="Arial" w:hAnsi="Arial" w:cs="Arial"/>
        </w:rPr>
      </w:pPr>
      <w:r w:rsidRPr="00074C8C">
        <w:rPr>
          <w:rFonts w:ascii="Arial" w:hAnsi="Arial" w:cs="Arial"/>
        </w:rPr>
        <w:t>Brescia, 11 maggio 2021</w:t>
      </w:r>
      <w:r w:rsidR="00074C8C" w:rsidRPr="00074C8C">
        <w:rPr>
          <w:rFonts w:ascii="Arial" w:hAnsi="Arial" w:cs="Arial"/>
        </w:rPr>
        <w:t xml:space="preserve"> - </w:t>
      </w:r>
      <w:r w:rsidRPr="00074C8C">
        <w:rPr>
          <w:rFonts w:ascii="Arial" w:hAnsi="Arial" w:cs="Arial"/>
        </w:rPr>
        <w:t xml:space="preserve">Fondazione Brescia Musei è orgogliosa di annunciare che </w:t>
      </w:r>
      <w:r w:rsidRPr="00074C8C">
        <w:rPr>
          <w:rFonts w:ascii="Arial" w:hAnsi="Arial" w:cs="Arial"/>
          <w:b/>
          <w:bCs/>
        </w:rPr>
        <w:t>il Presidente della Repubblica italiana</w:t>
      </w:r>
      <w:r w:rsidRPr="00074C8C">
        <w:rPr>
          <w:rFonts w:ascii="Arial" w:hAnsi="Arial" w:cs="Arial"/>
        </w:rPr>
        <w:t xml:space="preserve"> </w:t>
      </w:r>
      <w:r w:rsidRPr="00074C8C">
        <w:rPr>
          <w:rFonts w:ascii="Arial" w:hAnsi="Arial" w:cs="Arial"/>
          <w:b/>
          <w:bCs/>
        </w:rPr>
        <w:t>Sergio Mattarella farà visita ai Musei di Brescia il prossimo 18 maggio</w:t>
      </w:r>
      <w:r w:rsidRPr="00074C8C">
        <w:rPr>
          <w:rFonts w:ascii="Arial" w:hAnsi="Arial" w:cs="Arial"/>
        </w:rPr>
        <w:t xml:space="preserve">, giorno in cui si celebra l’International Museum Day 2021 (IMD 2021), quest’anno dedicato al tema “Il futuro dei musei: </w:t>
      </w:r>
      <w:r w:rsidRPr="00E93FBD">
        <w:rPr>
          <w:rFonts w:ascii="Arial" w:hAnsi="Arial" w:cs="Arial"/>
        </w:rPr>
        <w:t>rigenerarsi e reinventarsi”.</w:t>
      </w:r>
    </w:p>
    <w:p w14:paraId="5B0DA010" w14:textId="2D175EC7" w:rsidR="000E1325" w:rsidRPr="00E93FBD" w:rsidRDefault="000E1325" w:rsidP="00074C8C">
      <w:pPr>
        <w:spacing w:line="360" w:lineRule="auto"/>
        <w:jc w:val="both"/>
        <w:rPr>
          <w:rFonts w:ascii="Arial" w:hAnsi="Arial" w:cs="Arial"/>
        </w:rPr>
      </w:pPr>
      <w:r w:rsidRPr="00E93FBD">
        <w:rPr>
          <w:rFonts w:ascii="Arial" w:hAnsi="Arial" w:cs="Arial"/>
        </w:rPr>
        <w:t xml:space="preserve">La </w:t>
      </w:r>
      <w:r w:rsidRPr="00E93FBD">
        <w:rPr>
          <w:rFonts w:ascii="Arial" w:hAnsi="Arial" w:cs="Arial"/>
          <w:b/>
          <w:bCs/>
        </w:rPr>
        <w:t>Presidente di Fondazione Brescia Musei, Francesca Bazoli</w:t>
      </w:r>
      <w:r w:rsidRPr="00E93FBD">
        <w:rPr>
          <w:rFonts w:ascii="Arial" w:hAnsi="Arial" w:cs="Arial"/>
        </w:rPr>
        <w:t xml:space="preserve">, in occasione della conferenza stampa odierna tenutasi </w:t>
      </w:r>
      <w:r w:rsidR="00074C8C" w:rsidRPr="00E93FBD">
        <w:rPr>
          <w:rFonts w:ascii="Arial" w:hAnsi="Arial" w:cs="Arial"/>
        </w:rPr>
        <w:t>presso la</w:t>
      </w:r>
      <w:r w:rsidRPr="00E93FBD">
        <w:rPr>
          <w:rFonts w:ascii="Arial" w:hAnsi="Arial" w:cs="Arial"/>
        </w:rPr>
        <w:t xml:space="preserve"> Prefettura</w:t>
      </w:r>
      <w:r w:rsidR="00074C8C" w:rsidRPr="00E93FBD">
        <w:rPr>
          <w:rFonts w:ascii="Arial" w:hAnsi="Arial" w:cs="Arial"/>
        </w:rPr>
        <w:t xml:space="preserve"> di Brescia</w:t>
      </w:r>
      <w:r w:rsidRPr="00E93FBD">
        <w:rPr>
          <w:rFonts w:ascii="Arial" w:hAnsi="Arial" w:cs="Arial"/>
        </w:rPr>
        <w:t>, ha</w:t>
      </w:r>
      <w:r w:rsidR="00291565" w:rsidRPr="00E93FBD">
        <w:rPr>
          <w:rFonts w:ascii="Arial" w:hAnsi="Arial" w:cs="Arial"/>
        </w:rPr>
        <w:t xml:space="preserve"> sottolineato </w:t>
      </w:r>
      <w:r w:rsidRPr="00E93FBD">
        <w:rPr>
          <w:rFonts w:ascii="Arial" w:hAnsi="Arial" w:cs="Arial"/>
        </w:rPr>
        <w:t>l’importanza della visita del Presidente della Repubblica Sergio Mattarella nel momento del rilancio della cultura a livello nazionale e locale con le riaperture dei Musei e delle mostre. In particolare ritiene che l’affetto del Presidente Mattarella manifest</w:t>
      </w:r>
      <w:r w:rsidR="00074C8C" w:rsidRPr="00E93FBD">
        <w:rPr>
          <w:rFonts w:ascii="Arial" w:hAnsi="Arial" w:cs="Arial"/>
        </w:rPr>
        <w:t>i</w:t>
      </w:r>
      <w:r w:rsidRPr="00E93FBD">
        <w:rPr>
          <w:rFonts w:ascii="Arial" w:hAnsi="Arial" w:cs="Arial"/>
        </w:rPr>
        <w:t xml:space="preserve"> la sua </w:t>
      </w:r>
      <w:r w:rsidRPr="00E93FBD">
        <w:rPr>
          <w:rFonts w:ascii="Arial" w:hAnsi="Arial" w:cs="Arial"/>
          <w:b/>
          <w:bCs/>
        </w:rPr>
        <w:t xml:space="preserve">vicinanza alla cittadinanza bresciana </w:t>
      </w:r>
      <w:r w:rsidR="00074C8C" w:rsidRPr="00E93FBD">
        <w:rPr>
          <w:rFonts w:ascii="Arial" w:hAnsi="Arial" w:cs="Arial"/>
          <w:b/>
          <w:bCs/>
        </w:rPr>
        <w:t>desiderosa di riappropriarsi della propria identità culturale</w:t>
      </w:r>
      <w:r w:rsidR="00074C8C" w:rsidRPr="00E93FBD">
        <w:rPr>
          <w:rFonts w:ascii="Arial" w:hAnsi="Arial" w:cs="Arial"/>
        </w:rPr>
        <w:t xml:space="preserve">, </w:t>
      </w:r>
      <w:r w:rsidR="001234C6" w:rsidRPr="00E93FBD">
        <w:rPr>
          <w:rFonts w:ascii="Arial" w:hAnsi="Arial" w:cs="Arial"/>
        </w:rPr>
        <w:t xml:space="preserve">in particolare </w:t>
      </w:r>
      <w:r w:rsidRPr="00E93FBD">
        <w:rPr>
          <w:rFonts w:ascii="Arial" w:hAnsi="Arial" w:cs="Arial"/>
        </w:rPr>
        <w:t xml:space="preserve">da quando la Vittoria Alata è ritornata visibile al pubblico </w:t>
      </w:r>
      <w:r w:rsidR="001234C6" w:rsidRPr="00E93FBD">
        <w:rPr>
          <w:rFonts w:ascii="Arial" w:hAnsi="Arial" w:cs="Arial"/>
        </w:rPr>
        <w:t>con</w:t>
      </w:r>
      <w:r w:rsidRPr="00E93FBD">
        <w:rPr>
          <w:rFonts w:ascii="Arial" w:hAnsi="Arial" w:cs="Arial"/>
        </w:rPr>
        <w:t xml:space="preserve"> migliaia di visitatori alla settimana</w:t>
      </w:r>
      <w:r w:rsidR="001234C6" w:rsidRPr="00E93FBD">
        <w:rPr>
          <w:rFonts w:ascii="Arial" w:hAnsi="Arial" w:cs="Arial"/>
        </w:rPr>
        <w:t xml:space="preserve">. </w:t>
      </w:r>
    </w:p>
    <w:p w14:paraId="07137367" w14:textId="70C37F30" w:rsidR="001234C6" w:rsidRPr="00E93FBD" w:rsidRDefault="000E1325" w:rsidP="00074C8C">
      <w:pPr>
        <w:spacing w:line="360" w:lineRule="auto"/>
        <w:jc w:val="both"/>
        <w:rPr>
          <w:rFonts w:ascii="Arial" w:hAnsi="Arial" w:cs="Arial"/>
        </w:rPr>
      </w:pPr>
      <w:r w:rsidRPr="00E93FBD">
        <w:rPr>
          <w:rFonts w:ascii="Arial" w:hAnsi="Arial" w:cs="Arial"/>
        </w:rPr>
        <w:t xml:space="preserve">Il </w:t>
      </w:r>
      <w:r w:rsidRPr="00E93FBD">
        <w:rPr>
          <w:rFonts w:ascii="Arial" w:hAnsi="Arial" w:cs="Arial"/>
          <w:b/>
          <w:bCs/>
        </w:rPr>
        <w:t>direttore di Fondazione Brescia Musei Stefano Karadjov</w:t>
      </w:r>
      <w:r w:rsidRPr="00E93FBD">
        <w:rPr>
          <w:rFonts w:ascii="Arial" w:hAnsi="Arial" w:cs="Arial"/>
        </w:rPr>
        <w:t xml:space="preserve"> ha ricordato tre elementi che rendono questa </w:t>
      </w:r>
      <w:r w:rsidRPr="00E93FBD">
        <w:rPr>
          <w:rFonts w:ascii="Arial" w:hAnsi="Arial" w:cs="Arial"/>
          <w:b/>
          <w:bCs/>
        </w:rPr>
        <w:t>visita epocale</w:t>
      </w:r>
      <w:r w:rsidRPr="00E93FBD">
        <w:rPr>
          <w:rFonts w:ascii="Arial" w:hAnsi="Arial" w:cs="Arial"/>
        </w:rPr>
        <w:t xml:space="preserve">. Il primo: la Vittoria Alata rappresentava durante l’età romana il simbolo della </w:t>
      </w:r>
      <w:r w:rsidRPr="00E93FBD">
        <w:rPr>
          <w:rFonts w:ascii="Arial" w:hAnsi="Arial" w:cs="Arial"/>
          <w:i/>
          <w:iCs/>
        </w:rPr>
        <w:t xml:space="preserve">pax </w:t>
      </w:r>
      <w:r w:rsidRPr="00E93FBD">
        <w:rPr>
          <w:rFonts w:ascii="Arial" w:hAnsi="Arial" w:cs="Arial"/>
        </w:rPr>
        <w:t>latina, la presenza della giurisdizione di Roma che ove cala la Vittoria</w:t>
      </w:r>
      <w:r w:rsidR="00074C8C" w:rsidRPr="00E93FBD">
        <w:rPr>
          <w:rFonts w:ascii="Arial" w:hAnsi="Arial" w:cs="Arial"/>
        </w:rPr>
        <w:t xml:space="preserve"> </w:t>
      </w:r>
      <w:r w:rsidRPr="00E93FBD">
        <w:rPr>
          <w:rFonts w:ascii="Arial" w:hAnsi="Arial" w:cs="Arial"/>
        </w:rPr>
        <w:t>Alata porta pace, stabilità e sviluppo</w:t>
      </w:r>
      <w:r w:rsidR="00074C8C" w:rsidRPr="00E93FBD">
        <w:rPr>
          <w:rFonts w:ascii="Arial" w:hAnsi="Arial" w:cs="Arial"/>
        </w:rPr>
        <w:t>. La seconda: al suo ritrovamento</w:t>
      </w:r>
      <w:r w:rsidR="00291565" w:rsidRPr="00E93FBD">
        <w:rPr>
          <w:rFonts w:ascii="Arial" w:hAnsi="Arial" w:cs="Arial"/>
        </w:rPr>
        <w:t xml:space="preserve"> la</w:t>
      </w:r>
      <w:r w:rsidR="00074C8C" w:rsidRPr="00E93FBD">
        <w:rPr>
          <w:rFonts w:ascii="Arial" w:hAnsi="Arial" w:cs="Arial"/>
        </w:rPr>
        <w:t xml:space="preserve"> </w:t>
      </w:r>
      <w:r w:rsidR="00291565" w:rsidRPr="00E93FBD">
        <w:rPr>
          <w:rFonts w:ascii="Arial" w:hAnsi="Arial" w:cs="Arial"/>
        </w:rPr>
        <w:t xml:space="preserve">statua romana </w:t>
      </w:r>
      <w:r w:rsidR="00074C8C" w:rsidRPr="00E93FBD">
        <w:rPr>
          <w:rFonts w:ascii="Arial" w:hAnsi="Arial" w:cs="Arial"/>
        </w:rPr>
        <w:t>addensò le tensioni patrie dei bresciani e alimentò i desideri di unità e di indipendenza che vent’anni più tardi si estrinsecarono nelle Dieci Giornate di Brescia. Terzo: oggi, nel 2021, in un momento così carico di attese e di aspettative per il futuro, il Presidente Sergio Mattarella viene a visitare la Vittoria Alata proprio nella Giornata Internazionale dei Musei, il 18 maggio</w:t>
      </w:r>
      <w:r w:rsidR="001234C6" w:rsidRPr="00E93FBD">
        <w:rPr>
          <w:rFonts w:ascii="Arial" w:hAnsi="Arial" w:cs="Arial"/>
        </w:rPr>
        <w:t>, “</w:t>
      </w:r>
      <w:r w:rsidR="00074C8C" w:rsidRPr="00E93FBD">
        <w:rPr>
          <w:rFonts w:ascii="Arial" w:hAnsi="Arial" w:cs="Arial"/>
        </w:rPr>
        <w:t>il 2 giugno della cultura</w:t>
      </w:r>
      <w:r w:rsidR="001234C6" w:rsidRPr="00E93FBD">
        <w:rPr>
          <w:rFonts w:ascii="Arial" w:hAnsi="Arial" w:cs="Arial"/>
        </w:rPr>
        <w:t>”</w:t>
      </w:r>
      <w:r w:rsidR="00074C8C" w:rsidRPr="00E93FBD">
        <w:rPr>
          <w:rFonts w:ascii="Arial" w:hAnsi="Arial" w:cs="Arial"/>
        </w:rPr>
        <w:t xml:space="preserve">. </w:t>
      </w:r>
    </w:p>
    <w:p w14:paraId="3FA10830" w14:textId="77777777" w:rsidR="00291565" w:rsidRPr="00E93FBD" w:rsidRDefault="00291565" w:rsidP="00291565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  <w:r w:rsidRPr="00E93FBD">
        <w:rPr>
          <w:rFonts w:ascii="Arial" w:hAnsi="Arial" w:cs="Arial"/>
        </w:rPr>
        <w:t>Sarà un onore per la città di Brescia accogliere il Presidente Sergio Mattarella all’interno dei Musei civici, gestiti dalla Fondazione Brescia Musei, in un giorno così simbolico.</w:t>
      </w:r>
    </w:p>
    <w:p w14:paraId="4B69EA2E" w14:textId="20BC4D3E" w:rsidR="00673A27" w:rsidRDefault="00673A27" w:rsidP="00074C8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2EBF785" w14:textId="77777777" w:rsidR="00E93FBD" w:rsidRPr="00E93FBD" w:rsidRDefault="00E93FBD" w:rsidP="00074C8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0E86BC2" w14:textId="508CFA44" w:rsidR="00074C8C" w:rsidRPr="00E93FBD" w:rsidRDefault="00673A27" w:rsidP="00074C8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  <w:r w:rsidRPr="00E93FBD">
        <w:rPr>
          <w:rFonts w:ascii="Arial" w:eastAsia="Arial" w:hAnsi="Arial" w:cs="Arial"/>
          <w:b/>
        </w:rPr>
        <w:lastRenderedPageBreak/>
        <w:t>Fondazione Brescia Musei</w:t>
      </w:r>
    </w:p>
    <w:p w14:paraId="50B614AE" w14:textId="77777777" w:rsidR="00673A27" w:rsidRDefault="00673A27" w:rsidP="00673A2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</w:rPr>
      </w:pPr>
      <w:r w:rsidRPr="00673A27">
        <w:rPr>
          <w:rFonts w:ascii="Arial" w:eastAsia="Arial" w:hAnsi="Arial" w:cs="Arial"/>
          <w:bCs/>
        </w:rPr>
        <w:t xml:space="preserve">Francesca Guerini – </w:t>
      </w:r>
      <w:r>
        <w:rPr>
          <w:rFonts w:ascii="Arial" w:eastAsia="Arial" w:hAnsi="Arial" w:cs="Arial"/>
          <w:bCs/>
        </w:rPr>
        <w:t xml:space="preserve">T. 0302400640 - </w:t>
      </w:r>
      <w:hyperlink r:id="rId9" w:history="1">
        <w:r w:rsidRPr="001A1967">
          <w:rPr>
            <w:rStyle w:val="Collegamentoipertestuale"/>
            <w:rFonts w:ascii="Arial" w:eastAsia="Arial" w:hAnsi="Arial" w:cs="Arial"/>
            <w:bCs/>
          </w:rPr>
          <w:t>guerini@bresciamusei.com</w:t>
        </w:r>
      </w:hyperlink>
    </w:p>
    <w:p w14:paraId="487BE7FE" w14:textId="670E419B" w:rsidR="00673A27" w:rsidRPr="00673A27" w:rsidRDefault="00673A27" w:rsidP="00673A2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673A27">
        <w:rPr>
          <w:rFonts w:ascii="Arial" w:eastAsia="Arial" w:hAnsi="Arial" w:cs="Arial"/>
          <w:b/>
        </w:rPr>
        <w:t>bresciamusei.com</w:t>
      </w:r>
      <w:r>
        <w:rPr>
          <w:rFonts w:ascii="Arial" w:eastAsia="Arial" w:hAnsi="Arial" w:cs="Arial"/>
          <w:b/>
        </w:rPr>
        <w:t xml:space="preserve">; </w:t>
      </w:r>
      <w:r w:rsidRPr="00673A27">
        <w:rPr>
          <w:rFonts w:ascii="Arial" w:eastAsia="Arial" w:hAnsi="Arial" w:cs="Arial"/>
          <w:b/>
        </w:rPr>
        <w:t>vittorialatabrescia.it</w:t>
      </w:r>
    </w:p>
    <w:sectPr w:rsidR="00673A27" w:rsidRPr="00673A27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296F" w14:textId="77777777" w:rsidR="0036429F" w:rsidRDefault="0036429F">
      <w:pPr>
        <w:spacing w:after="0" w:line="240" w:lineRule="auto"/>
      </w:pPr>
      <w:r>
        <w:separator/>
      </w:r>
    </w:p>
  </w:endnote>
  <w:endnote w:type="continuationSeparator" w:id="0">
    <w:p w14:paraId="2A504A6A" w14:textId="77777777" w:rsidR="0036429F" w:rsidRDefault="0036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4664" w14:textId="77777777" w:rsidR="0036429F" w:rsidRDefault="0036429F">
      <w:pPr>
        <w:spacing w:after="0" w:line="240" w:lineRule="auto"/>
      </w:pPr>
      <w:r>
        <w:separator/>
      </w:r>
    </w:p>
  </w:footnote>
  <w:footnote w:type="continuationSeparator" w:id="0">
    <w:p w14:paraId="66F8C999" w14:textId="77777777" w:rsidR="0036429F" w:rsidRDefault="0036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C619" w14:textId="77777777" w:rsidR="00927AE7" w:rsidRDefault="00927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E7"/>
    <w:rsid w:val="00074C8C"/>
    <w:rsid w:val="000E1325"/>
    <w:rsid w:val="001234C6"/>
    <w:rsid w:val="00291565"/>
    <w:rsid w:val="00320B05"/>
    <w:rsid w:val="0036429F"/>
    <w:rsid w:val="003C3FD0"/>
    <w:rsid w:val="00403360"/>
    <w:rsid w:val="00673A27"/>
    <w:rsid w:val="008D2135"/>
    <w:rsid w:val="00927AE7"/>
    <w:rsid w:val="00C430E0"/>
    <w:rsid w:val="00E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3049"/>
  <w15:docId w15:val="{2F0DD28F-139E-F146-8711-4E09DA07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F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FF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E1325"/>
    <w:rPr>
      <w:b/>
      <w:bCs/>
    </w:rPr>
  </w:style>
  <w:style w:type="character" w:styleId="Enfasicorsivo">
    <w:name w:val="Emphasis"/>
    <w:basedOn w:val="Carpredefinitoparagrafo"/>
    <w:uiPriority w:val="20"/>
    <w:qFormat/>
    <w:rsid w:val="000E1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erini@bresciamuse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s2X6TUoiq5NFJt3/tkuTgrEjA==">AMUW2mVlg9Ofp7sSfiTxNRREVgW39PGeEKHy5yKhXWIj28K3zfKW0lnfXBvUvGAGr0WlQ72d0G5iIXdSRQDRrOJC3IbEtKlpJ9ZeaTpf66uGBh4+MrfZEoo=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Novali Federica</dc:creator>
  <cp:lastModifiedBy>Clara Cervia</cp:lastModifiedBy>
  <cp:revision>3</cp:revision>
  <dcterms:created xsi:type="dcterms:W3CDTF">2021-05-11T14:26:00Z</dcterms:created>
  <dcterms:modified xsi:type="dcterms:W3CDTF">2021-05-11T14:31:00Z</dcterms:modified>
</cp:coreProperties>
</file>