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33EAD" w14:textId="38AD3D0A" w:rsidR="00765B8A" w:rsidRPr="00971B04" w:rsidRDefault="00765B8A" w:rsidP="00CC03B2">
      <w:pPr>
        <w:spacing w:line="276" w:lineRule="auto"/>
        <w:jc w:val="both"/>
        <w:rPr>
          <w:rFonts w:asciiTheme="minorHAnsi" w:eastAsia="Times New Roman" w:hAnsiTheme="minorHAnsi" w:cstheme="minorHAnsi"/>
          <w:b/>
          <w:bCs/>
          <w:sz w:val="28"/>
          <w:szCs w:val="28"/>
        </w:rPr>
      </w:pPr>
    </w:p>
    <w:p w14:paraId="24EEDE86" w14:textId="74E75998" w:rsidR="00971B04" w:rsidRPr="00971B04" w:rsidRDefault="0099530E" w:rsidP="00CC03B2">
      <w:pPr>
        <w:spacing w:line="276" w:lineRule="auto"/>
        <w:jc w:val="both"/>
        <w:rPr>
          <w:rFonts w:asciiTheme="minorHAnsi" w:eastAsia="Times New Roman" w:hAnsiTheme="minorHAnsi" w:cstheme="minorHAnsi"/>
          <w:b/>
          <w:bCs/>
          <w:sz w:val="28"/>
          <w:szCs w:val="28"/>
        </w:rPr>
      </w:pPr>
      <w:r>
        <w:rPr>
          <w:rFonts w:asciiTheme="minorHAnsi" w:eastAsia="Times New Roman" w:hAnsiTheme="minorHAnsi" w:cstheme="minorHAnsi"/>
          <w:b/>
          <w:bCs/>
          <w:sz w:val="28"/>
          <w:szCs w:val="28"/>
        </w:rPr>
        <w:t>RICHARD DE TSCHARNER</w:t>
      </w:r>
    </w:p>
    <w:p w14:paraId="11F566AD" w14:textId="49E6C7D1" w:rsidR="00971B04" w:rsidRDefault="00971B04" w:rsidP="00CC03B2">
      <w:pPr>
        <w:spacing w:line="276" w:lineRule="auto"/>
        <w:jc w:val="both"/>
        <w:rPr>
          <w:rFonts w:asciiTheme="minorHAnsi" w:eastAsia="Times New Roman" w:hAnsiTheme="minorHAnsi" w:cstheme="minorHAnsi"/>
          <w:b/>
          <w:bCs/>
          <w:sz w:val="28"/>
          <w:szCs w:val="28"/>
        </w:rPr>
      </w:pPr>
    </w:p>
    <w:p w14:paraId="358C865A" w14:textId="65C0C13B" w:rsidR="0099530E" w:rsidRDefault="0099530E" w:rsidP="00CC03B2">
      <w:pPr>
        <w:spacing w:line="276" w:lineRule="auto"/>
        <w:jc w:val="both"/>
        <w:rPr>
          <w:rFonts w:asciiTheme="minorHAnsi" w:eastAsia="Times New Roman" w:hAnsiTheme="minorHAnsi" w:cstheme="minorHAnsi"/>
          <w:b/>
          <w:bCs/>
          <w:i/>
          <w:iCs/>
          <w:sz w:val="28"/>
          <w:szCs w:val="28"/>
        </w:rPr>
      </w:pPr>
      <w:r>
        <w:rPr>
          <w:rFonts w:asciiTheme="minorHAnsi" w:eastAsia="Times New Roman" w:hAnsiTheme="minorHAnsi" w:cstheme="minorHAnsi"/>
          <w:b/>
          <w:bCs/>
          <w:i/>
          <w:iCs/>
          <w:sz w:val="28"/>
          <w:szCs w:val="28"/>
        </w:rPr>
        <w:t>L’approccio del fotografo</w:t>
      </w:r>
    </w:p>
    <w:p w14:paraId="2EC1ED72" w14:textId="77777777" w:rsidR="0099530E" w:rsidRPr="0099530E" w:rsidRDefault="0099530E" w:rsidP="00CC03B2">
      <w:pPr>
        <w:spacing w:line="276" w:lineRule="auto"/>
        <w:jc w:val="both"/>
        <w:rPr>
          <w:rFonts w:asciiTheme="minorHAnsi" w:hAnsiTheme="minorHAnsi" w:cstheme="minorHAnsi"/>
          <w:i/>
          <w:iCs/>
          <w:sz w:val="28"/>
          <w:szCs w:val="28"/>
        </w:rPr>
      </w:pPr>
    </w:p>
    <w:p w14:paraId="0973BFD9" w14:textId="096BEB85" w:rsidR="0099530E" w:rsidRPr="0099530E" w:rsidRDefault="0099530E" w:rsidP="0099530E">
      <w:pPr>
        <w:spacing w:after="120" w:line="276" w:lineRule="auto"/>
        <w:jc w:val="both"/>
        <w:rPr>
          <w:rFonts w:asciiTheme="minorHAnsi" w:hAnsiTheme="minorHAnsi" w:cstheme="minorHAnsi"/>
          <w:sz w:val="24"/>
          <w:szCs w:val="24"/>
        </w:rPr>
      </w:pPr>
      <w:r w:rsidRPr="0099530E">
        <w:rPr>
          <w:rFonts w:asciiTheme="minorHAnsi" w:hAnsiTheme="minorHAnsi" w:cstheme="minorHAnsi"/>
          <w:sz w:val="24"/>
          <w:szCs w:val="24"/>
        </w:rPr>
        <w:t>La raccolta di 80</w:t>
      </w:r>
      <w:r>
        <w:rPr>
          <w:rFonts w:asciiTheme="minorHAnsi" w:hAnsiTheme="minorHAnsi" w:cstheme="minorHAnsi"/>
          <w:sz w:val="24"/>
          <w:szCs w:val="24"/>
        </w:rPr>
        <w:t xml:space="preserve"> </w:t>
      </w:r>
      <w:r w:rsidRPr="0099530E">
        <w:rPr>
          <w:rFonts w:asciiTheme="minorHAnsi" w:hAnsiTheme="minorHAnsi" w:cstheme="minorHAnsi"/>
          <w:sz w:val="24"/>
          <w:szCs w:val="24"/>
        </w:rPr>
        <w:t xml:space="preserve">poesie cinesi, alcune delle quali di Li </w:t>
      </w:r>
      <w:proofErr w:type="spellStart"/>
      <w:r w:rsidRPr="0099530E">
        <w:rPr>
          <w:rFonts w:asciiTheme="minorHAnsi" w:hAnsiTheme="minorHAnsi" w:cstheme="minorHAnsi"/>
          <w:sz w:val="24"/>
          <w:szCs w:val="24"/>
        </w:rPr>
        <w:t>Tai</w:t>
      </w:r>
      <w:proofErr w:type="spellEnd"/>
      <w:r w:rsidRPr="0099530E">
        <w:rPr>
          <w:rFonts w:asciiTheme="minorHAnsi" w:hAnsiTheme="minorHAnsi" w:cstheme="minorHAnsi"/>
          <w:sz w:val="24"/>
          <w:szCs w:val="24"/>
        </w:rPr>
        <w:t xml:space="preserve"> Pe risalenti all’8° secolo, adattate dal filosofo tedesco Hans </w:t>
      </w:r>
      <w:proofErr w:type="spellStart"/>
      <w:r w:rsidRPr="0099530E">
        <w:rPr>
          <w:rFonts w:asciiTheme="minorHAnsi" w:hAnsiTheme="minorHAnsi" w:cstheme="minorHAnsi"/>
          <w:sz w:val="24"/>
          <w:szCs w:val="24"/>
        </w:rPr>
        <w:t>Betghe</w:t>
      </w:r>
      <w:proofErr w:type="spellEnd"/>
      <w:r w:rsidRPr="0099530E">
        <w:rPr>
          <w:rFonts w:asciiTheme="minorHAnsi" w:hAnsiTheme="minorHAnsi" w:cstheme="minorHAnsi"/>
          <w:sz w:val="24"/>
          <w:szCs w:val="24"/>
        </w:rPr>
        <w:t xml:space="preserve"> col titolo </w:t>
      </w:r>
      <w:r w:rsidRPr="0099530E">
        <w:rPr>
          <w:rFonts w:asciiTheme="minorHAnsi" w:hAnsiTheme="minorHAnsi" w:cstheme="minorHAnsi"/>
          <w:i/>
          <w:iCs/>
          <w:sz w:val="24"/>
          <w:szCs w:val="24"/>
        </w:rPr>
        <w:t xml:space="preserve">Die </w:t>
      </w:r>
      <w:proofErr w:type="spellStart"/>
      <w:r w:rsidRPr="0099530E">
        <w:rPr>
          <w:rFonts w:asciiTheme="minorHAnsi" w:hAnsiTheme="minorHAnsi" w:cstheme="minorHAnsi"/>
          <w:i/>
          <w:iCs/>
          <w:sz w:val="24"/>
          <w:szCs w:val="24"/>
        </w:rPr>
        <w:t>chinesische</w:t>
      </w:r>
      <w:proofErr w:type="spellEnd"/>
      <w:r w:rsidRPr="0099530E">
        <w:rPr>
          <w:rFonts w:asciiTheme="minorHAnsi" w:hAnsiTheme="minorHAnsi" w:cstheme="minorHAnsi"/>
          <w:i/>
          <w:iCs/>
          <w:sz w:val="24"/>
          <w:szCs w:val="24"/>
        </w:rPr>
        <w:t xml:space="preserve"> </w:t>
      </w:r>
      <w:proofErr w:type="spellStart"/>
      <w:r w:rsidRPr="0099530E">
        <w:rPr>
          <w:rFonts w:asciiTheme="minorHAnsi" w:hAnsiTheme="minorHAnsi" w:cstheme="minorHAnsi"/>
          <w:i/>
          <w:iCs/>
          <w:sz w:val="24"/>
          <w:szCs w:val="24"/>
        </w:rPr>
        <w:t>Flöte</w:t>
      </w:r>
      <w:proofErr w:type="spellEnd"/>
      <w:r w:rsidRPr="0099530E">
        <w:rPr>
          <w:rFonts w:asciiTheme="minorHAnsi" w:hAnsiTheme="minorHAnsi" w:cstheme="minorHAnsi"/>
          <w:sz w:val="24"/>
          <w:szCs w:val="24"/>
        </w:rPr>
        <w:t> (Il flauto cinese), fu pubblicata nel</w:t>
      </w:r>
      <w:r>
        <w:rPr>
          <w:rFonts w:asciiTheme="minorHAnsi" w:hAnsiTheme="minorHAnsi" w:cstheme="minorHAnsi"/>
          <w:sz w:val="24"/>
          <w:szCs w:val="24"/>
        </w:rPr>
        <w:t xml:space="preserve"> </w:t>
      </w:r>
      <w:r w:rsidRPr="0099530E">
        <w:rPr>
          <w:rFonts w:asciiTheme="minorHAnsi" w:hAnsiTheme="minorHAnsi" w:cstheme="minorHAnsi"/>
          <w:sz w:val="24"/>
          <w:szCs w:val="24"/>
        </w:rPr>
        <w:t xml:space="preserve">1907. Theodor </w:t>
      </w:r>
      <w:proofErr w:type="spellStart"/>
      <w:r w:rsidRPr="0099530E">
        <w:rPr>
          <w:rFonts w:asciiTheme="minorHAnsi" w:hAnsiTheme="minorHAnsi" w:cstheme="minorHAnsi"/>
          <w:sz w:val="24"/>
          <w:szCs w:val="24"/>
        </w:rPr>
        <w:t>Pollak</w:t>
      </w:r>
      <w:proofErr w:type="spellEnd"/>
      <w:r w:rsidRPr="0099530E">
        <w:rPr>
          <w:rFonts w:asciiTheme="minorHAnsi" w:hAnsiTheme="minorHAnsi" w:cstheme="minorHAnsi"/>
          <w:sz w:val="24"/>
          <w:szCs w:val="24"/>
        </w:rPr>
        <w:t xml:space="preserve"> ne offrì un esemplare al suo amico Gustav Mahler, direttore d’orchestra, pianista e compositore romantico, terribilmente segnato dal dolore per il recente decesso della sua primogenita Maria. Questa raccolta rappresentò la trama per la trascrizione in musica di sette poesie nelle quali Mahler percepì evidentemente un’eco al suo dolore esistenziale.</w:t>
      </w:r>
    </w:p>
    <w:p w14:paraId="38938BE0" w14:textId="6965007C" w:rsidR="0099530E" w:rsidRPr="0099530E" w:rsidRDefault="0099530E" w:rsidP="0099530E">
      <w:pPr>
        <w:spacing w:after="120" w:line="276" w:lineRule="auto"/>
        <w:jc w:val="both"/>
        <w:rPr>
          <w:rFonts w:asciiTheme="minorHAnsi" w:hAnsiTheme="minorHAnsi" w:cstheme="minorHAnsi"/>
          <w:sz w:val="24"/>
          <w:szCs w:val="24"/>
        </w:rPr>
      </w:pPr>
      <w:r w:rsidRPr="0099530E">
        <w:rPr>
          <w:rFonts w:asciiTheme="minorHAnsi" w:hAnsiTheme="minorHAnsi" w:cstheme="minorHAnsi"/>
          <w:sz w:val="24"/>
          <w:szCs w:val="24"/>
        </w:rPr>
        <w:t>Tutto preso dalla direzione dell’Opera della corte di Vienna durante la stagione musicale, Gustav Mahler si consacrava alla composizione soltanto durante i mesi estivi, quando poteva evadere dalla realtà nei campi e nelle foreste, sognando in riva ad un corso d’acqua o sulle alture, per trovare nuove ispirazioni e nuovi slanci.</w:t>
      </w:r>
    </w:p>
    <w:p w14:paraId="0F69D204" w14:textId="34AD82DA" w:rsidR="0099530E" w:rsidRPr="0099530E" w:rsidRDefault="0099530E" w:rsidP="0099530E">
      <w:pPr>
        <w:spacing w:after="120" w:line="276" w:lineRule="auto"/>
        <w:jc w:val="both"/>
        <w:rPr>
          <w:rFonts w:asciiTheme="minorHAnsi" w:hAnsiTheme="minorHAnsi" w:cstheme="minorHAnsi"/>
          <w:sz w:val="24"/>
          <w:szCs w:val="24"/>
        </w:rPr>
      </w:pPr>
      <w:r w:rsidRPr="0099530E">
        <w:rPr>
          <w:rFonts w:asciiTheme="minorHAnsi" w:hAnsiTheme="minorHAnsi" w:cstheme="minorHAnsi"/>
          <w:sz w:val="24"/>
          <w:szCs w:val="24"/>
        </w:rPr>
        <w:t>Affranto dal lutto a cui si erano aggiunte la sua fragilità cardiaca e le pressioni antisemite che lo spinsero a rinunciare al suo incarico a Vienna, durante l’estate</w:t>
      </w:r>
      <w:r>
        <w:rPr>
          <w:rFonts w:asciiTheme="minorHAnsi" w:hAnsiTheme="minorHAnsi" w:cstheme="minorHAnsi"/>
          <w:sz w:val="24"/>
          <w:szCs w:val="24"/>
        </w:rPr>
        <w:t xml:space="preserve"> </w:t>
      </w:r>
      <w:r w:rsidRPr="0099530E">
        <w:rPr>
          <w:rFonts w:asciiTheme="minorHAnsi" w:hAnsiTheme="minorHAnsi" w:cstheme="minorHAnsi"/>
          <w:sz w:val="24"/>
          <w:szCs w:val="24"/>
        </w:rPr>
        <w:t xml:space="preserve">1908 Gustav Mahler trovò, malgrado tutto, l’energia per immergersi nella poesia orientale, che corrispose all’inizio di un lungo viaggio alla ricerca di un nuovo orizzonte e alla scoperta di </w:t>
      </w:r>
      <w:proofErr w:type="gramStart"/>
      <w:r w:rsidRPr="0099530E">
        <w:rPr>
          <w:rFonts w:asciiTheme="minorHAnsi" w:hAnsiTheme="minorHAnsi" w:cstheme="minorHAnsi"/>
          <w:sz w:val="24"/>
          <w:szCs w:val="24"/>
        </w:rPr>
        <w:t>se</w:t>
      </w:r>
      <w:proofErr w:type="gramEnd"/>
      <w:r w:rsidRPr="0099530E">
        <w:rPr>
          <w:rFonts w:asciiTheme="minorHAnsi" w:hAnsiTheme="minorHAnsi" w:cstheme="minorHAnsi"/>
          <w:sz w:val="24"/>
          <w:szCs w:val="24"/>
        </w:rPr>
        <w:t xml:space="preserve"> stesso.</w:t>
      </w:r>
    </w:p>
    <w:p w14:paraId="69AA9B6C" w14:textId="60BEEF4D" w:rsidR="0099530E" w:rsidRDefault="0099530E" w:rsidP="0099530E">
      <w:pPr>
        <w:spacing w:after="120" w:line="276" w:lineRule="auto"/>
        <w:jc w:val="both"/>
        <w:rPr>
          <w:rFonts w:asciiTheme="minorHAnsi" w:hAnsiTheme="minorHAnsi" w:cstheme="minorHAnsi"/>
          <w:sz w:val="24"/>
          <w:szCs w:val="24"/>
        </w:rPr>
      </w:pPr>
      <w:r w:rsidRPr="0099530E">
        <w:rPr>
          <w:rFonts w:asciiTheme="minorHAnsi" w:hAnsiTheme="minorHAnsi" w:cstheme="minorHAnsi"/>
          <w:sz w:val="24"/>
          <w:szCs w:val="24"/>
        </w:rPr>
        <w:t>A Dobbiaco, nelle Dolomiti, in quell’estate scrisse una delle sue opere più commoventi ed intime, nella quale espresse il suo dolore di uomo ed i suoi quesiti relativi al nostro così fugace passaggio in questa eterna bellezza terrestre. Addolorato e nostalgico, prendeva commiato dal mondo terreno per un viaggio verso l’ignoto che sentiva ormai vicino.</w:t>
      </w:r>
    </w:p>
    <w:p w14:paraId="48D34351" w14:textId="723824B1" w:rsidR="0099530E" w:rsidRPr="0099530E" w:rsidRDefault="0099530E" w:rsidP="0099530E">
      <w:pPr>
        <w:spacing w:after="120" w:line="276" w:lineRule="auto"/>
        <w:jc w:val="both"/>
        <w:rPr>
          <w:rFonts w:asciiTheme="minorHAnsi" w:hAnsiTheme="minorHAnsi" w:cstheme="minorHAnsi"/>
          <w:sz w:val="24"/>
          <w:szCs w:val="24"/>
        </w:rPr>
      </w:pPr>
      <w:proofErr w:type="spellStart"/>
      <w:r w:rsidRPr="0099530E">
        <w:rPr>
          <w:rFonts w:asciiTheme="minorHAnsi" w:hAnsiTheme="minorHAnsi" w:cstheme="minorHAnsi"/>
          <w:i/>
          <w:iCs/>
          <w:sz w:val="24"/>
          <w:szCs w:val="24"/>
        </w:rPr>
        <w:t>Das</w:t>
      </w:r>
      <w:proofErr w:type="spellEnd"/>
      <w:r w:rsidRPr="0099530E">
        <w:rPr>
          <w:rFonts w:asciiTheme="minorHAnsi" w:hAnsiTheme="minorHAnsi" w:cstheme="minorHAnsi"/>
          <w:i/>
          <w:iCs/>
          <w:sz w:val="24"/>
          <w:szCs w:val="24"/>
        </w:rPr>
        <w:t xml:space="preserve"> Lied von </w:t>
      </w:r>
      <w:proofErr w:type="spellStart"/>
      <w:r w:rsidRPr="0099530E">
        <w:rPr>
          <w:rFonts w:asciiTheme="minorHAnsi" w:hAnsiTheme="minorHAnsi" w:cstheme="minorHAnsi"/>
          <w:i/>
          <w:iCs/>
          <w:sz w:val="24"/>
          <w:szCs w:val="24"/>
        </w:rPr>
        <w:t>der</w:t>
      </w:r>
      <w:proofErr w:type="spellEnd"/>
      <w:r w:rsidRPr="0099530E">
        <w:rPr>
          <w:rFonts w:asciiTheme="minorHAnsi" w:hAnsiTheme="minorHAnsi" w:cstheme="minorHAnsi"/>
          <w:i/>
          <w:iCs/>
          <w:sz w:val="24"/>
          <w:szCs w:val="24"/>
        </w:rPr>
        <w:t xml:space="preserve"> </w:t>
      </w:r>
      <w:proofErr w:type="spellStart"/>
      <w:r w:rsidRPr="0099530E">
        <w:rPr>
          <w:rFonts w:asciiTheme="minorHAnsi" w:hAnsiTheme="minorHAnsi" w:cstheme="minorHAnsi"/>
          <w:i/>
          <w:iCs/>
          <w:sz w:val="24"/>
          <w:szCs w:val="24"/>
        </w:rPr>
        <w:t>Erde</w:t>
      </w:r>
      <w:proofErr w:type="spellEnd"/>
      <w:r w:rsidRPr="0099530E">
        <w:rPr>
          <w:rFonts w:asciiTheme="minorHAnsi" w:hAnsiTheme="minorHAnsi" w:cstheme="minorHAnsi"/>
          <w:i/>
          <w:iCs/>
          <w:sz w:val="24"/>
          <w:szCs w:val="24"/>
        </w:rPr>
        <w:t>,</w:t>
      </w:r>
      <w:r>
        <w:rPr>
          <w:rFonts w:asciiTheme="minorHAnsi" w:hAnsiTheme="minorHAnsi" w:cstheme="minorHAnsi"/>
          <w:i/>
          <w:iCs/>
          <w:sz w:val="24"/>
          <w:szCs w:val="24"/>
        </w:rPr>
        <w:t xml:space="preserve"> </w:t>
      </w:r>
      <w:r w:rsidRPr="0099530E">
        <w:rPr>
          <w:rFonts w:asciiTheme="minorHAnsi" w:hAnsiTheme="minorHAnsi" w:cstheme="minorHAnsi"/>
          <w:sz w:val="24"/>
          <w:szCs w:val="24"/>
        </w:rPr>
        <w:t>ode alla bellezza del mondo, che il compositore considerava come una sinfonia in sei movimenti per tenore, baritono ed orchestra, fu eseguita per la prima volta in pubblico dopo la sua morte il 20</w:t>
      </w:r>
      <w:r>
        <w:rPr>
          <w:rFonts w:asciiTheme="minorHAnsi" w:hAnsiTheme="minorHAnsi" w:cstheme="minorHAnsi"/>
          <w:sz w:val="24"/>
          <w:szCs w:val="24"/>
        </w:rPr>
        <w:t xml:space="preserve"> </w:t>
      </w:r>
      <w:r w:rsidRPr="0099530E">
        <w:rPr>
          <w:rFonts w:asciiTheme="minorHAnsi" w:hAnsiTheme="minorHAnsi" w:cstheme="minorHAnsi"/>
          <w:sz w:val="24"/>
          <w:szCs w:val="24"/>
        </w:rPr>
        <w:t>novembre</w:t>
      </w:r>
      <w:r>
        <w:rPr>
          <w:rFonts w:asciiTheme="minorHAnsi" w:hAnsiTheme="minorHAnsi" w:cstheme="minorHAnsi"/>
          <w:sz w:val="24"/>
          <w:szCs w:val="24"/>
        </w:rPr>
        <w:t xml:space="preserve"> </w:t>
      </w:r>
      <w:r w:rsidRPr="0099530E">
        <w:rPr>
          <w:rFonts w:asciiTheme="minorHAnsi" w:hAnsiTheme="minorHAnsi" w:cstheme="minorHAnsi"/>
          <w:sz w:val="24"/>
          <w:szCs w:val="24"/>
        </w:rPr>
        <w:t>1911 a Monaco di Baviera, diretta da Bruno Walter, grande promotore della musica di Gustav Mahler, rinomato in vita soprattutto come direttore d’orchestra, mentre le sue composizioni erano all’avanguardia per la sua epoca.</w:t>
      </w:r>
    </w:p>
    <w:p w14:paraId="6BCA486C" w14:textId="1FA51DFA" w:rsidR="0099530E" w:rsidRPr="0099530E" w:rsidRDefault="0099530E" w:rsidP="0099530E">
      <w:pPr>
        <w:spacing w:after="120" w:line="276" w:lineRule="auto"/>
        <w:jc w:val="both"/>
        <w:rPr>
          <w:rFonts w:asciiTheme="minorHAnsi" w:hAnsiTheme="minorHAnsi" w:cstheme="minorHAnsi"/>
          <w:sz w:val="24"/>
          <w:szCs w:val="24"/>
        </w:rPr>
      </w:pPr>
      <w:r w:rsidRPr="0099530E">
        <w:rPr>
          <w:rFonts w:asciiTheme="minorHAnsi" w:hAnsiTheme="minorHAnsi" w:cstheme="minorHAnsi"/>
          <w:sz w:val="24"/>
          <w:szCs w:val="24"/>
        </w:rPr>
        <w:t xml:space="preserve">Il viaggiatore privilegiato, come è stato il mio caso, girando per il mondo lontano dai circuiti turistici alla ricerca di luoghi magici, ha constatato che il suo sguardo di uomo e fotografo si è trasformato profondamente scoprendo tante meraviglie. Egitto, Sudan, </w:t>
      </w:r>
      <w:r w:rsidRPr="0099530E">
        <w:rPr>
          <w:rFonts w:asciiTheme="minorHAnsi" w:hAnsiTheme="minorHAnsi" w:cstheme="minorHAnsi"/>
          <w:sz w:val="24"/>
          <w:szCs w:val="24"/>
        </w:rPr>
        <w:lastRenderedPageBreak/>
        <w:t>Etiopia, Yemen, India, Myanmar, Kamchatka (Russia), Perù, Bolivia, Brasile: tutti questi paesi, per citarne solo alcuni, hanno ampliato il suo campo di visione ed hanno attirato la sua attenzione sulle differenze e le armonie dei paesaggi. La bellezza della terra, questi</w:t>
      </w:r>
      <w:r>
        <w:rPr>
          <w:rFonts w:asciiTheme="minorHAnsi" w:hAnsiTheme="minorHAnsi" w:cstheme="minorHAnsi"/>
          <w:sz w:val="24"/>
          <w:szCs w:val="24"/>
        </w:rPr>
        <w:t xml:space="preserve"> </w:t>
      </w:r>
      <w:r w:rsidRPr="0099530E">
        <w:rPr>
          <w:rFonts w:asciiTheme="minorHAnsi" w:hAnsiTheme="minorHAnsi" w:cstheme="minorHAnsi"/>
          <w:i/>
          <w:iCs/>
          <w:sz w:val="24"/>
          <w:szCs w:val="24"/>
        </w:rPr>
        <w:t>Giardini degli dei</w:t>
      </w:r>
      <w:r>
        <w:rPr>
          <w:rFonts w:asciiTheme="minorHAnsi" w:hAnsiTheme="minorHAnsi" w:cstheme="minorHAnsi"/>
          <w:sz w:val="24"/>
          <w:szCs w:val="24"/>
        </w:rPr>
        <w:t xml:space="preserve"> </w:t>
      </w:r>
      <w:r w:rsidRPr="0099530E">
        <w:rPr>
          <w:rFonts w:asciiTheme="minorHAnsi" w:hAnsiTheme="minorHAnsi" w:cstheme="minorHAnsi"/>
          <w:sz w:val="24"/>
          <w:szCs w:val="24"/>
        </w:rPr>
        <w:t>come li chiama lui, l’hanno colpito, nutrito ed arricchito.</w:t>
      </w:r>
    </w:p>
    <w:p w14:paraId="4A495ACF" w14:textId="50CDF9F4" w:rsidR="0099530E" w:rsidRPr="0099530E" w:rsidRDefault="0099530E" w:rsidP="0099530E">
      <w:pPr>
        <w:spacing w:after="120" w:line="276" w:lineRule="auto"/>
        <w:jc w:val="both"/>
        <w:rPr>
          <w:rFonts w:asciiTheme="minorHAnsi" w:hAnsiTheme="minorHAnsi" w:cstheme="minorHAnsi"/>
          <w:sz w:val="24"/>
          <w:szCs w:val="24"/>
        </w:rPr>
      </w:pPr>
      <w:r w:rsidRPr="0099530E">
        <w:rPr>
          <w:rFonts w:asciiTheme="minorHAnsi" w:hAnsiTheme="minorHAnsi" w:cstheme="minorHAnsi"/>
          <w:sz w:val="24"/>
          <w:szCs w:val="24"/>
        </w:rPr>
        <w:t>Viaggio dopo viaggio orienta la sua macchina fotografica in modo particolare sulle tracce di quei tempi lunghissimi durante i quali il nostro pianeta è evoluto; quelle impronte che testimoniano della sua sofferenza ma che sono, nel contempo, all’origine della sua bellezza; quei segni che ci permettono di capire il processo continuo della sua trasformazione durante centinaia di milioni di anni e che è stato all’origine dell’emergere delle montagne, della formazione delle valli, dei laghi e dei deserti. Queste meraviglie e queste osservazioni spingono inesorabilmente il viaggiatore all’introspezione, come è stato per Gustav Mahler nel</w:t>
      </w:r>
      <w:r>
        <w:rPr>
          <w:rFonts w:asciiTheme="minorHAnsi" w:hAnsiTheme="minorHAnsi" w:cstheme="minorHAnsi"/>
          <w:sz w:val="24"/>
          <w:szCs w:val="24"/>
        </w:rPr>
        <w:t xml:space="preserve"> </w:t>
      </w:r>
      <w:r w:rsidRPr="0099530E">
        <w:rPr>
          <w:rFonts w:asciiTheme="minorHAnsi" w:hAnsiTheme="minorHAnsi" w:cstheme="minorHAnsi"/>
          <w:i/>
          <w:iCs/>
          <w:sz w:val="24"/>
          <w:szCs w:val="24"/>
        </w:rPr>
        <w:t>Canto della terra</w:t>
      </w:r>
      <w:r w:rsidRPr="0099530E">
        <w:rPr>
          <w:rFonts w:asciiTheme="minorHAnsi" w:hAnsiTheme="minorHAnsi" w:cstheme="minorHAnsi"/>
          <w:sz w:val="24"/>
          <w:szCs w:val="24"/>
        </w:rPr>
        <w:t>. Chi siamo? Da dove veniamo? Dove andiamo? Il viaggiatore che, di giorno, ammira le meraviglie a partire dal livello del mare fino alle nevi eterne e che, di notte, contempla i cieli e le stelle all’infinito, sarà portato anche lui a meditare sul nostro breve passaggio quaggiù paragonato all’eternità.</w:t>
      </w:r>
    </w:p>
    <w:p w14:paraId="7B2D8F89" w14:textId="27B2616B" w:rsidR="0099530E" w:rsidRPr="0099530E" w:rsidRDefault="0099530E" w:rsidP="0099530E">
      <w:pPr>
        <w:spacing w:after="120" w:line="276" w:lineRule="auto"/>
        <w:jc w:val="both"/>
        <w:rPr>
          <w:rFonts w:asciiTheme="minorHAnsi" w:hAnsiTheme="minorHAnsi" w:cstheme="minorHAnsi"/>
          <w:sz w:val="24"/>
          <w:szCs w:val="24"/>
        </w:rPr>
      </w:pPr>
      <w:r w:rsidRPr="0099530E">
        <w:rPr>
          <w:rFonts w:asciiTheme="minorHAnsi" w:hAnsiTheme="minorHAnsi" w:cstheme="minorHAnsi"/>
          <w:sz w:val="24"/>
          <w:szCs w:val="24"/>
        </w:rPr>
        <w:t>Le scene pastorali e gli incontri calorosi ci ricordano che il percorso del viaggiatore lo portava sempre laggiù dove brillava il sole; la fraternità e la cortesia degli uomini e delle donne erano costanti. Eppure, poco dopo il suo passaggio, certe regioni hanno conosciuto nuove tensioni per ritornare a situazioni di scontri e conflitti, dimostrando così quanto precaria sia la stabilità in tempi di pace. Le rovine e le città abbandonate sono testimonianze di questi sconvolgimenti e delle estinzioni di civiltà che sono state una realtà storica. Ci ricordano che l'essere umano</w:t>
      </w:r>
      <w:r w:rsidR="00435464">
        <w:rPr>
          <w:rFonts w:asciiTheme="minorHAnsi" w:hAnsiTheme="minorHAnsi" w:cstheme="minorHAnsi"/>
          <w:sz w:val="24"/>
          <w:szCs w:val="24"/>
        </w:rPr>
        <w:t xml:space="preserve"> </w:t>
      </w:r>
      <w:r w:rsidRPr="0099530E">
        <w:rPr>
          <w:rFonts w:asciiTheme="minorHAnsi" w:hAnsiTheme="minorHAnsi" w:cstheme="minorHAnsi"/>
          <w:sz w:val="24"/>
          <w:szCs w:val="24"/>
        </w:rPr>
        <w:t>è</w:t>
      </w:r>
      <w:r w:rsidR="00435464">
        <w:rPr>
          <w:rFonts w:asciiTheme="minorHAnsi" w:hAnsiTheme="minorHAnsi" w:cstheme="minorHAnsi"/>
          <w:sz w:val="24"/>
          <w:szCs w:val="24"/>
        </w:rPr>
        <w:t xml:space="preserve"> </w:t>
      </w:r>
      <w:r w:rsidRPr="0099530E">
        <w:rPr>
          <w:rFonts w:asciiTheme="minorHAnsi" w:hAnsiTheme="minorHAnsi" w:cstheme="minorHAnsi"/>
          <w:sz w:val="24"/>
          <w:szCs w:val="24"/>
        </w:rPr>
        <w:t>solo di passaggio, mentre la bellezza perdura.</w:t>
      </w:r>
    </w:p>
    <w:p w14:paraId="17EF425A" w14:textId="77777777" w:rsidR="0099530E" w:rsidRPr="0099530E" w:rsidRDefault="0099530E" w:rsidP="0099530E">
      <w:pPr>
        <w:spacing w:line="276" w:lineRule="auto"/>
        <w:jc w:val="both"/>
        <w:rPr>
          <w:rFonts w:asciiTheme="minorHAnsi" w:hAnsiTheme="minorHAnsi" w:cstheme="minorHAnsi"/>
          <w:sz w:val="24"/>
          <w:szCs w:val="24"/>
        </w:rPr>
      </w:pPr>
    </w:p>
    <w:p w14:paraId="78ACEE00" w14:textId="45A1A180" w:rsidR="00971B04" w:rsidRPr="00CC03B2" w:rsidRDefault="00971B04" w:rsidP="00CC03B2">
      <w:pPr>
        <w:spacing w:line="276" w:lineRule="auto"/>
        <w:jc w:val="both"/>
        <w:rPr>
          <w:rFonts w:asciiTheme="minorHAnsi" w:hAnsiTheme="minorHAnsi" w:cstheme="minorHAnsi"/>
          <w:sz w:val="24"/>
          <w:szCs w:val="24"/>
        </w:rPr>
      </w:pPr>
      <w:r w:rsidRPr="00CC03B2">
        <w:rPr>
          <w:rFonts w:asciiTheme="minorHAnsi" w:hAnsiTheme="minorHAnsi" w:cstheme="minorHAnsi"/>
          <w:sz w:val="24"/>
          <w:szCs w:val="24"/>
        </w:rPr>
        <w:t>Todi (PG), 11 giugno 2021</w:t>
      </w:r>
    </w:p>
    <w:sectPr w:rsidR="00971B04" w:rsidRPr="00CC03B2" w:rsidSect="00971B04">
      <w:headerReference w:type="default" r:id="rId6"/>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15CEC" w14:textId="77777777" w:rsidR="00B556DB" w:rsidRDefault="00B556DB" w:rsidP="0083411F">
      <w:r>
        <w:separator/>
      </w:r>
    </w:p>
  </w:endnote>
  <w:endnote w:type="continuationSeparator" w:id="0">
    <w:p w14:paraId="768B1FA6" w14:textId="77777777" w:rsidR="00B556DB" w:rsidRDefault="00B556DB" w:rsidP="0083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8C762" w14:textId="77777777" w:rsidR="00B556DB" w:rsidRDefault="00B556DB" w:rsidP="0083411F">
      <w:r>
        <w:separator/>
      </w:r>
    </w:p>
  </w:footnote>
  <w:footnote w:type="continuationSeparator" w:id="0">
    <w:p w14:paraId="2C2B39EB" w14:textId="77777777" w:rsidR="00B556DB" w:rsidRDefault="00B556DB" w:rsidP="00834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A3FCF" w14:textId="55796557" w:rsidR="0083411F" w:rsidRDefault="00CD681B" w:rsidP="00CD681B">
    <w:pPr>
      <w:pStyle w:val="Intestazione"/>
      <w:jc w:val="center"/>
    </w:pPr>
    <w:r>
      <w:rPr>
        <w:noProof/>
      </w:rPr>
      <w:drawing>
        <wp:inline distT="0" distB="0" distL="0" distR="0" wp14:anchorId="2D31A335" wp14:editId="2FCDE9C6">
          <wp:extent cx="1078992" cy="1024128"/>
          <wp:effectExtent l="0" t="0" r="6985"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078992" cy="102412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2CB"/>
    <w:rsid w:val="00075FD9"/>
    <w:rsid w:val="000A6C5E"/>
    <w:rsid w:val="001A2A08"/>
    <w:rsid w:val="001A7F53"/>
    <w:rsid w:val="001B3AD9"/>
    <w:rsid w:val="00264255"/>
    <w:rsid w:val="002A1F3E"/>
    <w:rsid w:val="002A2158"/>
    <w:rsid w:val="003112CB"/>
    <w:rsid w:val="00344AE4"/>
    <w:rsid w:val="003D210D"/>
    <w:rsid w:val="003E1695"/>
    <w:rsid w:val="003F1C67"/>
    <w:rsid w:val="0042097B"/>
    <w:rsid w:val="00422053"/>
    <w:rsid w:val="00435464"/>
    <w:rsid w:val="004637B4"/>
    <w:rsid w:val="0053609B"/>
    <w:rsid w:val="00557E31"/>
    <w:rsid w:val="005C00D8"/>
    <w:rsid w:val="005D582E"/>
    <w:rsid w:val="00671353"/>
    <w:rsid w:val="006B72A1"/>
    <w:rsid w:val="007203D2"/>
    <w:rsid w:val="00737D8E"/>
    <w:rsid w:val="00765B8A"/>
    <w:rsid w:val="007D001D"/>
    <w:rsid w:val="007D51B7"/>
    <w:rsid w:val="007D7D82"/>
    <w:rsid w:val="0083411F"/>
    <w:rsid w:val="00840703"/>
    <w:rsid w:val="008A6967"/>
    <w:rsid w:val="008E5145"/>
    <w:rsid w:val="00971B04"/>
    <w:rsid w:val="0099530E"/>
    <w:rsid w:val="009D142C"/>
    <w:rsid w:val="00A56FD0"/>
    <w:rsid w:val="00A9086E"/>
    <w:rsid w:val="00AA410D"/>
    <w:rsid w:val="00AD1FB2"/>
    <w:rsid w:val="00AE2A74"/>
    <w:rsid w:val="00B022A7"/>
    <w:rsid w:val="00B148D0"/>
    <w:rsid w:val="00B166B4"/>
    <w:rsid w:val="00B37DA5"/>
    <w:rsid w:val="00B53160"/>
    <w:rsid w:val="00B556DB"/>
    <w:rsid w:val="00BB54F0"/>
    <w:rsid w:val="00BE5F4D"/>
    <w:rsid w:val="00C013B9"/>
    <w:rsid w:val="00C16852"/>
    <w:rsid w:val="00C40E2E"/>
    <w:rsid w:val="00C43841"/>
    <w:rsid w:val="00CC03B2"/>
    <w:rsid w:val="00CD681B"/>
    <w:rsid w:val="00D43A6A"/>
    <w:rsid w:val="00D54CEA"/>
    <w:rsid w:val="00D86EAC"/>
    <w:rsid w:val="00DA7946"/>
    <w:rsid w:val="00DE0FDF"/>
    <w:rsid w:val="00EB1B42"/>
    <w:rsid w:val="00EB675D"/>
    <w:rsid w:val="00EC14E0"/>
    <w:rsid w:val="00EC1FE1"/>
    <w:rsid w:val="00F131BD"/>
    <w:rsid w:val="00FA08E9"/>
    <w:rsid w:val="00FD5D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E7D920"/>
  <w15:chartTrackingRefBased/>
  <w15:docId w15:val="{661ED870-7984-43ED-9F20-B95140748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12CB"/>
    <w:pPr>
      <w:spacing w:after="0" w:line="240" w:lineRule="auto"/>
    </w:pPr>
    <w:rPr>
      <w:rFonts w:ascii="Calibri" w:hAnsi="Calibri" w:cs="Calibri"/>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tab-span">
    <w:name w:val="apple-tab-span"/>
    <w:basedOn w:val="Carpredefinitoparagrafo"/>
    <w:rsid w:val="003112CB"/>
  </w:style>
  <w:style w:type="paragraph" w:styleId="NormaleWeb">
    <w:name w:val="Normal (Web)"/>
    <w:basedOn w:val="Normale"/>
    <w:uiPriority w:val="99"/>
    <w:semiHidden/>
    <w:unhideWhenUsed/>
    <w:rsid w:val="003112CB"/>
    <w:pPr>
      <w:spacing w:before="100" w:beforeAutospacing="1" w:after="100" w:afterAutospacing="1"/>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737D8E"/>
    <w:rPr>
      <w:b/>
      <w:bCs/>
    </w:rPr>
  </w:style>
  <w:style w:type="paragraph" w:styleId="PreformattatoHTML">
    <w:name w:val="HTML Preformatted"/>
    <w:basedOn w:val="Normale"/>
    <w:link w:val="PreformattatoHTMLCarattere"/>
    <w:uiPriority w:val="99"/>
    <w:semiHidden/>
    <w:unhideWhenUsed/>
    <w:rsid w:val="000A6C5E"/>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0A6C5E"/>
    <w:rPr>
      <w:rFonts w:ascii="Consolas" w:hAnsi="Consolas" w:cs="Calibri"/>
      <w:sz w:val="20"/>
      <w:szCs w:val="20"/>
      <w:lang w:eastAsia="it-IT"/>
    </w:rPr>
  </w:style>
  <w:style w:type="paragraph" w:styleId="Intestazione">
    <w:name w:val="header"/>
    <w:basedOn w:val="Normale"/>
    <w:link w:val="IntestazioneCarattere"/>
    <w:uiPriority w:val="99"/>
    <w:unhideWhenUsed/>
    <w:rsid w:val="0083411F"/>
    <w:pPr>
      <w:tabs>
        <w:tab w:val="center" w:pos="4819"/>
        <w:tab w:val="right" w:pos="9638"/>
      </w:tabs>
    </w:pPr>
  </w:style>
  <w:style w:type="character" w:customStyle="1" w:styleId="IntestazioneCarattere">
    <w:name w:val="Intestazione Carattere"/>
    <w:basedOn w:val="Carpredefinitoparagrafo"/>
    <w:link w:val="Intestazione"/>
    <w:uiPriority w:val="99"/>
    <w:rsid w:val="0083411F"/>
    <w:rPr>
      <w:rFonts w:ascii="Calibri" w:hAnsi="Calibri" w:cs="Calibri"/>
      <w:lang w:eastAsia="it-IT"/>
    </w:rPr>
  </w:style>
  <w:style w:type="paragraph" w:styleId="Pidipagina">
    <w:name w:val="footer"/>
    <w:basedOn w:val="Normale"/>
    <w:link w:val="PidipaginaCarattere"/>
    <w:uiPriority w:val="99"/>
    <w:unhideWhenUsed/>
    <w:rsid w:val="0083411F"/>
    <w:pPr>
      <w:tabs>
        <w:tab w:val="center" w:pos="4819"/>
        <w:tab w:val="right" w:pos="9638"/>
      </w:tabs>
    </w:pPr>
  </w:style>
  <w:style w:type="character" w:customStyle="1" w:styleId="PidipaginaCarattere">
    <w:name w:val="Piè di pagina Carattere"/>
    <w:basedOn w:val="Carpredefinitoparagrafo"/>
    <w:link w:val="Pidipagina"/>
    <w:uiPriority w:val="99"/>
    <w:rsid w:val="0083411F"/>
    <w:rPr>
      <w:rFonts w:ascii="Calibri" w:hAnsi="Calibri" w:cs="Calibri"/>
      <w:lang w:eastAsia="it-IT"/>
    </w:rPr>
  </w:style>
  <w:style w:type="character" w:styleId="Collegamentoipertestuale">
    <w:name w:val="Hyperlink"/>
    <w:basedOn w:val="Carpredefinitoparagrafo"/>
    <w:uiPriority w:val="99"/>
    <w:unhideWhenUsed/>
    <w:rsid w:val="00D86EAC"/>
    <w:rPr>
      <w:color w:val="0563C1" w:themeColor="hyperlink"/>
      <w:u w:val="single"/>
    </w:rPr>
  </w:style>
  <w:style w:type="paragraph" w:styleId="Testofumetto">
    <w:name w:val="Balloon Text"/>
    <w:basedOn w:val="Normale"/>
    <w:link w:val="TestofumettoCarattere"/>
    <w:uiPriority w:val="99"/>
    <w:semiHidden/>
    <w:unhideWhenUsed/>
    <w:rsid w:val="00EC1FE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C1FE1"/>
    <w:rPr>
      <w:rFonts w:ascii="Segoe UI"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67816">
      <w:bodyDiv w:val="1"/>
      <w:marLeft w:val="0"/>
      <w:marRight w:val="0"/>
      <w:marTop w:val="0"/>
      <w:marBottom w:val="0"/>
      <w:divBdr>
        <w:top w:val="none" w:sz="0" w:space="0" w:color="auto"/>
        <w:left w:val="none" w:sz="0" w:space="0" w:color="auto"/>
        <w:bottom w:val="none" w:sz="0" w:space="0" w:color="auto"/>
        <w:right w:val="none" w:sz="0" w:space="0" w:color="auto"/>
      </w:divBdr>
    </w:div>
    <w:div w:id="217127133">
      <w:bodyDiv w:val="1"/>
      <w:marLeft w:val="0"/>
      <w:marRight w:val="0"/>
      <w:marTop w:val="0"/>
      <w:marBottom w:val="0"/>
      <w:divBdr>
        <w:top w:val="none" w:sz="0" w:space="0" w:color="auto"/>
        <w:left w:val="none" w:sz="0" w:space="0" w:color="auto"/>
        <w:bottom w:val="none" w:sz="0" w:space="0" w:color="auto"/>
        <w:right w:val="none" w:sz="0" w:space="0" w:color="auto"/>
      </w:divBdr>
    </w:div>
    <w:div w:id="220866196">
      <w:bodyDiv w:val="1"/>
      <w:marLeft w:val="0"/>
      <w:marRight w:val="0"/>
      <w:marTop w:val="0"/>
      <w:marBottom w:val="0"/>
      <w:divBdr>
        <w:top w:val="none" w:sz="0" w:space="0" w:color="auto"/>
        <w:left w:val="none" w:sz="0" w:space="0" w:color="auto"/>
        <w:bottom w:val="none" w:sz="0" w:space="0" w:color="auto"/>
        <w:right w:val="none" w:sz="0" w:space="0" w:color="auto"/>
      </w:divBdr>
    </w:div>
    <w:div w:id="241187629">
      <w:bodyDiv w:val="1"/>
      <w:marLeft w:val="0"/>
      <w:marRight w:val="0"/>
      <w:marTop w:val="0"/>
      <w:marBottom w:val="0"/>
      <w:divBdr>
        <w:top w:val="none" w:sz="0" w:space="0" w:color="auto"/>
        <w:left w:val="none" w:sz="0" w:space="0" w:color="auto"/>
        <w:bottom w:val="none" w:sz="0" w:space="0" w:color="auto"/>
        <w:right w:val="none" w:sz="0" w:space="0" w:color="auto"/>
      </w:divBdr>
    </w:div>
    <w:div w:id="277181401">
      <w:bodyDiv w:val="1"/>
      <w:marLeft w:val="0"/>
      <w:marRight w:val="0"/>
      <w:marTop w:val="0"/>
      <w:marBottom w:val="0"/>
      <w:divBdr>
        <w:top w:val="none" w:sz="0" w:space="0" w:color="auto"/>
        <w:left w:val="none" w:sz="0" w:space="0" w:color="auto"/>
        <w:bottom w:val="none" w:sz="0" w:space="0" w:color="auto"/>
        <w:right w:val="none" w:sz="0" w:space="0" w:color="auto"/>
      </w:divBdr>
    </w:div>
    <w:div w:id="298388421">
      <w:bodyDiv w:val="1"/>
      <w:marLeft w:val="0"/>
      <w:marRight w:val="0"/>
      <w:marTop w:val="0"/>
      <w:marBottom w:val="0"/>
      <w:divBdr>
        <w:top w:val="none" w:sz="0" w:space="0" w:color="auto"/>
        <w:left w:val="none" w:sz="0" w:space="0" w:color="auto"/>
        <w:bottom w:val="none" w:sz="0" w:space="0" w:color="auto"/>
        <w:right w:val="none" w:sz="0" w:space="0" w:color="auto"/>
      </w:divBdr>
      <w:divsChild>
        <w:div w:id="1077898258">
          <w:marLeft w:val="0"/>
          <w:marRight w:val="0"/>
          <w:marTop w:val="0"/>
          <w:marBottom w:val="0"/>
          <w:divBdr>
            <w:top w:val="none" w:sz="0" w:space="0" w:color="auto"/>
            <w:left w:val="none" w:sz="0" w:space="0" w:color="auto"/>
            <w:bottom w:val="none" w:sz="0" w:space="0" w:color="auto"/>
            <w:right w:val="none" w:sz="0" w:space="0" w:color="auto"/>
          </w:divBdr>
        </w:div>
      </w:divsChild>
    </w:div>
    <w:div w:id="314601664">
      <w:bodyDiv w:val="1"/>
      <w:marLeft w:val="0"/>
      <w:marRight w:val="0"/>
      <w:marTop w:val="0"/>
      <w:marBottom w:val="0"/>
      <w:divBdr>
        <w:top w:val="none" w:sz="0" w:space="0" w:color="auto"/>
        <w:left w:val="none" w:sz="0" w:space="0" w:color="auto"/>
        <w:bottom w:val="none" w:sz="0" w:space="0" w:color="auto"/>
        <w:right w:val="none" w:sz="0" w:space="0" w:color="auto"/>
      </w:divBdr>
    </w:div>
    <w:div w:id="315768812">
      <w:bodyDiv w:val="1"/>
      <w:marLeft w:val="0"/>
      <w:marRight w:val="0"/>
      <w:marTop w:val="0"/>
      <w:marBottom w:val="0"/>
      <w:divBdr>
        <w:top w:val="none" w:sz="0" w:space="0" w:color="auto"/>
        <w:left w:val="none" w:sz="0" w:space="0" w:color="auto"/>
        <w:bottom w:val="none" w:sz="0" w:space="0" w:color="auto"/>
        <w:right w:val="none" w:sz="0" w:space="0" w:color="auto"/>
      </w:divBdr>
      <w:divsChild>
        <w:div w:id="1281571074">
          <w:marLeft w:val="0"/>
          <w:marRight w:val="0"/>
          <w:marTop w:val="0"/>
          <w:marBottom w:val="0"/>
          <w:divBdr>
            <w:top w:val="none" w:sz="0" w:space="0" w:color="auto"/>
            <w:left w:val="none" w:sz="0" w:space="0" w:color="auto"/>
            <w:bottom w:val="none" w:sz="0" w:space="0" w:color="auto"/>
            <w:right w:val="none" w:sz="0" w:space="0" w:color="auto"/>
          </w:divBdr>
        </w:div>
      </w:divsChild>
    </w:div>
    <w:div w:id="414909346">
      <w:bodyDiv w:val="1"/>
      <w:marLeft w:val="0"/>
      <w:marRight w:val="0"/>
      <w:marTop w:val="0"/>
      <w:marBottom w:val="0"/>
      <w:divBdr>
        <w:top w:val="none" w:sz="0" w:space="0" w:color="auto"/>
        <w:left w:val="none" w:sz="0" w:space="0" w:color="auto"/>
        <w:bottom w:val="none" w:sz="0" w:space="0" w:color="auto"/>
        <w:right w:val="none" w:sz="0" w:space="0" w:color="auto"/>
      </w:divBdr>
    </w:div>
    <w:div w:id="460879274">
      <w:bodyDiv w:val="1"/>
      <w:marLeft w:val="0"/>
      <w:marRight w:val="0"/>
      <w:marTop w:val="0"/>
      <w:marBottom w:val="0"/>
      <w:divBdr>
        <w:top w:val="none" w:sz="0" w:space="0" w:color="auto"/>
        <w:left w:val="none" w:sz="0" w:space="0" w:color="auto"/>
        <w:bottom w:val="none" w:sz="0" w:space="0" w:color="auto"/>
        <w:right w:val="none" w:sz="0" w:space="0" w:color="auto"/>
      </w:divBdr>
    </w:div>
    <w:div w:id="511381972">
      <w:bodyDiv w:val="1"/>
      <w:marLeft w:val="0"/>
      <w:marRight w:val="0"/>
      <w:marTop w:val="0"/>
      <w:marBottom w:val="0"/>
      <w:divBdr>
        <w:top w:val="none" w:sz="0" w:space="0" w:color="auto"/>
        <w:left w:val="none" w:sz="0" w:space="0" w:color="auto"/>
        <w:bottom w:val="none" w:sz="0" w:space="0" w:color="auto"/>
        <w:right w:val="none" w:sz="0" w:space="0" w:color="auto"/>
      </w:divBdr>
      <w:divsChild>
        <w:div w:id="777601770">
          <w:marLeft w:val="0"/>
          <w:marRight w:val="0"/>
          <w:marTop w:val="0"/>
          <w:marBottom w:val="0"/>
          <w:divBdr>
            <w:top w:val="none" w:sz="0" w:space="0" w:color="auto"/>
            <w:left w:val="none" w:sz="0" w:space="0" w:color="auto"/>
            <w:bottom w:val="none" w:sz="0" w:space="0" w:color="auto"/>
            <w:right w:val="none" w:sz="0" w:space="0" w:color="auto"/>
          </w:divBdr>
          <w:divsChild>
            <w:div w:id="1383140581">
              <w:marLeft w:val="0"/>
              <w:marRight w:val="0"/>
              <w:marTop w:val="0"/>
              <w:marBottom w:val="0"/>
              <w:divBdr>
                <w:top w:val="none" w:sz="0" w:space="0" w:color="auto"/>
                <w:left w:val="none" w:sz="0" w:space="0" w:color="auto"/>
                <w:bottom w:val="none" w:sz="0" w:space="0" w:color="auto"/>
                <w:right w:val="none" w:sz="0" w:space="0" w:color="auto"/>
              </w:divBdr>
              <w:divsChild>
                <w:div w:id="1866821281">
                  <w:marLeft w:val="0"/>
                  <w:marRight w:val="0"/>
                  <w:marTop w:val="0"/>
                  <w:marBottom w:val="0"/>
                  <w:divBdr>
                    <w:top w:val="none" w:sz="0" w:space="0" w:color="auto"/>
                    <w:left w:val="none" w:sz="0" w:space="0" w:color="auto"/>
                    <w:bottom w:val="none" w:sz="0" w:space="0" w:color="auto"/>
                    <w:right w:val="none" w:sz="0" w:space="0" w:color="auto"/>
                  </w:divBdr>
                  <w:divsChild>
                    <w:div w:id="78030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39411">
              <w:marLeft w:val="0"/>
              <w:marRight w:val="0"/>
              <w:marTop w:val="0"/>
              <w:marBottom w:val="0"/>
              <w:divBdr>
                <w:top w:val="none" w:sz="0" w:space="0" w:color="auto"/>
                <w:left w:val="none" w:sz="0" w:space="0" w:color="auto"/>
                <w:bottom w:val="none" w:sz="0" w:space="0" w:color="auto"/>
                <w:right w:val="none" w:sz="0" w:space="0" w:color="auto"/>
              </w:divBdr>
              <w:divsChild>
                <w:div w:id="970480549">
                  <w:marLeft w:val="0"/>
                  <w:marRight w:val="0"/>
                  <w:marTop w:val="0"/>
                  <w:marBottom w:val="0"/>
                  <w:divBdr>
                    <w:top w:val="none" w:sz="0" w:space="0" w:color="auto"/>
                    <w:left w:val="none" w:sz="0" w:space="0" w:color="auto"/>
                    <w:bottom w:val="none" w:sz="0" w:space="0" w:color="auto"/>
                    <w:right w:val="none" w:sz="0" w:space="0" w:color="auto"/>
                  </w:divBdr>
                  <w:divsChild>
                    <w:div w:id="121164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081185">
              <w:marLeft w:val="0"/>
              <w:marRight w:val="0"/>
              <w:marTop w:val="0"/>
              <w:marBottom w:val="0"/>
              <w:divBdr>
                <w:top w:val="none" w:sz="0" w:space="0" w:color="auto"/>
                <w:left w:val="none" w:sz="0" w:space="0" w:color="auto"/>
                <w:bottom w:val="none" w:sz="0" w:space="0" w:color="auto"/>
                <w:right w:val="none" w:sz="0" w:space="0" w:color="auto"/>
              </w:divBdr>
              <w:divsChild>
                <w:div w:id="95911743">
                  <w:marLeft w:val="0"/>
                  <w:marRight w:val="0"/>
                  <w:marTop w:val="0"/>
                  <w:marBottom w:val="0"/>
                  <w:divBdr>
                    <w:top w:val="none" w:sz="0" w:space="0" w:color="auto"/>
                    <w:left w:val="none" w:sz="0" w:space="0" w:color="auto"/>
                    <w:bottom w:val="none" w:sz="0" w:space="0" w:color="auto"/>
                    <w:right w:val="none" w:sz="0" w:space="0" w:color="auto"/>
                  </w:divBdr>
                  <w:divsChild>
                    <w:div w:id="47915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4615636">
      <w:bodyDiv w:val="1"/>
      <w:marLeft w:val="0"/>
      <w:marRight w:val="0"/>
      <w:marTop w:val="0"/>
      <w:marBottom w:val="0"/>
      <w:divBdr>
        <w:top w:val="none" w:sz="0" w:space="0" w:color="auto"/>
        <w:left w:val="none" w:sz="0" w:space="0" w:color="auto"/>
        <w:bottom w:val="none" w:sz="0" w:space="0" w:color="auto"/>
        <w:right w:val="none" w:sz="0" w:space="0" w:color="auto"/>
      </w:divBdr>
      <w:divsChild>
        <w:div w:id="718356918">
          <w:marLeft w:val="0"/>
          <w:marRight w:val="0"/>
          <w:marTop w:val="0"/>
          <w:marBottom w:val="0"/>
          <w:divBdr>
            <w:top w:val="none" w:sz="0" w:space="0" w:color="auto"/>
            <w:left w:val="none" w:sz="0" w:space="0" w:color="auto"/>
            <w:bottom w:val="none" w:sz="0" w:space="0" w:color="auto"/>
            <w:right w:val="none" w:sz="0" w:space="0" w:color="auto"/>
          </w:divBdr>
          <w:divsChild>
            <w:div w:id="373310533">
              <w:marLeft w:val="0"/>
              <w:marRight w:val="0"/>
              <w:marTop w:val="0"/>
              <w:marBottom w:val="0"/>
              <w:divBdr>
                <w:top w:val="none" w:sz="0" w:space="0" w:color="auto"/>
                <w:left w:val="none" w:sz="0" w:space="0" w:color="auto"/>
                <w:bottom w:val="none" w:sz="0" w:space="0" w:color="auto"/>
                <w:right w:val="none" w:sz="0" w:space="0" w:color="auto"/>
              </w:divBdr>
              <w:divsChild>
                <w:div w:id="90899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9241435">
          <w:marLeft w:val="0"/>
          <w:marRight w:val="0"/>
          <w:marTop w:val="0"/>
          <w:marBottom w:val="0"/>
          <w:divBdr>
            <w:top w:val="none" w:sz="0" w:space="0" w:color="auto"/>
            <w:left w:val="none" w:sz="0" w:space="0" w:color="auto"/>
            <w:bottom w:val="none" w:sz="0" w:space="0" w:color="auto"/>
            <w:right w:val="none" w:sz="0" w:space="0" w:color="auto"/>
          </w:divBdr>
          <w:divsChild>
            <w:div w:id="1803645466">
              <w:marLeft w:val="0"/>
              <w:marRight w:val="0"/>
              <w:marTop w:val="0"/>
              <w:marBottom w:val="0"/>
              <w:divBdr>
                <w:top w:val="none" w:sz="0" w:space="0" w:color="auto"/>
                <w:left w:val="none" w:sz="0" w:space="0" w:color="auto"/>
                <w:bottom w:val="none" w:sz="0" w:space="0" w:color="auto"/>
                <w:right w:val="none" w:sz="0" w:space="0" w:color="auto"/>
              </w:divBdr>
              <w:divsChild>
                <w:div w:id="205083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503914">
      <w:bodyDiv w:val="1"/>
      <w:marLeft w:val="0"/>
      <w:marRight w:val="0"/>
      <w:marTop w:val="0"/>
      <w:marBottom w:val="0"/>
      <w:divBdr>
        <w:top w:val="none" w:sz="0" w:space="0" w:color="auto"/>
        <w:left w:val="none" w:sz="0" w:space="0" w:color="auto"/>
        <w:bottom w:val="none" w:sz="0" w:space="0" w:color="auto"/>
        <w:right w:val="none" w:sz="0" w:space="0" w:color="auto"/>
      </w:divBdr>
      <w:divsChild>
        <w:div w:id="972096513">
          <w:marLeft w:val="0"/>
          <w:marRight w:val="0"/>
          <w:marTop w:val="0"/>
          <w:marBottom w:val="0"/>
          <w:divBdr>
            <w:top w:val="none" w:sz="0" w:space="0" w:color="auto"/>
            <w:left w:val="none" w:sz="0" w:space="0" w:color="auto"/>
            <w:bottom w:val="none" w:sz="0" w:space="0" w:color="auto"/>
            <w:right w:val="none" w:sz="0" w:space="0" w:color="auto"/>
          </w:divBdr>
          <w:divsChild>
            <w:div w:id="31930350">
              <w:marLeft w:val="0"/>
              <w:marRight w:val="0"/>
              <w:marTop w:val="0"/>
              <w:marBottom w:val="0"/>
              <w:divBdr>
                <w:top w:val="none" w:sz="0" w:space="0" w:color="auto"/>
                <w:left w:val="none" w:sz="0" w:space="0" w:color="auto"/>
                <w:bottom w:val="none" w:sz="0" w:space="0" w:color="auto"/>
                <w:right w:val="none" w:sz="0" w:space="0" w:color="auto"/>
              </w:divBdr>
              <w:divsChild>
                <w:div w:id="1358308164">
                  <w:marLeft w:val="0"/>
                  <w:marRight w:val="0"/>
                  <w:marTop w:val="0"/>
                  <w:marBottom w:val="0"/>
                  <w:divBdr>
                    <w:top w:val="none" w:sz="0" w:space="0" w:color="auto"/>
                    <w:left w:val="none" w:sz="0" w:space="0" w:color="auto"/>
                    <w:bottom w:val="none" w:sz="0" w:space="0" w:color="auto"/>
                    <w:right w:val="none" w:sz="0" w:space="0" w:color="auto"/>
                  </w:divBdr>
                  <w:divsChild>
                    <w:div w:id="43641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703999">
              <w:marLeft w:val="0"/>
              <w:marRight w:val="0"/>
              <w:marTop w:val="0"/>
              <w:marBottom w:val="0"/>
              <w:divBdr>
                <w:top w:val="none" w:sz="0" w:space="0" w:color="auto"/>
                <w:left w:val="none" w:sz="0" w:space="0" w:color="auto"/>
                <w:bottom w:val="none" w:sz="0" w:space="0" w:color="auto"/>
                <w:right w:val="none" w:sz="0" w:space="0" w:color="auto"/>
              </w:divBdr>
              <w:divsChild>
                <w:div w:id="537745131">
                  <w:marLeft w:val="0"/>
                  <w:marRight w:val="0"/>
                  <w:marTop w:val="0"/>
                  <w:marBottom w:val="0"/>
                  <w:divBdr>
                    <w:top w:val="none" w:sz="0" w:space="0" w:color="auto"/>
                    <w:left w:val="none" w:sz="0" w:space="0" w:color="auto"/>
                    <w:bottom w:val="none" w:sz="0" w:space="0" w:color="auto"/>
                    <w:right w:val="none" w:sz="0" w:space="0" w:color="auto"/>
                  </w:divBdr>
                  <w:divsChild>
                    <w:div w:id="1067454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692430">
      <w:bodyDiv w:val="1"/>
      <w:marLeft w:val="0"/>
      <w:marRight w:val="0"/>
      <w:marTop w:val="0"/>
      <w:marBottom w:val="0"/>
      <w:divBdr>
        <w:top w:val="none" w:sz="0" w:space="0" w:color="auto"/>
        <w:left w:val="none" w:sz="0" w:space="0" w:color="auto"/>
        <w:bottom w:val="none" w:sz="0" w:space="0" w:color="auto"/>
        <w:right w:val="none" w:sz="0" w:space="0" w:color="auto"/>
      </w:divBdr>
      <w:divsChild>
        <w:div w:id="356083757">
          <w:marLeft w:val="0"/>
          <w:marRight w:val="0"/>
          <w:marTop w:val="0"/>
          <w:marBottom w:val="0"/>
          <w:divBdr>
            <w:top w:val="none" w:sz="0" w:space="0" w:color="auto"/>
            <w:left w:val="none" w:sz="0" w:space="0" w:color="auto"/>
            <w:bottom w:val="none" w:sz="0" w:space="0" w:color="auto"/>
            <w:right w:val="none" w:sz="0" w:space="0" w:color="auto"/>
          </w:divBdr>
        </w:div>
      </w:divsChild>
    </w:div>
    <w:div w:id="1108618543">
      <w:bodyDiv w:val="1"/>
      <w:marLeft w:val="0"/>
      <w:marRight w:val="0"/>
      <w:marTop w:val="0"/>
      <w:marBottom w:val="0"/>
      <w:divBdr>
        <w:top w:val="none" w:sz="0" w:space="0" w:color="auto"/>
        <w:left w:val="none" w:sz="0" w:space="0" w:color="auto"/>
        <w:bottom w:val="none" w:sz="0" w:space="0" w:color="auto"/>
        <w:right w:val="none" w:sz="0" w:space="0" w:color="auto"/>
      </w:divBdr>
    </w:div>
    <w:div w:id="1316833417">
      <w:bodyDiv w:val="1"/>
      <w:marLeft w:val="0"/>
      <w:marRight w:val="0"/>
      <w:marTop w:val="0"/>
      <w:marBottom w:val="0"/>
      <w:divBdr>
        <w:top w:val="none" w:sz="0" w:space="0" w:color="auto"/>
        <w:left w:val="none" w:sz="0" w:space="0" w:color="auto"/>
        <w:bottom w:val="none" w:sz="0" w:space="0" w:color="auto"/>
        <w:right w:val="none" w:sz="0" w:space="0" w:color="auto"/>
      </w:divBdr>
      <w:divsChild>
        <w:div w:id="226384998">
          <w:marLeft w:val="0"/>
          <w:marRight w:val="0"/>
          <w:marTop w:val="0"/>
          <w:marBottom w:val="0"/>
          <w:divBdr>
            <w:top w:val="none" w:sz="0" w:space="0" w:color="auto"/>
            <w:left w:val="none" w:sz="0" w:space="0" w:color="auto"/>
            <w:bottom w:val="none" w:sz="0" w:space="0" w:color="auto"/>
            <w:right w:val="none" w:sz="0" w:space="0" w:color="auto"/>
          </w:divBdr>
        </w:div>
      </w:divsChild>
    </w:div>
    <w:div w:id="1346060235">
      <w:bodyDiv w:val="1"/>
      <w:marLeft w:val="0"/>
      <w:marRight w:val="0"/>
      <w:marTop w:val="0"/>
      <w:marBottom w:val="0"/>
      <w:divBdr>
        <w:top w:val="none" w:sz="0" w:space="0" w:color="auto"/>
        <w:left w:val="none" w:sz="0" w:space="0" w:color="auto"/>
        <w:bottom w:val="none" w:sz="0" w:space="0" w:color="auto"/>
        <w:right w:val="none" w:sz="0" w:space="0" w:color="auto"/>
      </w:divBdr>
    </w:div>
    <w:div w:id="1398892297">
      <w:bodyDiv w:val="1"/>
      <w:marLeft w:val="0"/>
      <w:marRight w:val="0"/>
      <w:marTop w:val="0"/>
      <w:marBottom w:val="0"/>
      <w:divBdr>
        <w:top w:val="none" w:sz="0" w:space="0" w:color="auto"/>
        <w:left w:val="none" w:sz="0" w:space="0" w:color="auto"/>
        <w:bottom w:val="none" w:sz="0" w:space="0" w:color="auto"/>
        <w:right w:val="none" w:sz="0" w:space="0" w:color="auto"/>
      </w:divBdr>
    </w:div>
    <w:div w:id="1483935390">
      <w:bodyDiv w:val="1"/>
      <w:marLeft w:val="0"/>
      <w:marRight w:val="0"/>
      <w:marTop w:val="0"/>
      <w:marBottom w:val="0"/>
      <w:divBdr>
        <w:top w:val="none" w:sz="0" w:space="0" w:color="auto"/>
        <w:left w:val="none" w:sz="0" w:space="0" w:color="auto"/>
        <w:bottom w:val="none" w:sz="0" w:space="0" w:color="auto"/>
        <w:right w:val="none" w:sz="0" w:space="0" w:color="auto"/>
      </w:divBdr>
      <w:divsChild>
        <w:div w:id="1425149919">
          <w:marLeft w:val="0"/>
          <w:marRight w:val="0"/>
          <w:marTop w:val="0"/>
          <w:marBottom w:val="0"/>
          <w:divBdr>
            <w:top w:val="none" w:sz="0" w:space="0" w:color="auto"/>
            <w:left w:val="none" w:sz="0" w:space="0" w:color="auto"/>
            <w:bottom w:val="none" w:sz="0" w:space="0" w:color="auto"/>
            <w:right w:val="none" w:sz="0" w:space="0" w:color="auto"/>
          </w:divBdr>
          <w:divsChild>
            <w:div w:id="924263552">
              <w:marLeft w:val="0"/>
              <w:marRight w:val="0"/>
              <w:marTop w:val="0"/>
              <w:marBottom w:val="0"/>
              <w:divBdr>
                <w:top w:val="none" w:sz="0" w:space="0" w:color="auto"/>
                <w:left w:val="none" w:sz="0" w:space="0" w:color="auto"/>
                <w:bottom w:val="none" w:sz="0" w:space="0" w:color="auto"/>
                <w:right w:val="none" w:sz="0" w:space="0" w:color="auto"/>
              </w:divBdr>
              <w:divsChild>
                <w:div w:id="1959024781">
                  <w:marLeft w:val="0"/>
                  <w:marRight w:val="0"/>
                  <w:marTop w:val="0"/>
                  <w:marBottom w:val="0"/>
                  <w:divBdr>
                    <w:top w:val="none" w:sz="0" w:space="0" w:color="auto"/>
                    <w:left w:val="none" w:sz="0" w:space="0" w:color="auto"/>
                    <w:bottom w:val="none" w:sz="0" w:space="0" w:color="auto"/>
                    <w:right w:val="none" w:sz="0" w:space="0" w:color="auto"/>
                  </w:divBdr>
                  <w:divsChild>
                    <w:div w:id="159963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17191">
              <w:marLeft w:val="0"/>
              <w:marRight w:val="0"/>
              <w:marTop w:val="0"/>
              <w:marBottom w:val="0"/>
              <w:divBdr>
                <w:top w:val="none" w:sz="0" w:space="0" w:color="auto"/>
                <w:left w:val="none" w:sz="0" w:space="0" w:color="auto"/>
                <w:bottom w:val="none" w:sz="0" w:space="0" w:color="auto"/>
                <w:right w:val="none" w:sz="0" w:space="0" w:color="auto"/>
              </w:divBdr>
              <w:divsChild>
                <w:div w:id="386995551">
                  <w:marLeft w:val="0"/>
                  <w:marRight w:val="0"/>
                  <w:marTop w:val="0"/>
                  <w:marBottom w:val="0"/>
                  <w:divBdr>
                    <w:top w:val="none" w:sz="0" w:space="0" w:color="auto"/>
                    <w:left w:val="none" w:sz="0" w:space="0" w:color="auto"/>
                    <w:bottom w:val="none" w:sz="0" w:space="0" w:color="auto"/>
                    <w:right w:val="none" w:sz="0" w:space="0" w:color="auto"/>
                  </w:divBdr>
                  <w:divsChild>
                    <w:div w:id="118740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22860">
              <w:marLeft w:val="0"/>
              <w:marRight w:val="0"/>
              <w:marTop w:val="0"/>
              <w:marBottom w:val="0"/>
              <w:divBdr>
                <w:top w:val="none" w:sz="0" w:space="0" w:color="auto"/>
                <w:left w:val="none" w:sz="0" w:space="0" w:color="auto"/>
                <w:bottom w:val="none" w:sz="0" w:space="0" w:color="auto"/>
                <w:right w:val="none" w:sz="0" w:space="0" w:color="auto"/>
              </w:divBdr>
              <w:divsChild>
                <w:div w:id="1496336250">
                  <w:marLeft w:val="0"/>
                  <w:marRight w:val="0"/>
                  <w:marTop w:val="0"/>
                  <w:marBottom w:val="0"/>
                  <w:divBdr>
                    <w:top w:val="none" w:sz="0" w:space="0" w:color="auto"/>
                    <w:left w:val="none" w:sz="0" w:space="0" w:color="auto"/>
                    <w:bottom w:val="none" w:sz="0" w:space="0" w:color="auto"/>
                    <w:right w:val="none" w:sz="0" w:space="0" w:color="auto"/>
                  </w:divBdr>
                  <w:divsChild>
                    <w:div w:id="109609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9023815">
      <w:bodyDiv w:val="1"/>
      <w:marLeft w:val="0"/>
      <w:marRight w:val="0"/>
      <w:marTop w:val="0"/>
      <w:marBottom w:val="0"/>
      <w:divBdr>
        <w:top w:val="none" w:sz="0" w:space="0" w:color="auto"/>
        <w:left w:val="none" w:sz="0" w:space="0" w:color="auto"/>
        <w:bottom w:val="none" w:sz="0" w:space="0" w:color="auto"/>
        <w:right w:val="none" w:sz="0" w:space="0" w:color="auto"/>
      </w:divBdr>
      <w:divsChild>
        <w:div w:id="27528228">
          <w:marLeft w:val="0"/>
          <w:marRight w:val="0"/>
          <w:marTop w:val="0"/>
          <w:marBottom w:val="0"/>
          <w:divBdr>
            <w:top w:val="none" w:sz="0" w:space="0" w:color="auto"/>
            <w:left w:val="none" w:sz="0" w:space="0" w:color="auto"/>
            <w:bottom w:val="none" w:sz="0" w:space="0" w:color="auto"/>
            <w:right w:val="none" w:sz="0" w:space="0" w:color="auto"/>
          </w:divBdr>
          <w:divsChild>
            <w:div w:id="1593274884">
              <w:marLeft w:val="0"/>
              <w:marRight w:val="0"/>
              <w:marTop w:val="0"/>
              <w:marBottom w:val="0"/>
              <w:divBdr>
                <w:top w:val="none" w:sz="0" w:space="0" w:color="auto"/>
                <w:left w:val="none" w:sz="0" w:space="0" w:color="auto"/>
                <w:bottom w:val="none" w:sz="0" w:space="0" w:color="auto"/>
                <w:right w:val="none" w:sz="0" w:space="0" w:color="auto"/>
              </w:divBdr>
              <w:divsChild>
                <w:div w:id="2071539094">
                  <w:marLeft w:val="0"/>
                  <w:marRight w:val="0"/>
                  <w:marTop w:val="0"/>
                  <w:marBottom w:val="0"/>
                  <w:divBdr>
                    <w:top w:val="none" w:sz="0" w:space="0" w:color="auto"/>
                    <w:left w:val="none" w:sz="0" w:space="0" w:color="auto"/>
                    <w:bottom w:val="none" w:sz="0" w:space="0" w:color="auto"/>
                    <w:right w:val="none" w:sz="0" w:space="0" w:color="auto"/>
                  </w:divBdr>
                  <w:divsChild>
                    <w:div w:id="409622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91957">
              <w:marLeft w:val="0"/>
              <w:marRight w:val="0"/>
              <w:marTop w:val="0"/>
              <w:marBottom w:val="0"/>
              <w:divBdr>
                <w:top w:val="none" w:sz="0" w:space="0" w:color="auto"/>
                <w:left w:val="none" w:sz="0" w:space="0" w:color="auto"/>
                <w:bottom w:val="none" w:sz="0" w:space="0" w:color="auto"/>
                <w:right w:val="none" w:sz="0" w:space="0" w:color="auto"/>
              </w:divBdr>
              <w:divsChild>
                <w:div w:id="568424600">
                  <w:marLeft w:val="0"/>
                  <w:marRight w:val="0"/>
                  <w:marTop w:val="0"/>
                  <w:marBottom w:val="0"/>
                  <w:divBdr>
                    <w:top w:val="none" w:sz="0" w:space="0" w:color="auto"/>
                    <w:left w:val="none" w:sz="0" w:space="0" w:color="auto"/>
                    <w:bottom w:val="none" w:sz="0" w:space="0" w:color="auto"/>
                    <w:right w:val="none" w:sz="0" w:space="0" w:color="auto"/>
                  </w:divBdr>
                  <w:divsChild>
                    <w:div w:id="105685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305096">
      <w:bodyDiv w:val="1"/>
      <w:marLeft w:val="0"/>
      <w:marRight w:val="0"/>
      <w:marTop w:val="0"/>
      <w:marBottom w:val="0"/>
      <w:divBdr>
        <w:top w:val="none" w:sz="0" w:space="0" w:color="auto"/>
        <w:left w:val="none" w:sz="0" w:space="0" w:color="auto"/>
        <w:bottom w:val="none" w:sz="0" w:space="0" w:color="auto"/>
        <w:right w:val="none" w:sz="0" w:space="0" w:color="auto"/>
      </w:divBdr>
    </w:div>
    <w:div w:id="1727608906">
      <w:bodyDiv w:val="1"/>
      <w:marLeft w:val="0"/>
      <w:marRight w:val="0"/>
      <w:marTop w:val="0"/>
      <w:marBottom w:val="0"/>
      <w:divBdr>
        <w:top w:val="none" w:sz="0" w:space="0" w:color="auto"/>
        <w:left w:val="none" w:sz="0" w:space="0" w:color="auto"/>
        <w:bottom w:val="none" w:sz="0" w:space="0" w:color="auto"/>
        <w:right w:val="none" w:sz="0" w:space="0" w:color="auto"/>
      </w:divBdr>
      <w:divsChild>
        <w:div w:id="1588004774">
          <w:marLeft w:val="0"/>
          <w:marRight w:val="0"/>
          <w:marTop w:val="0"/>
          <w:marBottom w:val="0"/>
          <w:divBdr>
            <w:top w:val="none" w:sz="0" w:space="0" w:color="auto"/>
            <w:left w:val="none" w:sz="0" w:space="0" w:color="auto"/>
            <w:bottom w:val="none" w:sz="0" w:space="0" w:color="auto"/>
            <w:right w:val="none" w:sz="0" w:space="0" w:color="auto"/>
          </w:divBdr>
          <w:divsChild>
            <w:div w:id="956253682">
              <w:marLeft w:val="0"/>
              <w:marRight w:val="0"/>
              <w:marTop w:val="0"/>
              <w:marBottom w:val="0"/>
              <w:divBdr>
                <w:top w:val="none" w:sz="0" w:space="0" w:color="auto"/>
                <w:left w:val="none" w:sz="0" w:space="0" w:color="auto"/>
                <w:bottom w:val="none" w:sz="0" w:space="0" w:color="auto"/>
                <w:right w:val="none" w:sz="0" w:space="0" w:color="auto"/>
              </w:divBdr>
              <w:divsChild>
                <w:div w:id="193831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8123722">
          <w:marLeft w:val="0"/>
          <w:marRight w:val="0"/>
          <w:marTop w:val="0"/>
          <w:marBottom w:val="0"/>
          <w:divBdr>
            <w:top w:val="none" w:sz="0" w:space="0" w:color="auto"/>
            <w:left w:val="none" w:sz="0" w:space="0" w:color="auto"/>
            <w:bottom w:val="none" w:sz="0" w:space="0" w:color="auto"/>
            <w:right w:val="none" w:sz="0" w:space="0" w:color="auto"/>
          </w:divBdr>
          <w:divsChild>
            <w:div w:id="1427531161">
              <w:marLeft w:val="0"/>
              <w:marRight w:val="0"/>
              <w:marTop w:val="0"/>
              <w:marBottom w:val="0"/>
              <w:divBdr>
                <w:top w:val="none" w:sz="0" w:space="0" w:color="auto"/>
                <w:left w:val="none" w:sz="0" w:space="0" w:color="auto"/>
                <w:bottom w:val="none" w:sz="0" w:space="0" w:color="auto"/>
                <w:right w:val="none" w:sz="0" w:space="0" w:color="auto"/>
              </w:divBdr>
              <w:divsChild>
                <w:div w:id="1995257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9695465">
      <w:bodyDiv w:val="1"/>
      <w:marLeft w:val="0"/>
      <w:marRight w:val="0"/>
      <w:marTop w:val="0"/>
      <w:marBottom w:val="0"/>
      <w:divBdr>
        <w:top w:val="none" w:sz="0" w:space="0" w:color="auto"/>
        <w:left w:val="none" w:sz="0" w:space="0" w:color="auto"/>
        <w:bottom w:val="none" w:sz="0" w:space="0" w:color="auto"/>
        <w:right w:val="none" w:sz="0" w:space="0" w:color="auto"/>
      </w:divBdr>
    </w:div>
    <w:div w:id="209447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651</Words>
  <Characters>3715</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cp:lastModifiedBy>
  <cp:revision>3</cp:revision>
  <cp:lastPrinted>2021-06-04T13:10:00Z</cp:lastPrinted>
  <dcterms:created xsi:type="dcterms:W3CDTF">2021-06-07T10:23:00Z</dcterms:created>
  <dcterms:modified xsi:type="dcterms:W3CDTF">2021-06-07T10:23:00Z</dcterms:modified>
</cp:coreProperties>
</file>