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761DF" w14:textId="77777777" w:rsidR="00E36412" w:rsidRDefault="00E36412">
      <w:pPr>
        <w:spacing w:after="0"/>
        <w:jc w:val="center"/>
        <w:rPr>
          <w:rFonts w:cs="Calibri"/>
          <w:b/>
          <w:bCs/>
          <w:sz w:val="28"/>
          <w:szCs w:val="28"/>
        </w:rPr>
      </w:pPr>
      <w:r>
        <w:rPr>
          <w:rFonts w:cs="Calibri"/>
          <w:b/>
          <w:bCs/>
          <w:sz w:val="28"/>
          <w:szCs w:val="28"/>
        </w:rPr>
        <w:t>MILANO</w:t>
      </w:r>
    </w:p>
    <w:p w14:paraId="48D274BD" w14:textId="77777777" w:rsidR="00E36412" w:rsidRDefault="00E36412">
      <w:pPr>
        <w:spacing w:after="0"/>
        <w:jc w:val="center"/>
        <w:rPr>
          <w:rFonts w:cs="Calibri"/>
          <w:b/>
          <w:bCs/>
          <w:sz w:val="28"/>
          <w:szCs w:val="28"/>
        </w:rPr>
      </w:pPr>
      <w:r>
        <w:rPr>
          <w:rFonts w:cs="Calibri"/>
          <w:b/>
          <w:bCs/>
          <w:sz w:val="28"/>
          <w:szCs w:val="28"/>
        </w:rPr>
        <w:t>MUSEO DIOCESANO CARLO MARIA MARTINI</w:t>
      </w:r>
    </w:p>
    <w:p w14:paraId="4CD55080" w14:textId="77777777" w:rsidR="00E36412" w:rsidRDefault="00E36412">
      <w:pPr>
        <w:spacing w:after="0"/>
        <w:jc w:val="center"/>
        <w:rPr>
          <w:rFonts w:cs="Calibri"/>
          <w:b/>
          <w:bCs/>
          <w:sz w:val="28"/>
          <w:szCs w:val="28"/>
        </w:rPr>
      </w:pPr>
      <w:r>
        <w:rPr>
          <w:rFonts w:cs="Calibri"/>
          <w:b/>
          <w:bCs/>
          <w:sz w:val="28"/>
          <w:szCs w:val="28"/>
        </w:rPr>
        <w:t>DAL 26 FEBBRAIO AL 4 LUGLIO 2021</w:t>
      </w:r>
    </w:p>
    <w:p w14:paraId="2E7E102C" w14:textId="77777777" w:rsidR="00E36412" w:rsidRDefault="00E36412">
      <w:pPr>
        <w:spacing w:after="120"/>
        <w:jc w:val="center"/>
        <w:rPr>
          <w:rFonts w:cs="Calibri"/>
          <w:b/>
          <w:bCs/>
          <w:sz w:val="28"/>
          <w:szCs w:val="28"/>
        </w:rPr>
      </w:pPr>
      <w:r>
        <w:rPr>
          <w:rFonts w:cs="Calibri"/>
          <w:b/>
          <w:bCs/>
          <w:sz w:val="28"/>
          <w:szCs w:val="28"/>
        </w:rPr>
        <w:t>LA MOSTRA</w:t>
      </w:r>
    </w:p>
    <w:p w14:paraId="353F4160" w14:textId="77777777" w:rsidR="00E36412" w:rsidRDefault="00E36412">
      <w:pPr>
        <w:spacing w:after="0"/>
        <w:jc w:val="center"/>
        <w:rPr>
          <w:rFonts w:cs="Calibri"/>
          <w:b/>
          <w:bCs/>
          <w:i/>
          <w:iCs/>
          <w:sz w:val="32"/>
          <w:szCs w:val="32"/>
        </w:rPr>
      </w:pPr>
      <w:r>
        <w:rPr>
          <w:rFonts w:cs="Calibri"/>
          <w:b/>
          <w:bCs/>
          <w:i/>
          <w:iCs/>
          <w:sz w:val="32"/>
          <w:szCs w:val="32"/>
        </w:rPr>
        <w:t>STORIE DELLA PASSIONE</w:t>
      </w:r>
    </w:p>
    <w:p w14:paraId="56BBCE19" w14:textId="77777777" w:rsidR="00E36412" w:rsidRDefault="00E36412">
      <w:pPr>
        <w:spacing w:after="0"/>
        <w:jc w:val="center"/>
        <w:rPr>
          <w:rFonts w:cs="Calibri"/>
          <w:b/>
          <w:bCs/>
          <w:i/>
          <w:iCs/>
          <w:sz w:val="28"/>
          <w:szCs w:val="28"/>
        </w:rPr>
      </w:pPr>
      <w:r>
        <w:rPr>
          <w:rFonts w:cs="Calibri"/>
          <w:b/>
          <w:bCs/>
          <w:i/>
          <w:iCs/>
          <w:sz w:val="28"/>
          <w:szCs w:val="28"/>
        </w:rPr>
        <w:t>GLI AFFRESCHI DEL MONASTERO DI SANTA CHIARA A MILANO</w:t>
      </w:r>
    </w:p>
    <w:p w14:paraId="7DDE8732" w14:textId="77777777" w:rsidR="00E36412" w:rsidRDefault="00E36412">
      <w:pPr>
        <w:spacing w:after="0"/>
        <w:jc w:val="center"/>
        <w:rPr>
          <w:rFonts w:cs="Calibri"/>
          <w:b/>
          <w:bCs/>
          <w:sz w:val="28"/>
          <w:szCs w:val="28"/>
        </w:rPr>
      </w:pPr>
      <w:r>
        <w:rPr>
          <w:rFonts w:cs="Calibri"/>
          <w:b/>
          <w:bCs/>
          <w:sz w:val="28"/>
          <w:szCs w:val="28"/>
        </w:rPr>
        <w:t>Dalla collezione Intesa Sanpaolo, raccolta UBI Banca</w:t>
      </w:r>
    </w:p>
    <w:p w14:paraId="5CF57B81" w14:textId="77777777" w:rsidR="00E36412" w:rsidRDefault="00E36412">
      <w:pPr>
        <w:spacing w:after="0"/>
        <w:jc w:val="center"/>
        <w:rPr>
          <w:rFonts w:cs="Calibri"/>
          <w:b/>
          <w:bCs/>
          <w:sz w:val="28"/>
          <w:szCs w:val="28"/>
        </w:rPr>
      </w:pPr>
    </w:p>
    <w:p w14:paraId="508FE4E5" w14:textId="02BF7443" w:rsidR="00E36412" w:rsidRDefault="00E36412">
      <w:pPr>
        <w:spacing w:after="0"/>
        <w:jc w:val="center"/>
        <w:rPr>
          <w:rFonts w:cs="Calibri"/>
          <w:b/>
          <w:bCs/>
          <w:sz w:val="28"/>
          <w:szCs w:val="28"/>
        </w:rPr>
      </w:pPr>
      <w:r>
        <w:rPr>
          <w:rFonts w:cs="Calibri"/>
          <w:b/>
          <w:bCs/>
          <w:sz w:val="28"/>
          <w:szCs w:val="28"/>
        </w:rPr>
        <w:t>L’esposizione presenta, per la prima volta</w:t>
      </w:r>
      <w:r w:rsidR="007B0E3F">
        <w:rPr>
          <w:rFonts w:cs="Calibri"/>
          <w:b/>
          <w:bCs/>
          <w:sz w:val="28"/>
          <w:szCs w:val="28"/>
        </w:rPr>
        <w:t xml:space="preserve"> al pubblico</w:t>
      </w:r>
      <w:r>
        <w:rPr>
          <w:rFonts w:cs="Calibri"/>
          <w:b/>
          <w:bCs/>
          <w:sz w:val="28"/>
          <w:szCs w:val="28"/>
        </w:rPr>
        <w:t>,</w:t>
      </w:r>
      <w:r w:rsidR="00CF077A">
        <w:rPr>
          <w:rFonts w:cs="Calibri"/>
          <w:b/>
          <w:bCs/>
          <w:sz w:val="28"/>
          <w:szCs w:val="28"/>
        </w:rPr>
        <w:t xml:space="preserve"> </w:t>
      </w:r>
      <w:r>
        <w:rPr>
          <w:rFonts w:cs="Calibri"/>
          <w:b/>
          <w:bCs/>
          <w:sz w:val="28"/>
          <w:szCs w:val="28"/>
        </w:rPr>
        <w:t>un ciclo di 11 affreschi quattrocenteschi,</w:t>
      </w:r>
      <w:r w:rsidR="007B0E3F">
        <w:rPr>
          <w:rFonts w:cs="Calibri"/>
          <w:b/>
          <w:bCs/>
          <w:sz w:val="28"/>
          <w:szCs w:val="28"/>
        </w:rPr>
        <w:t xml:space="preserve"> proponendo la sua ricostruzione</w:t>
      </w:r>
      <w:r>
        <w:rPr>
          <w:rFonts w:cs="Calibri"/>
          <w:b/>
          <w:bCs/>
          <w:sz w:val="28"/>
          <w:szCs w:val="28"/>
        </w:rPr>
        <w:t xml:space="preserve"> </w:t>
      </w:r>
      <w:r w:rsidR="007B0E3F">
        <w:rPr>
          <w:rFonts w:cs="Calibri"/>
          <w:b/>
          <w:bCs/>
          <w:sz w:val="28"/>
          <w:szCs w:val="28"/>
        </w:rPr>
        <w:t>originaria</w:t>
      </w:r>
      <w:r>
        <w:rPr>
          <w:rFonts w:cs="Calibri"/>
          <w:b/>
          <w:bCs/>
          <w:sz w:val="28"/>
          <w:szCs w:val="28"/>
        </w:rPr>
        <w:t>.</w:t>
      </w:r>
    </w:p>
    <w:p w14:paraId="3B4D07A6" w14:textId="77777777" w:rsidR="00E36412" w:rsidRDefault="00E36412">
      <w:pPr>
        <w:spacing w:after="0" w:line="240" w:lineRule="auto"/>
        <w:rPr>
          <w:rFonts w:cs="Calibri"/>
          <w:sz w:val="24"/>
          <w:szCs w:val="24"/>
        </w:rPr>
      </w:pPr>
    </w:p>
    <w:p w14:paraId="152B38B5" w14:textId="77777777" w:rsidR="00E36412" w:rsidRDefault="00E36412">
      <w:pPr>
        <w:spacing w:after="0" w:line="240" w:lineRule="auto"/>
        <w:rPr>
          <w:rFonts w:cs="Calibri"/>
          <w:sz w:val="24"/>
          <w:szCs w:val="24"/>
        </w:rPr>
      </w:pPr>
    </w:p>
    <w:p w14:paraId="362B4395" w14:textId="77777777" w:rsidR="00E36412" w:rsidRDefault="00E36412">
      <w:pPr>
        <w:spacing w:after="0" w:line="240" w:lineRule="auto"/>
        <w:rPr>
          <w:rFonts w:cs="Calibri"/>
          <w:sz w:val="24"/>
          <w:szCs w:val="24"/>
        </w:rPr>
      </w:pPr>
    </w:p>
    <w:p w14:paraId="34CC7E13" w14:textId="77777777" w:rsidR="00E36412" w:rsidRDefault="00E36412">
      <w:pPr>
        <w:spacing w:after="0" w:line="23" w:lineRule="atLeast"/>
        <w:jc w:val="both"/>
        <w:rPr>
          <w:rFonts w:cs="Calibri"/>
          <w:b/>
          <w:bCs/>
          <w:color w:val="000000"/>
          <w:sz w:val="24"/>
          <w:szCs w:val="24"/>
          <w:lang w:eastAsia="it-IT"/>
        </w:rPr>
      </w:pPr>
      <w:r>
        <w:rPr>
          <w:rFonts w:cs="Calibri"/>
          <w:b/>
          <w:bCs/>
          <w:color w:val="000000"/>
          <w:sz w:val="24"/>
          <w:szCs w:val="24"/>
          <w:lang w:eastAsia="it-IT"/>
        </w:rPr>
        <w:t xml:space="preserve">Dal 26 febbraio al 4 luglio 2021, il Museo Diocesano Carlo Maria Martini di Milano ospita una mostra che presenta </w:t>
      </w:r>
      <w:r>
        <w:rPr>
          <w:rFonts w:cs="Calibri"/>
          <w:b/>
          <w:bCs/>
          <w:i/>
          <w:iCs/>
          <w:color w:val="000000"/>
          <w:sz w:val="24"/>
          <w:szCs w:val="24"/>
          <w:lang w:eastAsia="it-IT"/>
        </w:rPr>
        <w:t>Gli Affreschi della Passione dal monastero di Santa Chiara</w:t>
      </w:r>
      <w:r>
        <w:rPr>
          <w:rFonts w:cs="Calibri"/>
          <w:b/>
          <w:bCs/>
          <w:color w:val="000000"/>
          <w:sz w:val="24"/>
          <w:szCs w:val="24"/>
          <w:lang w:eastAsia="it-IT"/>
        </w:rPr>
        <w:t xml:space="preserve"> a Milano, della collezione Intesa Sanpaolo, raccolta UBI Banca.</w:t>
      </w:r>
    </w:p>
    <w:p w14:paraId="240D7BAA" w14:textId="77777777" w:rsidR="00E36412" w:rsidRDefault="00E36412">
      <w:pPr>
        <w:spacing w:after="0" w:line="23" w:lineRule="atLeast"/>
        <w:jc w:val="both"/>
        <w:rPr>
          <w:rFonts w:cs="Calibri"/>
          <w:color w:val="000000"/>
          <w:sz w:val="24"/>
          <w:szCs w:val="24"/>
          <w:lang w:eastAsia="it-IT"/>
        </w:rPr>
      </w:pPr>
    </w:p>
    <w:p w14:paraId="344DFDA7" w14:textId="77777777" w:rsidR="00E36412" w:rsidRDefault="00E36412">
      <w:pPr>
        <w:spacing w:after="0" w:line="23" w:lineRule="atLeast"/>
        <w:jc w:val="both"/>
        <w:rPr>
          <w:rFonts w:cs="Calibri"/>
          <w:sz w:val="24"/>
          <w:szCs w:val="24"/>
        </w:rPr>
      </w:pPr>
      <w:r>
        <w:rPr>
          <w:rFonts w:cs="Calibri"/>
          <w:color w:val="000000"/>
          <w:sz w:val="24"/>
          <w:szCs w:val="24"/>
          <w:lang w:eastAsia="it-IT"/>
        </w:rPr>
        <w:t xml:space="preserve">La rassegna, curata da Alessia Devitini, conservatore del Museo Diocesano e Laura Paola </w:t>
      </w:r>
      <w:proofErr w:type="spellStart"/>
      <w:r>
        <w:rPr>
          <w:rFonts w:cs="Calibri"/>
          <w:color w:val="000000"/>
          <w:sz w:val="24"/>
          <w:szCs w:val="24"/>
          <w:lang w:eastAsia="it-IT"/>
        </w:rPr>
        <w:t>Gnaccolini</w:t>
      </w:r>
      <w:proofErr w:type="spellEnd"/>
      <w:r>
        <w:rPr>
          <w:rFonts w:cs="Calibri"/>
          <w:color w:val="000000"/>
          <w:sz w:val="24"/>
          <w:szCs w:val="24"/>
          <w:lang w:eastAsia="it-IT"/>
        </w:rPr>
        <w:t xml:space="preserve">, della Soprintendenza Archeologia, Belle Arti e Paesaggio per la Città Metropolitana di Milano, prosegue il ciclo di esposizioni che, ogni anno, durante il periodo quaresimale, suggerisce uno spunto di riflessione sui temi della Santa Pasqua. </w:t>
      </w:r>
    </w:p>
    <w:p w14:paraId="44292335" w14:textId="77777777" w:rsidR="00E36412" w:rsidRDefault="00E36412">
      <w:pPr>
        <w:spacing w:after="0" w:line="23" w:lineRule="atLeast"/>
        <w:jc w:val="both"/>
        <w:rPr>
          <w:rFonts w:cs="Calibri"/>
          <w:b/>
          <w:iCs/>
          <w:color w:val="000000"/>
          <w:sz w:val="24"/>
          <w:szCs w:val="24"/>
          <w:lang w:eastAsia="it-IT"/>
        </w:rPr>
      </w:pPr>
    </w:p>
    <w:p w14:paraId="2B0C874E" w14:textId="6AF9F7A6" w:rsidR="00CF077A" w:rsidRPr="00CF077A" w:rsidRDefault="00E36412">
      <w:pPr>
        <w:spacing w:after="0" w:line="23" w:lineRule="atLeast"/>
        <w:jc w:val="both"/>
        <w:rPr>
          <w:rFonts w:cs="Calibri"/>
          <w:b/>
          <w:color w:val="000000"/>
          <w:sz w:val="24"/>
          <w:szCs w:val="24"/>
          <w:lang w:eastAsia="it-IT"/>
        </w:rPr>
      </w:pPr>
      <w:r>
        <w:rPr>
          <w:rFonts w:cs="Calibri"/>
          <w:color w:val="000000"/>
          <w:sz w:val="24"/>
          <w:szCs w:val="24"/>
          <w:lang w:eastAsia="it-IT"/>
        </w:rPr>
        <w:t xml:space="preserve">L’iniziativa presenta </w:t>
      </w:r>
      <w:r>
        <w:rPr>
          <w:rFonts w:cs="Calibri"/>
          <w:b/>
          <w:bCs/>
          <w:color w:val="000000"/>
          <w:sz w:val="24"/>
          <w:szCs w:val="24"/>
          <w:lang w:eastAsia="it-IT"/>
        </w:rPr>
        <w:t>un ciclo di undici</w:t>
      </w:r>
      <w:r>
        <w:rPr>
          <w:rFonts w:cs="Calibri"/>
          <w:b/>
          <w:color w:val="000000"/>
          <w:sz w:val="24"/>
          <w:szCs w:val="24"/>
          <w:lang w:eastAsia="it-IT"/>
        </w:rPr>
        <w:t xml:space="preserve"> affreschi dedicati alle </w:t>
      </w:r>
      <w:r>
        <w:rPr>
          <w:rFonts w:cs="Calibri"/>
          <w:b/>
          <w:i/>
          <w:iCs/>
          <w:color w:val="000000"/>
          <w:sz w:val="24"/>
          <w:szCs w:val="24"/>
          <w:lang w:eastAsia="it-IT"/>
        </w:rPr>
        <w:t>Storie della Passione</w:t>
      </w:r>
      <w:r>
        <w:rPr>
          <w:rFonts w:cs="Calibri"/>
          <w:b/>
          <w:color w:val="000000"/>
          <w:sz w:val="24"/>
          <w:szCs w:val="24"/>
          <w:lang w:eastAsia="it-IT"/>
        </w:rPr>
        <w:t>, sinora mai esposto al pubblico</w:t>
      </w:r>
      <w:r w:rsidRPr="00CF077A">
        <w:rPr>
          <w:rFonts w:cs="Calibri"/>
          <w:b/>
          <w:color w:val="000000"/>
          <w:sz w:val="24"/>
          <w:szCs w:val="24"/>
          <w:lang w:eastAsia="it-IT"/>
        </w:rPr>
        <w:t xml:space="preserve">, con una proposta di ricostruzione </w:t>
      </w:r>
      <w:r w:rsidR="007B0E3F">
        <w:rPr>
          <w:rFonts w:cs="Calibri"/>
          <w:b/>
          <w:color w:val="000000"/>
          <w:sz w:val="24"/>
          <w:szCs w:val="24"/>
          <w:lang w:eastAsia="it-IT"/>
        </w:rPr>
        <w:t xml:space="preserve">dello stesso </w:t>
      </w:r>
      <w:r w:rsidRPr="00CF077A">
        <w:rPr>
          <w:rFonts w:cs="Calibri"/>
          <w:b/>
          <w:color w:val="000000"/>
          <w:sz w:val="24"/>
          <w:szCs w:val="24"/>
          <w:lang w:eastAsia="it-IT"/>
        </w:rPr>
        <w:t xml:space="preserve">nonché con un’ipotesi sull’originaria collocazione all’interno della chiesa claustrale. </w:t>
      </w:r>
    </w:p>
    <w:p w14:paraId="79387667" w14:textId="7CBEA685" w:rsidR="00E36412" w:rsidRDefault="00E36412">
      <w:pPr>
        <w:spacing w:after="0" w:line="23" w:lineRule="atLeast"/>
        <w:jc w:val="both"/>
        <w:rPr>
          <w:rFonts w:cs="Calibri"/>
          <w:b/>
          <w:iCs/>
          <w:color w:val="000000"/>
          <w:sz w:val="24"/>
          <w:szCs w:val="24"/>
          <w:lang w:eastAsia="it-IT"/>
        </w:rPr>
      </w:pPr>
      <w:r w:rsidRPr="00CF077A">
        <w:rPr>
          <w:rFonts w:cs="Calibri"/>
          <w:b/>
          <w:color w:val="000000"/>
          <w:sz w:val="24"/>
          <w:szCs w:val="24"/>
          <w:lang w:eastAsia="it-IT"/>
        </w:rPr>
        <w:t xml:space="preserve">Si tratta di una prima </w:t>
      </w:r>
      <w:r w:rsidR="000E5BF0">
        <w:rPr>
          <w:rFonts w:cs="Calibri"/>
          <w:b/>
          <w:color w:val="000000"/>
          <w:sz w:val="24"/>
          <w:szCs w:val="24"/>
          <w:lang w:eastAsia="it-IT"/>
        </w:rPr>
        <w:t>fase</w:t>
      </w:r>
      <w:bookmarkStart w:id="0" w:name="_GoBack"/>
      <w:bookmarkEnd w:id="0"/>
      <w:r w:rsidRPr="00CF077A">
        <w:rPr>
          <w:rFonts w:cs="Calibri"/>
          <w:b/>
          <w:color w:val="000000"/>
          <w:sz w:val="24"/>
          <w:szCs w:val="24"/>
          <w:lang w:eastAsia="it-IT"/>
        </w:rPr>
        <w:t xml:space="preserve"> di lavoro, sulla quale gli studi sono ancora in corso, in collaborazione con la S</w:t>
      </w:r>
      <w:r w:rsidR="00CF077A">
        <w:rPr>
          <w:rFonts w:cs="Calibri"/>
          <w:b/>
          <w:color w:val="000000"/>
          <w:sz w:val="24"/>
          <w:szCs w:val="24"/>
          <w:lang w:eastAsia="it-IT"/>
        </w:rPr>
        <w:t>o</w:t>
      </w:r>
      <w:r w:rsidRPr="00CF077A">
        <w:rPr>
          <w:rFonts w:cs="Calibri"/>
          <w:b/>
          <w:color w:val="000000"/>
          <w:sz w:val="24"/>
          <w:szCs w:val="24"/>
          <w:lang w:eastAsia="it-IT"/>
        </w:rPr>
        <w:t>printendenza Archeologia, Belle Arti e Paesaggio per la città metropolitana di Milano</w:t>
      </w:r>
      <w:r w:rsidR="00CF077A" w:rsidRPr="00CF077A">
        <w:rPr>
          <w:rFonts w:cs="Calibri"/>
          <w:b/>
          <w:color w:val="000000"/>
          <w:sz w:val="24"/>
          <w:szCs w:val="24"/>
          <w:lang w:eastAsia="it-IT"/>
        </w:rPr>
        <w:t>.</w:t>
      </w:r>
    </w:p>
    <w:p w14:paraId="06233892" w14:textId="77777777" w:rsidR="00E36412" w:rsidRDefault="00E36412">
      <w:pPr>
        <w:spacing w:after="0" w:line="23" w:lineRule="atLeast"/>
        <w:jc w:val="both"/>
        <w:rPr>
          <w:rFonts w:cs="Calibri"/>
          <w:b/>
          <w:iCs/>
          <w:color w:val="000000"/>
          <w:sz w:val="24"/>
          <w:szCs w:val="24"/>
          <w:lang w:eastAsia="it-IT"/>
        </w:rPr>
      </w:pPr>
    </w:p>
    <w:p w14:paraId="103DE2ED" w14:textId="77777777" w:rsidR="00E36412" w:rsidRDefault="00E36412">
      <w:pPr>
        <w:spacing w:after="0" w:line="23" w:lineRule="atLeast"/>
        <w:jc w:val="both"/>
        <w:rPr>
          <w:rFonts w:cs="Calibri"/>
          <w:iCs/>
          <w:color w:val="000000"/>
          <w:sz w:val="24"/>
          <w:szCs w:val="24"/>
          <w:lang w:eastAsia="it-IT"/>
        </w:rPr>
      </w:pPr>
      <w:r>
        <w:rPr>
          <w:rFonts w:cs="Calibri"/>
          <w:color w:val="000000"/>
          <w:sz w:val="24"/>
          <w:szCs w:val="24"/>
          <w:lang w:eastAsia="it-IT"/>
        </w:rPr>
        <w:t>A questo si aggiungono</w:t>
      </w:r>
      <w:r>
        <w:rPr>
          <w:rFonts w:cs="Calibri"/>
          <w:i/>
          <w:iCs/>
          <w:color w:val="000000"/>
          <w:sz w:val="24"/>
          <w:szCs w:val="24"/>
          <w:lang w:eastAsia="it-IT"/>
        </w:rPr>
        <w:t xml:space="preserve"> </w:t>
      </w:r>
      <w:r>
        <w:rPr>
          <w:rFonts w:cs="Calibri"/>
          <w:b/>
          <w:bCs/>
          <w:iCs/>
          <w:color w:val="000000"/>
          <w:sz w:val="24"/>
          <w:szCs w:val="24"/>
          <w:lang w:eastAsia="it-IT"/>
        </w:rPr>
        <w:t xml:space="preserve">altri due affreschi raffiguranti </w:t>
      </w:r>
      <w:r>
        <w:rPr>
          <w:rStyle w:val="Enfasi"/>
          <w:rFonts w:cs="Calibri"/>
          <w:b/>
          <w:bCs/>
          <w:color w:val="000000"/>
          <w:sz w:val="24"/>
          <w:szCs w:val="24"/>
          <w:lang w:eastAsia="it-IT"/>
        </w:rPr>
        <w:t>Santa Chiara con le Vergini</w:t>
      </w:r>
      <w:r>
        <w:rPr>
          <w:rFonts w:cs="Calibri"/>
          <w:b/>
          <w:bCs/>
          <w:i/>
          <w:iCs/>
          <w:color w:val="000000"/>
          <w:sz w:val="24"/>
          <w:szCs w:val="24"/>
          <w:lang w:eastAsia="it-IT"/>
        </w:rPr>
        <w:t xml:space="preserve"> </w:t>
      </w:r>
      <w:r>
        <w:rPr>
          <w:rFonts w:cs="Calibri"/>
          <w:b/>
          <w:bCs/>
          <w:iCs/>
          <w:color w:val="000000"/>
          <w:sz w:val="24"/>
          <w:szCs w:val="24"/>
          <w:lang w:eastAsia="it-IT"/>
        </w:rPr>
        <w:t xml:space="preserve">e la </w:t>
      </w:r>
      <w:r>
        <w:rPr>
          <w:rStyle w:val="Enfasi"/>
          <w:rFonts w:cs="Calibri"/>
          <w:b/>
          <w:bCs/>
          <w:color w:val="000000"/>
          <w:sz w:val="24"/>
          <w:szCs w:val="24"/>
          <w:lang w:eastAsia="it-IT"/>
        </w:rPr>
        <w:t>Madonna col Bambino e angeli</w:t>
      </w:r>
      <w:r>
        <w:rPr>
          <w:rFonts w:cs="Calibri"/>
          <w:i/>
          <w:iCs/>
          <w:color w:val="000000"/>
          <w:sz w:val="24"/>
          <w:szCs w:val="24"/>
          <w:lang w:eastAsia="it-IT"/>
        </w:rPr>
        <w:t xml:space="preserve">, </w:t>
      </w:r>
      <w:r>
        <w:rPr>
          <w:rFonts w:cs="Calibri"/>
          <w:iCs/>
          <w:color w:val="000000"/>
          <w:sz w:val="24"/>
          <w:szCs w:val="24"/>
          <w:lang w:eastAsia="it-IT"/>
        </w:rPr>
        <w:t xml:space="preserve">sempre dallo stesso complesso monastico. </w:t>
      </w:r>
    </w:p>
    <w:p w14:paraId="3137662E" w14:textId="77777777" w:rsidR="00E36412" w:rsidRDefault="00E36412">
      <w:pPr>
        <w:spacing w:after="0" w:line="23" w:lineRule="atLeast"/>
        <w:jc w:val="both"/>
        <w:rPr>
          <w:rFonts w:cs="Calibri"/>
          <w:color w:val="000000"/>
          <w:sz w:val="24"/>
          <w:szCs w:val="24"/>
          <w:lang w:eastAsia="it-IT"/>
        </w:rPr>
      </w:pPr>
    </w:p>
    <w:p w14:paraId="3557C283" w14:textId="77777777" w:rsidR="00E36412" w:rsidRDefault="00E36412">
      <w:pPr>
        <w:spacing w:line="23" w:lineRule="atLeast"/>
        <w:jc w:val="both"/>
        <w:rPr>
          <w:sz w:val="24"/>
          <w:szCs w:val="24"/>
        </w:rPr>
      </w:pPr>
      <w:r>
        <w:rPr>
          <w:sz w:val="24"/>
          <w:szCs w:val="24"/>
        </w:rPr>
        <w:t xml:space="preserve">In Lombardia nella seconda metà del XV secolo le chiese dei Minori Osservanti, inizialmente spoglie in adesione al principio della povertà, si arricchiscono di cicli dedicati alle scene della Passione, generalmente posti nella parte alta del tramezzo, ovvero la struttura verticale che suddivideva lo spazio interno del luogo di culto fra lato dedicato ai fedeli e quello destinato ai religiosi. </w:t>
      </w:r>
    </w:p>
    <w:p w14:paraId="02CDE03A" w14:textId="77777777" w:rsidR="00E36412" w:rsidRDefault="00E36412">
      <w:pPr>
        <w:spacing w:line="23" w:lineRule="atLeast"/>
        <w:jc w:val="both"/>
        <w:rPr>
          <w:sz w:val="24"/>
          <w:szCs w:val="24"/>
        </w:rPr>
      </w:pPr>
      <w:r>
        <w:rPr>
          <w:sz w:val="24"/>
          <w:szCs w:val="24"/>
        </w:rPr>
        <w:lastRenderedPageBreak/>
        <w:t>Gli studi hanno evidenziato che, a differenza delle altre chiese francescane Osservanti, gli affreschi, strappati nel 1881, non si trovavano originariamente sul lato esterno del tramezzo verso il popolo, quanto su quello interno, pertanto visibile solamente alle monache.</w:t>
      </w:r>
    </w:p>
    <w:p w14:paraId="2F1FD33C" w14:textId="77777777" w:rsidR="00E36412" w:rsidRDefault="00E36412">
      <w:pPr>
        <w:spacing w:line="23" w:lineRule="atLeast"/>
        <w:jc w:val="both"/>
        <w:rPr>
          <w:sz w:val="24"/>
          <w:szCs w:val="24"/>
        </w:rPr>
      </w:pPr>
      <w:r>
        <w:rPr>
          <w:sz w:val="24"/>
          <w:szCs w:val="24"/>
        </w:rPr>
        <w:t xml:space="preserve">Come documentato anche per altri cicli coevi, anche in questo caso lavorarono in contemporanea molti maestri con le rispettive botteghe. </w:t>
      </w:r>
    </w:p>
    <w:p w14:paraId="72F7672F" w14:textId="660A5047" w:rsidR="00E36412" w:rsidRDefault="00E36412">
      <w:pPr>
        <w:spacing w:line="23" w:lineRule="atLeast"/>
        <w:jc w:val="both"/>
        <w:rPr>
          <w:sz w:val="24"/>
          <w:szCs w:val="24"/>
        </w:rPr>
      </w:pPr>
      <w:r>
        <w:rPr>
          <w:b/>
          <w:bCs/>
          <w:sz w:val="24"/>
          <w:szCs w:val="24"/>
        </w:rPr>
        <w:t xml:space="preserve">Il percorso si completa con le tre chiavi di volta in </w:t>
      </w:r>
      <w:r w:rsidRPr="00CF077A">
        <w:rPr>
          <w:b/>
          <w:bCs/>
          <w:sz w:val="24"/>
          <w:szCs w:val="24"/>
        </w:rPr>
        <w:t>pietra scolpita, espost</w:t>
      </w:r>
      <w:r w:rsidR="00CF077A" w:rsidRPr="00CF077A">
        <w:rPr>
          <w:b/>
          <w:bCs/>
          <w:sz w:val="24"/>
          <w:szCs w:val="24"/>
        </w:rPr>
        <w:t>e</w:t>
      </w:r>
      <w:r w:rsidRPr="00CF077A">
        <w:rPr>
          <w:b/>
          <w:bCs/>
          <w:sz w:val="24"/>
          <w:szCs w:val="24"/>
        </w:rPr>
        <w:t xml:space="preserve"> nella sala ipogea del Museo Diocesano, raffiguranti </w:t>
      </w:r>
      <w:r w:rsidRPr="00CF077A">
        <w:rPr>
          <w:b/>
          <w:bCs/>
          <w:i/>
          <w:iCs/>
          <w:sz w:val="24"/>
          <w:szCs w:val="24"/>
        </w:rPr>
        <w:t>San Francesco, Cristo in pietà e Santa Chiara</w:t>
      </w:r>
      <w:r w:rsidRPr="00CF077A">
        <w:rPr>
          <w:sz w:val="24"/>
          <w:szCs w:val="24"/>
        </w:rPr>
        <w:t xml:space="preserve"> (in deposito dalla collezione Intesa Sanpaolo, raccolta UBI Banca) originariamente collocate</w:t>
      </w:r>
      <w:r>
        <w:rPr>
          <w:sz w:val="24"/>
          <w:szCs w:val="24"/>
        </w:rPr>
        <w:t xml:space="preserve"> proprio nella chiesa claustrale del monastero di Santa Chiara.</w:t>
      </w:r>
    </w:p>
    <w:p w14:paraId="183E645F" w14:textId="77777777" w:rsidR="00E36412" w:rsidRDefault="00E36412">
      <w:pPr>
        <w:spacing w:line="23" w:lineRule="atLeast"/>
        <w:jc w:val="both"/>
        <w:rPr>
          <w:sz w:val="24"/>
          <w:szCs w:val="24"/>
        </w:rPr>
      </w:pPr>
      <w:r>
        <w:rPr>
          <w:sz w:val="24"/>
          <w:szCs w:val="24"/>
        </w:rPr>
        <w:t xml:space="preserve">In contemporanea, nelle sale del Museo sarà allestito un percorso pasquale segnalato da pannelli didattici dedicati alle opere incentrate sul tema della Passione di Cristo, </w:t>
      </w:r>
      <w:r>
        <w:rPr>
          <w:b/>
          <w:bCs/>
          <w:sz w:val="24"/>
          <w:szCs w:val="24"/>
        </w:rPr>
        <w:t xml:space="preserve">dalla trecentesca </w:t>
      </w:r>
      <w:r>
        <w:rPr>
          <w:b/>
          <w:bCs/>
          <w:i/>
          <w:iCs/>
          <w:sz w:val="24"/>
          <w:szCs w:val="24"/>
        </w:rPr>
        <w:t xml:space="preserve">Crocefissione </w:t>
      </w:r>
      <w:r>
        <w:rPr>
          <w:b/>
          <w:bCs/>
          <w:sz w:val="24"/>
          <w:szCs w:val="24"/>
        </w:rPr>
        <w:t xml:space="preserve">di </w:t>
      </w:r>
      <w:proofErr w:type="spellStart"/>
      <w:r>
        <w:rPr>
          <w:b/>
          <w:bCs/>
          <w:sz w:val="24"/>
          <w:szCs w:val="24"/>
        </w:rPr>
        <w:t>Anovelo</w:t>
      </w:r>
      <w:proofErr w:type="spellEnd"/>
      <w:r>
        <w:rPr>
          <w:b/>
          <w:bCs/>
          <w:sz w:val="24"/>
          <w:szCs w:val="24"/>
        </w:rPr>
        <w:t xml:space="preserve"> da Imbonate al leonardesco </w:t>
      </w:r>
      <w:r>
        <w:rPr>
          <w:b/>
          <w:bCs/>
          <w:i/>
          <w:iCs/>
          <w:sz w:val="24"/>
          <w:szCs w:val="24"/>
        </w:rPr>
        <w:t xml:space="preserve">Cristo portacroce </w:t>
      </w:r>
      <w:r>
        <w:rPr>
          <w:b/>
          <w:bCs/>
          <w:sz w:val="24"/>
          <w:szCs w:val="24"/>
        </w:rPr>
        <w:t xml:space="preserve">del </w:t>
      </w:r>
      <w:proofErr w:type="spellStart"/>
      <w:r>
        <w:rPr>
          <w:b/>
          <w:bCs/>
          <w:sz w:val="24"/>
          <w:szCs w:val="24"/>
        </w:rPr>
        <w:t>Giampietrino</w:t>
      </w:r>
      <w:proofErr w:type="spellEnd"/>
      <w:r>
        <w:rPr>
          <w:b/>
          <w:bCs/>
          <w:sz w:val="24"/>
          <w:szCs w:val="24"/>
        </w:rPr>
        <w:t xml:space="preserve">, dalla seicentesca </w:t>
      </w:r>
      <w:r>
        <w:rPr>
          <w:b/>
          <w:bCs/>
          <w:i/>
          <w:iCs/>
          <w:sz w:val="24"/>
          <w:szCs w:val="24"/>
        </w:rPr>
        <w:t>Pietà</w:t>
      </w:r>
      <w:r>
        <w:rPr>
          <w:b/>
          <w:bCs/>
          <w:sz w:val="24"/>
          <w:szCs w:val="24"/>
        </w:rPr>
        <w:t xml:space="preserve"> di Giulio Cesare Procaccini, alla </w:t>
      </w:r>
      <w:r>
        <w:rPr>
          <w:b/>
          <w:bCs/>
          <w:i/>
          <w:iCs/>
          <w:sz w:val="24"/>
          <w:szCs w:val="24"/>
        </w:rPr>
        <w:t>Crocefissione</w:t>
      </w:r>
      <w:r>
        <w:rPr>
          <w:b/>
          <w:bCs/>
          <w:sz w:val="24"/>
          <w:szCs w:val="24"/>
        </w:rPr>
        <w:t xml:space="preserve"> di Hayez e alla </w:t>
      </w:r>
      <w:r>
        <w:rPr>
          <w:b/>
          <w:bCs/>
          <w:i/>
          <w:iCs/>
          <w:sz w:val="24"/>
          <w:szCs w:val="24"/>
        </w:rPr>
        <w:t>Salita al calvario</w:t>
      </w:r>
      <w:r>
        <w:rPr>
          <w:b/>
          <w:bCs/>
          <w:sz w:val="24"/>
          <w:szCs w:val="24"/>
        </w:rPr>
        <w:t xml:space="preserve"> di Gaetano Previati, sino ad arrivare alla </w:t>
      </w:r>
      <w:r>
        <w:rPr>
          <w:b/>
          <w:bCs/>
          <w:i/>
          <w:iCs/>
          <w:sz w:val="24"/>
          <w:szCs w:val="24"/>
        </w:rPr>
        <w:t>Via Crucis</w:t>
      </w:r>
      <w:r>
        <w:rPr>
          <w:b/>
          <w:bCs/>
          <w:sz w:val="24"/>
          <w:szCs w:val="24"/>
        </w:rPr>
        <w:t xml:space="preserve"> di Lucio Fontana</w:t>
      </w:r>
      <w:r>
        <w:rPr>
          <w:sz w:val="24"/>
          <w:szCs w:val="24"/>
        </w:rPr>
        <w:t>.</w:t>
      </w:r>
    </w:p>
    <w:p w14:paraId="2A6DF9C1" w14:textId="77777777" w:rsidR="00E36412" w:rsidRDefault="00E36412">
      <w:pPr>
        <w:spacing w:after="0" w:line="23" w:lineRule="atLeast"/>
        <w:jc w:val="both"/>
        <w:rPr>
          <w:rFonts w:cs="Calibri"/>
          <w:color w:val="000000"/>
          <w:sz w:val="24"/>
          <w:szCs w:val="24"/>
          <w:lang w:eastAsia="it-IT"/>
        </w:rPr>
      </w:pPr>
      <w:r>
        <w:rPr>
          <w:rFonts w:cs="Calibri"/>
          <w:color w:val="000000"/>
          <w:sz w:val="24"/>
          <w:szCs w:val="24"/>
          <w:lang w:eastAsia="it-IT"/>
        </w:rPr>
        <w:t>La rassegna sarà accompagnata da una serie di attività didattiche che consentiranno un avvicinamento alle opere e una riflessione sui contenuti attraverso visite guidate, e approfondimenti, sia per gli adulti che per i bambini. Tutte le iniziative saranno pensate sia in presenza che on line.</w:t>
      </w:r>
    </w:p>
    <w:p w14:paraId="58132286" w14:textId="77777777" w:rsidR="00E36412" w:rsidRDefault="00E36412">
      <w:pPr>
        <w:spacing w:after="0"/>
        <w:jc w:val="both"/>
        <w:rPr>
          <w:rFonts w:cs="Calibri"/>
          <w:color w:val="000000"/>
          <w:sz w:val="24"/>
          <w:szCs w:val="24"/>
          <w:lang w:eastAsia="it-IT"/>
        </w:rPr>
      </w:pPr>
    </w:p>
    <w:p w14:paraId="71205E78" w14:textId="77777777" w:rsidR="00E36412" w:rsidRDefault="00E36412">
      <w:pPr>
        <w:spacing w:after="0"/>
        <w:jc w:val="both"/>
        <w:rPr>
          <w:rFonts w:cs="Calibri"/>
          <w:color w:val="000000"/>
          <w:sz w:val="24"/>
          <w:szCs w:val="24"/>
          <w:lang w:eastAsia="it-IT"/>
        </w:rPr>
      </w:pPr>
      <w:r>
        <w:rPr>
          <w:rFonts w:cs="Calibri"/>
          <w:color w:val="000000"/>
          <w:sz w:val="24"/>
          <w:szCs w:val="24"/>
          <w:lang w:eastAsia="it-IT"/>
        </w:rPr>
        <w:t>Milano, febbraio 2021</w:t>
      </w:r>
    </w:p>
    <w:p w14:paraId="01D5221A" w14:textId="77777777" w:rsidR="00E36412" w:rsidRDefault="00E36412">
      <w:pPr>
        <w:spacing w:after="0"/>
        <w:jc w:val="both"/>
        <w:rPr>
          <w:rFonts w:cs="Calibri"/>
          <w:color w:val="000000"/>
          <w:lang w:eastAsia="it-IT"/>
        </w:rPr>
      </w:pPr>
    </w:p>
    <w:p w14:paraId="6889E056" w14:textId="77777777" w:rsidR="00E36412" w:rsidRDefault="00E36412" w:rsidP="007B0E3F">
      <w:pPr>
        <w:spacing w:after="0" w:line="240" w:lineRule="auto"/>
        <w:jc w:val="both"/>
        <w:rPr>
          <w:rFonts w:cs="Calibri"/>
          <w:b/>
          <w:bCs/>
        </w:rPr>
      </w:pPr>
      <w:r>
        <w:rPr>
          <w:rFonts w:cs="Calibri"/>
          <w:b/>
          <w:bCs/>
        </w:rPr>
        <w:t>STORIE DELLA PASSIONE. GLI AFFRESCHI DEL MONASTERO DI SANTA CHIARA A MILANO</w:t>
      </w:r>
    </w:p>
    <w:p w14:paraId="0C70397C" w14:textId="77777777" w:rsidR="00E36412" w:rsidRDefault="00E36412" w:rsidP="007B0E3F">
      <w:pPr>
        <w:spacing w:after="0" w:line="240" w:lineRule="auto"/>
        <w:jc w:val="both"/>
        <w:rPr>
          <w:rFonts w:cs="Calibri"/>
          <w:b/>
          <w:bCs/>
        </w:rPr>
      </w:pPr>
      <w:r>
        <w:rPr>
          <w:rFonts w:cs="Calibri"/>
          <w:b/>
          <w:bCs/>
        </w:rPr>
        <w:t>Dalla collezione Intesa Sanpaolo, raccolta UBI Banca</w:t>
      </w:r>
    </w:p>
    <w:p w14:paraId="485A064A" w14:textId="77777777" w:rsidR="00E36412" w:rsidRDefault="00E36412" w:rsidP="007B0E3F">
      <w:pPr>
        <w:spacing w:after="0" w:line="240" w:lineRule="auto"/>
        <w:rPr>
          <w:rFonts w:cs="Calibri"/>
        </w:rPr>
      </w:pPr>
      <w:r>
        <w:rPr>
          <w:rFonts w:cs="Calibri"/>
        </w:rPr>
        <w:t>Milano, Museo Diocesano Carlo Maria Martini (p.zza Sant’Eustorgio, 3)</w:t>
      </w:r>
    </w:p>
    <w:p w14:paraId="40B02038" w14:textId="77777777" w:rsidR="00E36412" w:rsidRDefault="00E36412" w:rsidP="007B0E3F">
      <w:pPr>
        <w:spacing w:after="0" w:line="240" w:lineRule="auto"/>
        <w:rPr>
          <w:rFonts w:cs="Calibri"/>
          <w:b/>
          <w:bCs/>
        </w:rPr>
      </w:pPr>
      <w:r>
        <w:rPr>
          <w:rFonts w:cs="Calibri"/>
          <w:b/>
          <w:bCs/>
        </w:rPr>
        <w:t>26 febbraio - 4 luglio 2021</w:t>
      </w:r>
    </w:p>
    <w:p w14:paraId="3FD0EE4B" w14:textId="77777777" w:rsidR="00E36412" w:rsidRDefault="00E36412" w:rsidP="007B0E3F">
      <w:pPr>
        <w:spacing w:after="0" w:line="240" w:lineRule="auto"/>
        <w:rPr>
          <w:rFonts w:cs="Calibri"/>
        </w:rPr>
      </w:pPr>
    </w:p>
    <w:p w14:paraId="4D5286F1" w14:textId="77777777" w:rsidR="00E36412" w:rsidRDefault="00E36412" w:rsidP="007B0E3F">
      <w:pPr>
        <w:spacing w:after="0" w:line="240" w:lineRule="auto"/>
        <w:rPr>
          <w:rFonts w:cs="Calibri"/>
        </w:rPr>
      </w:pPr>
      <w:r>
        <w:rPr>
          <w:rFonts w:cs="Calibri"/>
          <w:b/>
        </w:rPr>
        <w:t>Orari</w:t>
      </w:r>
      <w:r>
        <w:rPr>
          <w:rFonts w:cs="Calibri"/>
        </w:rPr>
        <w:t xml:space="preserve">: da martedì a venerdì, dalle 10 alle 18. </w:t>
      </w:r>
    </w:p>
    <w:p w14:paraId="720FA144" w14:textId="77777777" w:rsidR="00E36412" w:rsidRDefault="00E36412" w:rsidP="007B0E3F">
      <w:pPr>
        <w:spacing w:after="0" w:line="240" w:lineRule="auto"/>
        <w:rPr>
          <w:rFonts w:cs="Calibri"/>
        </w:rPr>
      </w:pPr>
      <w:r>
        <w:rPr>
          <w:rFonts w:cs="Calibri"/>
        </w:rPr>
        <w:t>La biglietteria chiude alle ore 17.30</w:t>
      </w:r>
    </w:p>
    <w:p w14:paraId="5CAAA61D" w14:textId="77777777" w:rsidR="00E36412" w:rsidRDefault="00E36412" w:rsidP="007B0E3F">
      <w:pPr>
        <w:spacing w:after="0" w:line="240" w:lineRule="auto"/>
        <w:rPr>
          <w:rFonts w:cs="Calibri"/>
          <w:i/>
          <w:iCs/>
        </w:rPr>
      </w:pPr>
      <w:r>
        <w:rPr>
          <w:rFonts w:cs="Calibri"/>
          <w:i/>
          <w:iCs/>
        </w:rPr>
        <w:t>Gli orari potranno subire dei cambiamenti in ordine alle future disposizioni in materia di contenimento della pandemia</w:t>
      </w:r>
    </w:p>
    <w:p w14:paraId="19B37C7B" w14:textId="77777777" w:rsidR="00E36412" w:rsidRDefault="00E36412" w:rsidP="007B0E3F">
      <w:pPr>
        <w:spacing w:after="0" w:line="240" w:lineRule="auto"/>
        <w:rPr>
          <w:rFonts w:cs="Calibri"/>
        </w:rPr>
      </w:pPr>
    </w:p>
    <w:p w14:paraId="15BB3B46" w14:textId="77777777" w:rsidR="00E36412" w:rsidRDefault="00E36412" w:rsidP="007B0E3F">
      <w:pPr>
        <w:spacing w:after="0" w:line="240" w:lineRule="auto"/>
        <w:rPr>
          <w:rFonts w:cs="Calibri"/>
          <w:b/>
        </w:rPr>
      </w:pPr>
      <w:r>
        <w:rPr>
          <w:rFonts w:cs="Calibri"/>
          <w:b/>
        </w:rPr>
        <w:t>Biglietto Museo Diocesano Carlo Maria Martini</w:t>
      </w:r>
    </w:p>
    <w:p w14:paraId="4ADDB5EF" w14:textId="77777777" w:rsidR="00E36412" w:rsidRDefault="00E36412" w:rsidP="007B0E3F">
      <w:pPr>
        <w:spacing w:after="0" w:line="240" w:lineRule="auto"/>
        <w:rPr>
          <w:rFonts w:cs="Calibri"/>
        </w:rPr>
      </w:pPr>
      <w:r>
        <w:rPr>
          <w:rFonts w:cs="Calibri"/>
          <w:b/>
          <w:bCs/>
        </w:rPr>
        <w:t>Intero</w:t>
      </w:r>
      <w:r>
        <w:rPr>
          <w:rFonts w:cs="Calibri"/>
        </w:rPr>
        <w:t xml:space="preserve">: € 8,00; </w:t>
      </w:r>
      <w:r>
        <w:rPr>
          <w:rFonts w:cs="Calibri"/>
          <w:b/>
          <w:bCs/>
        </w:rPr>
        <w:t>Ridotto e gruppi</w:t>
      </w:r>
      <w:r>
        <w:rPr>
          <w:rFonts w:cs="Calibri"/>
        </w:rPr>
        <w:t xml:space="preserve">: € 6,00; </w:t>
      </w:r>
      <w:r>
        <w:rPr>
          <w:rFonts w:cs="Calibri"/>
          <w:b/>
          <w:bCs/>
        </w:rPr>
        <w:t>Scuole e oratori</w:t>
      </w:r>
      <w:r>
        <w:rPr>
          <w:rFonts w:cs="Calibri"/>
        </w:rPr>
        <w:t>: € 4,00</w:t>
      </w:r>
    </w:p>
    <w:p w14:paraId="369972EF" w14:textId="77777777" w:rsidR="00E36412" w:rsidRDefault="00E36412" w:rsidP="007B0E3F">
      <w:pPr>
        <w:spacing w:after="0" w:line="240" w:lineRule="auto"/>
        <w:rPr>
          <w:rFonts w:cs="Calibri"/>
        </w:rPr>
      </w:pPr>
      <w:r>
        <w:rPr>
          <w:rFonts w:cs="Calibri"/>
        </w:rPr>
        <w:t>Ingresso gratuito fino al 4 aprile per medici e infermieri della Lombardia (con tesserino professionale)</w:t>
      </w:r>
    </w:p>
    <w:p w14:paraId="37DAFDE3" w14:textId="77777777" w:rsidR="00E36412" w:rsidRDefault="00E36412" w:rsidP="007B0E3F">
      <w:pPr>
        <w:spacing w:after="0" w:line="240" w:lineRule="auto"/>
        <w:rPr>
          <w:rFonts w:cs="Calibri"/>
        </w:rPr>
      </w:pPr>
    </w:p>
    <w:p w14:paraId="674AB6BE" w14:textId="77777777" w:rsidR="00E36412" w:rsidRDefault="00E36412" w:rsidP="007B0E3F">
      <w:pPr>
        <w:spacing w:after="0" w:line="240" w:lineRule="auto"/>
        <w:rPr>
          <w:rFonts w:cs="Calibri"/>
          <w:lang w:val="en-GB"/>
        </w:rPr>
      </w:pPr>
      <w:proofErr w:type="spellStart"/>
      <w:r>
        <w:rPr>
          <w:rFonts w:cs="Calibri"/>
          <w:b/>
          <w:bCs/>
          <w:lang w:val="en-GB"/>
        </w:rPr>
        <w:t>Prevendita</w:t>
      </w:r>
      <w:proofErr w:type="spellEnd"/>
      <w:r>
        <w:rPr>
          <w:rFonts w:cs="Calibri"/>
          <w:b/>
          <w:bCs/>
          <w:lang w:val="en-GB"/>
        </w:rPr>
        <w:t xml:space="preserve"> on line</w:t>
      </w:r>
      <w:r>
        <w:rPr>
          <w:rFonts w:cs="Calibri"/>
          <w:lang w:val="en-GB"/>
        </w:rPr>
        <w:t xml:space="preserve">: </w:t>
      </w:r>
      <w:hyperlink r:id="rId7">
        <w:r>
          <w:rPr>
            <w:rStyle w:val="CollegamentoInternet"/>
            <w:rFonts w:cs="Calibri"/>
            <w:lang w:val="en-GB"/>
          </w:rPr>
          <w:t>www.midaticket.it/eventi/museo-diocesano-di-milano</w:t>
        </w:r>
      </w:hyperlink>
      <w:r>
        <w:rPr>
          <w:rFonts w:cs="Calibri"/>
          <w:lang w:val="en-GB"/>
        </w:rPr>
        <w:t xml:space="preserve"> </w:t>
      </w:r>
    </w:p>
    <w:p w14:paraId="2B183548" w14:textId="77777777" w:rsidR="00E36412" w:rsidRDefault="00E36412" w:rsidP="007B0E3F">
      <w:pPr>
        <w:spacing w:after="0" w:line="240" w:lineRule="auto"/>
        <w:rPr>
          <w:rFonts w:cs="Calibri"/>
          <w:bCs/>
        </w:rPr>
      </w:pPr>
    </w:p>
    <w:p w14:paraId="5AC0D350" w14:textId="77777777" w:rsidR="00E36412" w:rsidRDefault="00E36412" w:rsidP="007B0E3F">
      <w:pPr>
        <w:spacing w:after="0" w:line="240" w:lineRule="auto"/>
        <w:rPr>
          <w:rFonts w:cs="Calibri"/>
        </w:rPr>
      </w:pPr>
      <w:r>
        <w:rPr>
          <w:rFonts w:cs="Calibri"/>
          <w:b/>
        </w:rPr>
        <w:t>Informazioni</w:t>
      </w:r>
      <w:r>
        <w:rPr>
          <w:rFonts w:cs="Calibri"/>
        </w:rPr>
        <w:t xml:space="preserve">: </w:t>
      </w:r>
      <w:hyperlink r:id="rId8">
        <w:r>
          <w:rPr>
            <w:rStyle w:val="CollegamentoInternet"/>
            <w:rFonts w:cs="Calibri"/>
          </w:rPr>
          <w:t>www.chiostrisanteustorgio.it</w:t>
        </w:r>
      </w:hyperlink>
    </w:p>
    <w:p w14:paraId="32777AD5" w14:textId="77777777" w:rsidR="00E36412" w:rsidRDefault="00E36412" w:rsidP="007B0E3F">
      <w:pPr>
        <w:spacing w:after="0" w:line="240" w:lineRule="auto"/>
        <w:rPr>
          <w:rFonts w:cs="Calibri"/>
        </w:rPr>
      </w:pPr>
    </w:p>
    <w:p w14:paraId="2CAFFDE5" w14:textId="77777777" w:rsidR="00E36412" w:rsidRDefault="00E36412" w:rsidP="007B0E3F">
      <w:pPr>
        <w:spacing w:after="0" w:line="240" w:lineRule="auto"/>
        <w:rPr>
          <w:rFonts w:cs="Calibri"/>
          <w:b/>
          <w:u w:val="single"/>
        </w:rPr>
      </w:pPr>
      <w:r>
        <w:rPr>
          <w:rFonts w:cs="Calibri"/>
          <w:b/>
          <w:u w:val="single"/>
        </w:rPr>
        <w:t>Ufficio stampa</w:t>
      </w:r>
    </w:p>
    <w:p w14:paraId="3F0B50CC" w14:textId="004FC53C" w:rsidR="00E36412" w:rsidRDefault="00E36412" w:rsidP="007B0E3F">
      <w:pPr>
        <w:spacing w:after="0" w:line="240" w:lineRule="auto"/>
        <w:rPr>
          <w:rFonts w:cs="Calibri"/>
        </w:rPr>
      </w:pPr>
      <w:r>
        <w:rPr>
          <w:rFonts w:cs="Calibri"/>
          <w:b/>
        </w:rPr>
        <w:t xml:space="preserve">CLP Relazioni Pubbliche </w:t>
      </w:r>
      <w:r>
        <w:rPr>
          <w:rFonts w:cs="Calibri"/>
        </w:rPr>
        <w:t xml:space="preserve">| Anna Defrancesco | tel. 02 36755700 mob. 349 6107625 | </w:t>
      </w:r>
      <w:hyperlink r:id="rId9">
        <w:r>
          <w:rPr>
            <w:rStyle w:val="CollegamentoInternet"/>
            <w:rFonts w:cs="Calibri"/>
          </w:rPr>
          <w:t>anna.defrancesco@clp1968.it</w:t>
        </w:r>
      </w:hyperlink>
      <w:r>
        <w:rPr>
          <w:rFonts w:cs="Calibri"/>
        </w:rPr>
        <w:t xml:space="preserve"> | </w:t>
      </w:r>
      <w:hyperlink r:id="rId10">
        <w:r>
          <w:rPr>
            <w:rStyle w:val="CollegamentoInternet"/>
            <w:rFonts w:cs="Calibri"/>
          </w:rPr>
          <w:t>www.clp1968.it</w:t>
        </w:r>
      </w:hyperlink>
    </w:p>
    <w:sectPr w:rsidR="00E36412" w:rsidSect="007B0E3F">
      <w:headerReference w:type="default" r:id="rId11"/>
      <w:footerReference w:type="default" r:id="rId12"/>
      <w:pgSz w:w="11906" w:h="16838"/>
      <w:pgMar w:top="2552" w:right="851" w:bottom="1701" w:left="1701" w:header="709" w:footer="421"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DC43B" w14:textId="77777777" w:rsidR="00E36412" w:rsidRDefault="00E36412" w:rsidP="00292F59">
      <w:pPr>
        <w:spacing w:after="0" w:line="240" w:lineRule="auto"/>
      </w:pPr>
      <w:r>
        <w:separator/>
      </w:r>
    </w:p>
  </w:endnote>
  <w:endnote w:type="continuationSeparator" w:id="0">
    <w:p w14:paraId="157802B1" w14:textId="77777777" w:rsidR="00E36412" w:rsidRDefault="00E36412" w:rsidP="0029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0000000000000000000"/>
    <w:charset w:val="00"/>
    <w:family w:val="roman"/>
    <w:notTrueType/>
    <w:pitch w:val="default"/>
    <w:sig w:usb0="00000003" w:usb1="00000000" w:usb2="00000000" w:usb3="00000000" w:csb0="00000001" w:csb1="00000000"/>
  </w:font>
  <w:font w:name="Dutch">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0611E" w14:textId="77777777" w:rsidR="00E36412" w:rsidRDefault="00E36412">
    <w:pPr>
      <w:pStyle w:val="Pidipagina"/>
    </w:pPr>
  </w:p>
  <w:p w14:paraId="7A0A773D" w14:textId="77777777" w:rsidR="00E36412" w:rsidRDefault="00E364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78B3C" w14:textId="77777777" w:rsidR="00E36412" w:rsidRDefault="00E36412" w:rsidP="00292F59">
      <w:pPr>
        <w:spacing w:after="0" w:line="240" w:lineRule="auto"/>
      </w:pPr>
      <w:r>
        <w:separator/>
      </w:r>
    </w:p>
  </w:footnote>
  <w:footnote w:type="continuationSeparator" w:id="0">
    <w:p w14:paraId="64C0A75C" w14:textId="77777777" w:rsidR="00E36412" w:rsidRDefault="00E36412" w:rsidP="00292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D38EA" w14:textId="77E3E699" w:rsidR="00E36412" w:rsidRDefault="00CF077A">
    <w:pPr>
      <w:pStyle w:val="Intestazione"/>
    </w:pPr>
    <w:r>
      <w:rPr>
        <w:noProof/>
        <w:lang w:eastAsia="it-IT"/>
      </w:rPr>
      <w:drawing>
        <wp:inline distT="0" distB="0" distL="0" distR="0" wp14:anchorId="05D42DB7" wp14:editId="5DC55F3F">
          <wp:extent cx="5716270" cy="82994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t="41956"/>
                  <a:stretch>
                    <a:fillRect/>
                  </a:stretch>
                </pic:blipFill>
                <pic:spPr bwMode="auto">
                  <a:xfrm>
                    <a:off x="0" y="0"/>
                    <a:ext cx="5716270" cy="8299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59"/>
    <w:rsid w:val="000E5BF0"/>
    <w:rsid w:val="00292F59"/>
    <w:rsid w:val="005D5B0E"/>
    <w:rsid w:val="00627517"/>
    <w:rsid w:val="007B0E3F"/>
    <w:rsid w:val="007D574B"/>
    <w:rsid w:val="009A56C9"/>
    <w:rsid w:val="00CF077A"/>
    <w:rsid w:val="00E36412"/>
    <w:rsid w:val="00FC2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93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9" w:lineRule="auto"/>
    </w:pPr>
    <w:rPr>
      <w:lang w:eastAsia="en-US"/>
    </w:rPr>
  </w:style>
  <w:style w:type="paragraph" w:styleId="Titolo1">
    <w:name w:val="heading 1"/>
    <w:basedOn w:val="Normale"/>
    <w:next w:val="Normale"/>
    <w:link w:val="Titolo1Carattere"/>
    <w:uiPriority w:val="99"/>
    <w:qFormat/>
    <w:pPr>
      <w:keepNext/>
      <w:spacing w:after="0" w:line="240" w:lineRule="auto"/>
      <w:jc w:val="both"/>
      <w:outlineLvl w:val="0"/>
    </w:pPr>
    <w:rPr>
      <w:rFonts w:ascii="Garamond" w:eastAsia="Times New Roman" w:hAnsi="Garamond"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Garamond" w:hAnsi="Garamond" w:cs="Times New Roman"/>
      <w:sz w:val="20"/>
      <w:szCs w:val="20"/>
      <w:lang w:eastAsia="it-IT"/>
    </w:rPr>
  </w:style>
  <w:style w:type="character" w:customStyle="1" w:styleId="IntestazioneCarattere">
    <w:name w:val="Intestazione Carattere"/>
    <w:basedOn w:val="Carpredefinitoparagrafo"/>
    <w:link w:val="Intestazione"/>
    <w:uiPriority w:val="99"/>
    <w:locked/>
    <w:rPr>
      <w:rFonts w:cs="Times New Roman"/>
    </w:rPr>
  </w:style>
  <w:style w:type="character" w:customStyle="1" w:styleId="PidipaginaCarattere">
    <w:name w:val="Piè di pagina Carattere"/>
    <w:basedOn w:val="Carpredefinitoparagrafo"/>
    <w:link w:val="Pidipagina"/>
    <w:uiPriority w:val="99"/>
    <w:locked/>
    <w:rPr>
      <w:rFonts w:cs="Times New Roman"/>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customStyle="1" w:styleId="CollegamentoInternet">
    <w:name w:val="Collegamento Internet"/>
    <w:basedOn w:val="Carpredefinitoparagrafo"/>
    <w:uiPriority w:val="99"/>
    <w:locked/>
    <w:rPr>
      <w:rFonts w:cs="Times New Roman"/>
      <w:color w:val="0000FF"/>
      <w:u w:val="single"/>
    </w:rPr>
  </w:style>
  <w:style w:type="character" w:customStyle="1" w:styleId="Enfasi">
    <w:name w:val="Enfasi"/>
    <w:basedOn w:val="Carpredefinitoparagrafo"/>
    <w:uiPriority w:val="99"/>
    <w:rPr>
      <w:rFonts w:cs="Times New Roman"/>
      <w:i/>
      <w:iCs/>
    </w:rPr>
  </w:style>
  <w:style w:type="character" w:customStyle="1" w:styleId="TitoloCarattere">
    <w:name w:val="Titolo Carattere"/>
    <w:basedOn w:val="Carpredefinitoparagrafo"/>
    <w:link w:val="Titolo"/>
    <w:uiPriority w:val="99"/>
    <w:locked/>
    <w:rPr>
      <w:rFonts w:ascii="Times New Roman" w:hAnsi="Times New Roman" w:cs="Tahoma"/>
      <w:b/>
      <w:bCs/>
      <w:kern w:val="2"/>
      <w:sz w:val="20"/>
      <w:szCs w:val="20"/>
      <w:lang w:val="de-DE" w:eastAsia="ja-JP" w:bidi="fa-IR"/>
    </w:rPr>
  </w:style>
  <w:style w:type="character" w:customStyle="1" w:styleId="SottotitoloCarattere">
    <w:name w:val="Sottotitolo Carattere"/>
    <w:basedOn w:val="Carpredefinitoparagrafo"/>
    <w:link w:val="Sottotitolo"/>
    <w:uiPriority w:val="99"/>
    <w:locked/>
    <w:rPr>
      <w:rFonts w:ascii="Arial" w:hAnsi="Arial" w:cs="Tahoma"/>
      <w:i/>
      <w:iCs/>
      <w:kern w:val="2"/>
      <w:sz w:val="28"/>
      <w:szCs w:val="28"/>
      <w:lang w:val="de-DE" w:eastAsia="ja-JP" w:bidi="fa-IR"/>
    </w:rPr>
  </w:style>
  <w:style w:type="character" w:customStyle="1" w:styleId="TestonotaapidipaginaCarattere">
    <w:name w:val="Testo nota a piè di pagina Carattere"/>
    <w:basedOn w:val="Carpredefinitoparagrafo"/>
    <w:uiPriority w:val="99"/>
    <w:semiHidden/>
    <w:rPr>
      <w:rFonts w:cs="Times New Roman"/>
      <w:sz w:val="20"/>
      <w:szCs w:val="20"/>
    </w:rPr>
  </w:style>
  <w:style w:type="character" w:customStyle="1" w:styleId="TestonotaapidipaginaCarattere1">
    <w:name w:val="Testo nota a piè di pagina Carattere1"/>
    <w:basedOn w:val="Carpredefinitoparagrafo"/>
    <w:link w:val="Testonotaapidipagina"/>
    <w:uiPriority w:val="99"/>
    <w:locked/>
    <w:rPr>
      <w:rFonts w:ascii="Times New Roman" w:hAnsi="Times New Roman" w:cs="Tahoma"/>
      <w:kern w:val="2"/>
      <w:sz w:val="20"/>
      <w:szCs w:val="20"/>
      <w:lang w:val="de-DE" w:eastAsia="ja-JP" w:bidi="fa-IR"/>
    </w:rPr>
  </w:style>
  <w:style w:type="character" w:customStyle="1" w:styleId="Richiamoallanotaapidipagina">
    <w:name w:val="Richiamo alla nota a piè di pagina"/>
    <w:uiPriority w:val="99"/>
    <w:rPr>
      <w:vertAlign w:val="superscript"/>
    </w:rPr>
  </w:style>
  <w:style w:type="character" w:customStyle="1" w:styleId="FootnoteCharacters">
    <w:name w:val="Footnote Characters"/>
    <w:basedOn w:val="Carpredefinitoparagrafo"/>
    <w:uiPriority w:val="99"/>
    <w:rPr>
      <w:rFonts w:cs="Times New Roman"/>
      <w:vertAlign w:val="superscript"/>
    </w:rPr>
  </w:style>
  <w:style w:type="character" w:customStyle="1" w:styleId="Rientrocorpodeltesto3Carattere">
    <w:name w:val="Rientro corpo del testo 3 Carattere"/>
    <w:basedOn w:val="Carpredefinitoparagrafo"/>
    <w:link w:val="Rientrocorpodeltesto3"/>
    <w:uiPriority w:val="99"/>
    <w:locked/>
    <w:rPr>
      <w:rFonts w:ascii="Garamond" w:hAnsi="Garamond" w:cs="Times New Roman"/>
      <w:sz w:val="20"/>
      <w:szCs w:val="20"/>
      <w:lang w:eastAsia="it-IT"/>
    </w:rPr>
  </w:style>
  <w:style w:type="character" w:customStyle="1" w:styleId="CorpotestoCarattere">
    <w:name w:val="Corpo testo Carattere"/>
    <w:basedOn w:val="Carpredefinitoparagrafo"/>
    <w:link w:val="Corpotesto"/>
    <w:uiPriority w:val="99"/>
    <w:semiHidden/>
    <w:locked/>
    <w:rPr>
      <w:rFonts w:cs="Times New Roman"/>
    </w:rPr>
  </w:style>
  <w:style w:type="character" w:customStyle="1" w:styleId="Corpodeltesto2Carattere">
    <w:name w:val="Corpo del testo 2 Carattere"/>
    <w:basedOn w:val="Carpredefinitoparagrafo"/>
    <w:link w:val="Corpodeltesto2"/>
    <w:uiPriority w:val="99"/>
    <w:locked/>
    <w:rPr>
      <w:rFonts w:cs="Times New Roman"/>
    </w:rPr>
  </w:style>
  <w:style w:type="character" w:customStyle="1" w:styleId="Rientrocorpodeltesto2Carattere">
    <w:name w:val="Rientro corpo del testo 2 Carattere"/>
    <w:basedOn w:val="Carpredefinitoparagrafo"/>
    <w:link w:val="Rientrocorpodeltesto2"/>
    <w:uiPriority w:val="99"/>
    <w:semiHidden/>
    <w:locked/>
    <w:rPr>
      <w:rFonts w:cs="Times New Roman"/>
    </w:rPr>
  </w:style>
  <w:style w:type="character" w:customStyle="1" w:styleId="TestonormaleCarattere">
    <w:name w:val="Testo normale Carattere"/>
    <w:basedOn w:val="Carpredefinitoparagrafo"/>
    <w:link w:val="Testonormale"/>
    <w:uiPriority w:val="99"/>
    <w:semiHidden/>
    <w:locked/>
    <w:rPr>
      <w:rFonts w:ascii="Courier New" w:hAnsi="Courier New" w:cs="Times New Roman"/>
      <w:sz w:val="20"/>
      <w:szCs w:val="20"/>
      <w:lang w:eastAsia="it-IT"/>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lang w:eastAsia="it-IT" w:bidi="he-IL"/>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character" w:styleId="Enfasigrassetto">
    <w:name w:val="Strong"/>
    <w:basedOn w:val="Carpredefinitoparagrafo"/>
    <w:uiPriority w:val="99"/>
    <w:qFormat/>
    <w:rPr>
      <w:rFonts w:cs="Times New Roman"/>
      <w:b/>
    </w:rPr>
  </w:style>
  <w:style w:type="character" w:customStyle="1" w:styleId="TitleChar1">
    <w:name w:val="Title Char1"/>
    <w:basedOn w:val="Carpredefinitoparagrafo"/>
    <w:uiPriority w:val="99"/>
    <w:rPr>
      <w:rFonts w:ascii="Cambria" w:hAnsi="Cambria" w:cs="Times New Roman"/>
      <w:b/>
      <w:bCs/>
      <w:kern w:val="2"/>
      <w:sz w:val="32"/>
      <w:szCs w:val="32"/>
      <w:lang w:eastAsia="en-US"/>
    </w:rPr>
  </w:style>
  <w:style w:type="character" w:customStyle="1" w:styleId="BodyTextChar1">
    <w:name w:val="Body Text Char1"/>
    <w:basedOn w:val="Carpredefinitoparagrafo"/>
    <w:uiPriority w:val="99"/>
    <w:semiHidden/>
    <w:rPr>
      <w:rFonts w:cs="Times New Roman"/>
      <w:lang w:eastAsia="en-US"/>
    </w:rPr>
  </w:style>
  <w:style w:type="character" w:customStyle="1" w:styleId="HeaderChar1">
    <w:name w:val="Header Char1"/>
    <w:basedOn w:val="Carpredefinitoparagrafo"/>
    <w:uiPriority w:val="99"/>
    <w:semiHidden/>
    <w:rPr>
      <w:rFonts w:cs="Times New Roman"/>
      <w:lang w:eastAsia="en-US"/>
    </w:rPr>
  </w:style>
  <w:style w:type="character" w:customStyle="1" w:styleId="FooterChar1">
    <w:name w:val="Footer Char1"/>
    <w:basedOn w:val="Carpredefinitoparagrafo"/>
    <w:uiPriority w:val="99"/>
    <w:semiHidden/>
    <w:rPr>
      <w:rFonts w:cs="Times New Roman"/>
      <w:lang w:eastAsia="en-US"/>
    </w:rPr>
  </w:style>
  <w:style w:type="character" w:customStyle="1" w:styleId="BalloonTextChar1">
    <w:name w:val="Balloon Text Char1"/>
    <w:basedOn w:val="Carpredefinitoparagrafo"/>
    <w:uiPriority w:val="99"/>
    <w:semiHidden/>
    <w:rPr>
      <w:rFonts w:ascii="Times New Roman" w:hAnsi="Times New Roman" w:cs="Times New Roman"/>
      <w:sz w:val="2"/>
      <w:lang w:eastAsia="en-US"/>
    </w:rPr>
  </w:style>
  <w:style w:type="character" w:customStyle="1" w:styleId="SubtitleChar1">
    <w:name w:val="Subtitle Char1"/>
    <w:basedOn w:val="Carpredefinitoparagrafo"/>
    <w:uiPriority w:val="99"/>
    <w:rPr>
      <w:rFonts w:ascii="Cambria" w:hAnsi="Cambria" w:cs="Times New Roman"/>
      <w:sz w:val="24"/>
      <w:szCs w:val="24"/>
      <w:lang w:eastAsia="en-US"/>
    </w:rPr>
  </w:style>
  <w:style w:type="character" w:customStyle="1" w:styleId="FootnoteTextChar1">
    <w:name w:val="Footnote Text Char1"/>
    <w:basedOn w:val="Carpredefinitoparagrafo"/>
    <w:uiPriority w:val="99"/>
    <w:semiHidden/>
    <w:rPr>
      <w:rFonts w:cs="Times New Roman"/>
      <w:sz w:val="20"/>
      <w:szCs w:val="20"/>
      <w:lang w:eastAsia="en-US"/>
    </w:rPr>
  </w:style>
  <w:style w:type="character" w:customStyle="1" w:styleId="BodyTextIndent3Char1">
    <w:name w:val="Body Text Indent 3 Char1"/>
    <w:basedOn w:val="Carpredefinitoparagrafo"/>
    <w:uiPriority w:val="99"/>
    <w:semiHidden/>
    <w:rPr>
      <w:rFonts w:cs="Times New Roman"/>
      <w:sz w:val="16"/>
      <w:szCs w:val="16"/>
      <w:lang w:eastAsia="en-US"/>
    </w:rPr>
  </w:style>
  <w:style w:type="character" w:customStyle="1" w:styleId="BodyText2Char1">
    <w:name w:val="Body Text 2 Char1"/>
    <w:basedOn w:val="Carpredefinitoparagrafo"/>
    <w:uiPriority w:val="99"/>
    <w:semiHidden/>
    <w:rPr>
      <w:rFonts w:cs="Times New Roman"/>
      <w:lang w:eastAsia="en-US"/>
    </w:rPr>
  </w:style>
  <w:style w:type="character" w:customStyle="1" w:styleId="BodyTextIndent2Char1">
    <w:name w:val="Body Text Indent 2 Char1"/>
    <w:basedOn w:val="Carpredefinitoparagrafo"/>
    <w:uiPriority w:val="99"/>
    <w:semiHidden/>
    <w:rPr>
      <w:rFonts w:cs="Times New Roman"/>
      <w:lang w:eastAsia="en-US"/>
    </w:rPr>
  </w:style>
  <w:style w:type="character" w:customStyle="1" w:styleId="PlainTextChar1">
    <w:name w:val="Plain Text Char1"/>
    <w:basedOn w:val="Carpredefinitoparagrafo"/>
    <w:uiPriority w:val="99"/>
    <w:semiHidden/>
    <w:rPr>
      <w:rFonts w:ascii="Courier New" w:hAnsi="Courier New" w:cs="Courier New"/>
      <w:sz w:val="20"/>
      <w:szCs w:val="20"/>
      <w:lang w:eastAsia="en-US"/>
    </w:rPr>
  </w:style>
  <w:style w:type="character" w:customStyle="1" w:styleId="HTMLPreformattedChar1">
    <w:name w:val="HTML Preformatted Char1"/>
    <w:basedOn w:val="Carpredefinitoparagrafo"/>
    <w:uiPriority w:val="99"/>
    <w:semiHidden/>
    <w:rPr>
      <w:rFonts w:ascii="Courier New" w:hAnsi="Courier New" w:cs="Courier New"/>
      <w:sz w:val="20"/>
      <w:szCs w:val="20"/>
      <w:lang w:eastAsia="en-US"/>
    </w:rPr>
  </w:style>
  <w:style w:type="character" w:customStyle="1" w:styleId="BodyText3Char1">
    <w:name w:val="Body Text 3 Char1"/>
    <w:basedOn w:val="Carpredefinitoparagrafo"/>
    <w:uiPriority w:val="99"/>
    <w:semiHidden/>
    <w:rPr>
      <w:rFonts w:cs="Times New Roman"/>
      <w:sz w:val="16"/>
      <w:szCs w:val="16"/>
      <w:lang w:eastAsia="en-US"/>
    </w:rPr>
  </w:style>
  <w:style w:type="character" w:customStyle="1" w:styleId="Menzionenonrisolta1">
    <w:name w:val="Menzione non risolta1"/>
    <w:basedOn w:val="Carpredefinitoparagrafo"/>
    <w:uiPriority w:val="99"/>
    <w:semiHidden/>
    <w:rPr>
      <w:rFonts w:cs="Times New Roman"/>
      <w:color w:val="605E5C"/>
      <w:shd w:val="clear" w:color="auto" w:fill="E1DFDD"/>
    </w:rPr>
  </w:style>
  <w:style w:type="paragraph" w:styleId="Titolo">
    <w:name w:val="Title"/>
    <w:basedOn w:val="Standard"/>
    <w:next w:val="Sottotitolo"/>
    <w:link w:val="TitoloCarattere"/>
    <w:uiPriority w:val="99"/>
    <w:qFormat/>
    <w:pPr>
      <w:jc w:val="center"/>
    </w:pPr>
    <w:rPr>
      <w:b/>
      <w:bCs/>
      <w:sz w:val="20"/>
      <w:szCs w:val="20"/>
    </w:rPr>
  </w:style>
  <w:style w:type="character" w:customStyle="1" w:styleId="TitleChar2">
    <w:name w:val="Title Char2"/>
    <w:basedOn w:val="Carpredefinitoparagrafo"/>
    <w:uiPriority w:val="10"/>
    <w:rsid w:val="00550C96"/>
    <w:rPr>
      <w:rFonts w:asciiTheme="majorHAnsi" w:eastAsiaTheme="majorEastAsia" w:hAnsiTheme="majorHAnsi" w:cstheme="majorBidi"/>
      <w:b/>
      <w:bCs/>
      <w:kern w:val="28"/>
      <w:sz w:val="32"/>
      <w:szCs w:val="32"/>
      <w:lang w:eastAsia="en-US"/>
    </w:rPr>
  </w:style>
  <w:style w:type="paragraph" w:styleId="Corpotesto">
    <w:name w:val="Body Text"/>
    <w:basedOn w:val="Normale"/>
    <w:link w:val="CorpotestoCarattere"/>
    <w:uiPriority w:val="99"/>
    <w:semiHidden/>
    <w:pPr>
      <w:spacing w:after="120"/>
    </w:pPr>
  </w:style>
  <w:style w:type="character" w:customStyle="1" w:styleId="BodyTextChar2">
    <w:name w:val="Body Text Char2"/>
    <w:basedOn w:val="Carpredefinitoparagrafo"/>
    <w:uiPriority w:val="99"/>
    <w:semiHidden/>
    <w:rsid w:val="00550C96"/>
    <w:rPr>
      <w:lang w:eastAsia="en-US"/>
    </w:rPr>
  </w:style>
  <w:style w:type="paragraph" w:styleId="Elenco">
    <w:name w:val="List"/>
    <w:basedOn w:val="Corpotesto"/>
    <w:uiPriority w:val="99"/>
    <w:rPr>
      <w:rFonts w:cs="Lucida Sans"/>
    </w:rPr>
  </w:style>
  <w:style w:type="paragraph" w:styleId="Didascalia">
    <w:name w:val="caption"/>
    <w:basedOn w:val="Normale"/>
    <w:uiPriority w:val="99"/>
    <w:qFormat/>
    <w:pPr>
      <w:suppressLineNumbers/>
      <w:spacing w:before="120" w:after="120"/>
    </w:pPr>
    <w:rPr>
      <w:rFonts w:cs="Lucida Sans"/>
      <w:i/>
      <w:iCs/>
      <w:sz w:val="24"/>
      <w:szCs w:val="24"/>
    </w:rPr>
  </w:style>
  <w:style w:type="paragraph" w:customStyle="1" w:styleId="Indice">
    <w:name w:val="Indice"/>
    <w:basedOn w:val="Normale"/>
    <w:uiPriority w:val="99"/>
    <w:pPr>
      <w:suppressLineNumbers/>
    </w:pPr>
    <w:rPr>
      <w:rFonts w:cs="Lucida Sans"/>
    </w:rPr>
  </w:style>
  <w:style w:type="paragraph" w:customStyle="1" w:styleId="Intestazioneepidipagina">
    <w:name w:val="Intestazione e piè di pagina"/>
    <w:basedOn w:val="Normale"/>
    <w:uiPriority w:val="99"/>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HeaderChar2">
    <w:name w:val="Header Char2"/>
    <w:basedOn w:val="Carpredefinitoparagrafo"/>
    <w:uiPriority w:val="99"/>
    <w:semiHidden/>
    <w:rsid w:val="00550C96"/>
    <w:rPr>
      <w:lang w:eastAsia="en-US"/>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FooterChar2">
    <w:name w:val="Footer Char2"/>
    <w:basedOn w:val="Carpredefinitoparagrafo"/>
    <w:uiPriority w:val="99"/>
    <w:semiHidden/>
    <w:rsid w:val="00550C96"/>
    <w:rPr>
      <w:lang w:eastAsia="en-US"/>
    </w:rPr>
  </w:style>
  <w:style w:type="paragraph" w:styleId="Testofumetto">
    <w:name w:val="Balloon Text"/>
    <w:basedOn w:val="Normale"/>
    <w:link w:val="TestofumettoCarattere"/>
    <w:uiPriority w:val="99"/>
    <w:semiHidden/>
    <w:pPr>
      <w:spacing w:after="0" w:line="240" w:lineRule="auto"/>
    </w:pPr>
    <w:rPr>
      <w:rFonts w:ascii="Segoe UI" w:hAnsi="Segoe UI" w:cs="Segoe UI"/>
      <w:sz w:val="18"/>
      <w:szCs w:val="18"/>
    </w:rPr>
  </w:style>
  <w:style w:type="character" w:customStyle="1" w:styleId="BalloonTextChar2">
    <w:name w:val="Balloon Text Char2"/>
    <w:basedOn w:val="Carpredefinitoparagrafo"/>
    <w:uiPriority w:val="99"/>
    <w:semiHidden/>
    <w:rsid w:val="00550C96"/>
    <w:rPr>
      <w:rFonts w:ascii="Times New Roman" w:hAnsi="Times New Roman"/>
      <w:sz w:val="0"/>
      <w:szCs w:val="0"/>
      <w:lang w:eastAsia="en-US"/>
    </w:rPr>
  </w:style>
  <w:style w:type="paragraph" w:customStyle="1" w:styleId="Standard">
    <w:name w:val="Standard"/>
    <w:uiPriority w:val="99"/>
    <w:pPr>
      <w:widowControl w:val="0"/>
      <w:suppressAutoHyphens/>
      <w:textAlignment w:val="baseline"/>
    </w:pPr>
    <w:rPr>
      <w:rFonts w:ascii="Times New Roman" w:hAnsi="Times New Roman" w:cs="Tahoma"/>
      <w:kern w:val="2"/>
      <w:sz w:val="24"/>
      <w:szCs w:val="24"/>
      <w:lang w:val="de-DE" w:eastAsia="ja-JP" w:bidi="fa-IR"/>
    </w:rPr>
  </w:style>
  <w:style w:type="paragraph" w:customStyle="1" w:styleId="Textbody">
    <w:name w:val="Text body"/>
    <w:basedOn w:val="Standard"/>
    <w:uiPriority w:val="99"/>
    <w:pPr>
      <w:spacing w:after="120"/>
    </w:pPr>
  </w:style>
  <w:style w:type="paragraph" w:styleId="Sottotitolo">
    <w:name w:val="Subtitle"/>
    <w:basedOn w:val="Normale"/>
    <w:next w:val="Textbody"/>
    <w:link w:val="SottotitoloCarattere"/>
    <w:uiPriority w:val="99"/>
    <w:qFormat/>
    <w:pPr>
      <w:keepNext/>
      <w:widowControl w:val="0"/>
      <w:spacing w:before="240" w:after="120" w:line="240" w:lineRule="auto"/>
      <w:jc w:val="center"/>
      <w:textAlignment w:val="baseline"/>
    </w:pPr>
    <w:rPr>
      <w:rFonts w:ascii="Arial" w:hAnsi="Arial" w:cs="Tahoma"/>
      <w:i/>
      <w:iCs/>
      <w:kern w:val="2"/>
      <w:sz w:val="28"/>
      <w:szCs w:val="28"/>
      <w:lang w:val="de-DE" w:eastAsia="ja-JP" w:bidi="fa-IR"/>
    </w:rPr>
  </w:style>
  <w:style w:type="character" w:customStyle="1" w:styleId="SubtitleChar2">
    <w:name w:val="Subtitle Char2"/>
    <w:basedOn w:val="Carpredefinitoparagrafo"/>
    <w:uiPriority w:val="11"/>
    <w:rsid w:val="00550C96"/>
    <w:rPr>
      <w:rFonts w:asciiTheme="majorHAnsi" w:eastAsiaTheme="majorEastAsia" w:hAnsiTheme="majorHAnsi" w:cstheme="majorBidi"/>
      <w:sz w:val="24"/>
      <w:szCs w:val="24"/>
      <w:lang w:eastAsia="en-US"/>
    </w:rPr>
  </w:style>
  <w:style w:type="paragraph" w:customStyle="1" w:styleId="Contenutotabella">
    <w:name w:val="Contenuto tabella"/>
    <w:basedOn w:val="Standard"/>
    <w:uiPriority w:val="99"/>
    <w:pPr>
      <w:suppressLineNumbers/>
    </w:pPr>
  </w:style>
  <w:style w:type="paragraph" w:styleId="Testonotaapidipagina">
    <w:name w:val="footnote text"/>
    <w:basedOn w:val="Normale"/>
    <w:link w:val="TestonotaapidipaginaCarattere1"/>
    <w:uiPriority w:val="99"/>
    <w:pPr>
      <w:widowControl w:val="0"/>
      <w:spacing w:after="0" w:line="240" w:lineRule="auto"/>
      <w:textAlignment w:val="baseline"/>
    </w:pPr>
    <w:rPr>
      <w:rFonts w:ascii="Times New Roman" w:hAnsi="Times New Roman" w:cs="Tahoma"/>
      <w:kern w:val="2"/>
      <w:sz w:val="20"/>
      <w:szCs w:val="20"/>
      <w:lang w:val="de-DE" w:eastAsia="ja-JP" w:bidi="fa-IR"/>
    </w:rPr>
  </w:style>
  <w:style w:type="character" w:customStyle="1" w:styleId="FootnoteTextChar2">
    <w:name w:val="Footnote Text Char2"/>
    <w:basedOn w:val="Carpredefinitoparagrafo"/>
    <w:uiPriority w:val="99"/>
    <w:semiHidden/>
    <w:rsid w:val="00550C96"/>
    <w:rPr>
      <w:sz w:val="20"/>
      <w:szCs w:val="20"/>
      <w:lang w:eastAsia="en-US"/>
    </w:rPr>
  </w:style>
  <w:style w:type="paragraph" w:customStyle="1" w:styleId="EnvelopeAddress1">
    <w:name w:val="Envelope Address1"/>
    <w:basedOn w:val="Normale"/>
    <w:uiPriority w:val="99"/>
    <w:pPr>
      <w:widowControl w:val="0"/>
      <w:spacing w:before="960" w:after="0" w:line="240" w:lineRule="auto"/>
    </w:pPr>
    <w:rPr>
      <w:rFonts w:ascii="Dutch" w:eastAsia="Times New Roman" w:hAnsi="Dutch" w:cs="Times New Roman"/>
      <w:sz w:val="24"/>
      <w:szCs w:val="20"/>
      <w:lang w:eastAsia="it-IT"/>
    </w:rPr>
  </w:style>
  <w:style w:type="paragraph" w:styleId="Rientrocorpodeltesto3">
    <w:name w:val="Body Text Indent 3"/>
    <w:basedOn w:val="Normale"/>
    <w:link w:val="Rientrocorpodeltesto3Carattere"/>
    <w:uiPriority w:val="99"/>
    <w:pPr>
      <w:spacing w:after="0" w:line="240" w:lineRule="auto"/>
      <w:ind w:left="2268" w:hanging="2268"/>
      <w:jc w:val="both"/>
    </w:pPr>
    <w:rPr>
      <w:rFonts w:ascii="Garamond" w:eastAsia="Times New Roman" w:hAnsi="Garamond" w:cs="Times New Roman"/>
      <w:sz w:val="28"/>
      <w:szCs w:val="20"/>
      <w:lang w:eastAsia="it-IT"/>
    </w:rPr>
  </w:style>
  <w:style w:type="character" w:customStyle="1" w:styleId="BodyTextIndent3Char2">
    <w:name w:val="Body Text Indent 3 Char2"/>
    <w:basedOn w:val="Carpredefinitoparagrafo"/>
    <w:uiPriority w:val="99"/>
    <w:semiHidden/>
    <w:rsid w:val="00550C96"/>
    <w:rPr>
      <w:sz w:val="16"/>
      <w:szCs w:val="16"/>
      <w:lang w:eastAsia="en-US"/>
    </w:rPr>
  </w:style>
  <w:style w:type="paragraph" w:styleId="NormaleWeb">
    <w:name w:val="Normal (Web)"/>
    <w:basedOn w:val="Normale"/>
    <w:uiPriority w:val="99"/>
    <w:pPr>
      <w:spacing w:after="0" w:line="240" w:lineRule="auto"/>
    </w:pPr>
    <w:rPr>
      <w:rFonts w:ascii="Times New Roman" w:hAnsi="Times New Roman" w:cs="Times New Roman"/>
      <w:sz w:val="24"/>
      <w:szCs w:val="24"/>
      <w:lang w:eastAsia="it-IT"/>
    </w:rPr>
  </w:style>
  <w:style w:type="paragraph" w:customStyle="1" w:styleId="primotitolo">
    <w:name w:val="primo titolo"/>
    <w:basedOn w:val="Corpotesto"/>
    <w:uiPriority w:val="99"/>
    <w:pPr>
      <w:widowControl w:val="0"/>
      <w:spacing w:before="240" w:after="240" w:line="320" w:lineRule="exact"/>
      <w:jc w:val="both"/>
    </w:pPr>
    <w:rPr>
      <w:rFonts w:ascii="Helvetica" w:eastAsia="Times New Roman" w:hAnsi="Helvetica" w:cs="Times New Roman"/>
      <w:b/>
      <w:color w:val="000000"/>
      <w:sz w:val="24"/>
      <w:szCs w:val="20"/>
      <w:lang w:eastAsia="it-IT"/>
    </w:rPr>
  </w:style>
  <w:style w:type="paragraph" w:customStyle="1" w:styleId="Terzotitolo">
    <w:name w:val="Terzo titolo"/>
    <w:basedOn w:val="Normale"/>
    <w:uiPriority w:val="99"/>
    <w:pPr>
      <w:spacing w:after="0" w:line="240" w:lineRule="auto"/>
    </w:pPr>
    <w:rPr>
      <w:rFonts w:ascii="Helvetica" w:eastAsia="Times New Roman" w:hAnsi="Helvetica" w:cs="Times New Roman"/>
      <w:b/>
      <w:sz w:val="24"/>
      <w:szCs w:val="20"/>
      <w:lang w:eastAsia="it-IT"/>
    </w:rPr>
  </w:style>
  <w:style w:type="paragraph" w:styleId="Corpodeltesto2">
    <w:name w:val="Body Text 2"/>
    <w:basedOn w:val="Normale"/>
    <w:link w:val="Corpodeltesto2Carattere"/>
    <w:uiPriority w:val="99"/>
    <w:pPr>
      <w:spacing w:after="120" w:line="480" w:lineRule="auto"/>
    </w:pPr>
  </w:style>
  <w:style w:type="character" w:customStyle="1" w:styleId="BodyText2Char2">
    <w:name w:val="Body Text 2 Char2"/>
    <w:basedOn w:val="Carpredefinitoparagrafo"/>
    <w:uiPriority w:val="99"/>
    <w:semiHidden/>
    <w:rsid w:val="00550C96"/>
    <w:rPr>
      <w:lang w:eastAsia="en-US"/>
    </w:rPr>
  </w:style>
  <w:style w:type="paragraph" w:styleId="Paragrafoelenco">
    <w:name w:val="List Paragraph"/>
    <w:basedOn w:val="Normale"/>
    <w:uiPriority w:val="99"/>
    <w:qFormat/>
    <w:pPr>
      <w:spacing w:after="0" w:line="240" w:lineRule="auto"/>
      <w:ind w:left="720"/>
      <w:contextualSpacing/>
      <w:jc w:val="both"/>
    </w:pPr>
    <w:rPr>
      <w:rFonts w:ascii="Courier New" w:eastAsia="Times New Roman" w:hAnsi="Courier New" w:cs="Times New Roman"/>
      <w:sz w:val="20"/>
      <w:szCs w:val="20"/>
      <w:lang w:eastAsia="it-IT"/>
    </w:rPr>
  </w:style>
  <w:style w:type="paragraph" w:styleId="Rientrocorpodeltesto2">
    <w:name w:val="Body Text Indent 2"/>
    <w:basedOn w:val="Normale"/>
    <w:link w:val="Rientrocorpodeltesto2Carattere"/>
    <w:uiPriority w:val="99"/>
    <w:semiHidden/>
    <w:pPr>
      <w:spacing w:after="120" w:line="480" w:lineRule="auto"/>
      <w:ind w:left="283"/>
    </w:pPr>
  </w:style>
  <w:style w:type="character" w:customStyle="1" w:styleId="BodyTextIndent2Char2">
    <w:name w:val="Body Text Indent 2 Char2"/>
    <w:basedOn w:val="Carpredefinitoparagrafo"/>
    <w:uiPriority w:val="99"/>
    <w:semiHidden/>
    <w:rsid w:val="00550C96"/>
    <w:rPr>
      <w:lang w:eastAsia="en-US"/>
    </w:rPr>
  </w:style>
  <w:style w:type="paragraph" w:customStyle="1" w:styleId="H3">
    <w:name w:val="H3"/>
    <w:basedOn w:val="Normale"/>
    <w:uiPriority w:val="99"/>
    <w:pPr>
      <w:keepNext/>
      <w:spacing w:before="100" w:after="100" w:line="240" w:lineRule="auto"/>
      <w:outlineLvl w:val="3"/>
    </w:pPr>
    <w:rPr>
      <w:rFonts w:ascii="Times New Roman" w:eastAsia="Times New Roman" w:hAnsi="Times New Roman" w:cs="Times New Roman"/>
      <w:b/>
      <w:sz w:val="28"/>
      <w:szCs w:val="20"/>
      <w:lang w:eastAsia="it-IT"/>
    </w:rPr>
  </w:style>
  <w:style w:type="paragraph" w:customStyle="1" w:styleId="Body">
    <w:name w:val="Body"/>
    <w:basedOn w:val="Normale"/>
    <w:uiPriority w:val="99"/>
    <w:pPr>
      <w:spacing w:after="240" w:line="260" w:lineRule="exact"/>
      <w:jc w:val="both"/>
    </w:pPr>
    <w:rPr>
      <w:rFonts w:ascii="Times New Roman" w:eastAsia="Times New Roman" w:hAnsi="Times New Roman" w:cs="Times New Roman"/>
      <w:color w:val="000000"/>
      <w:szCs w:val="20"/>
    </w:rPr>
  </w:style>
  <w:style w:type="paragraph" w:styleId="Testonormale">
    <w:name w:val="Plain Text"/>
    <w:basedOn w:val="Normale"/>
    <w:link w:val="TestonormaleCarattere"/>
    <w:uiPriority w:val="99"/>
    <w:pPr>
      <w:spacing w:after="0" w:line="240" w:lineRule="auto"/>
    </w:pPr>
    <w:rPr>
      <w:rFonts w:ascii="Courier New" w:eastAsia="Times New Roman" w:hAnsi="Courier New" w:cs="Times New Roman"/>
      <w:sz w:val="20"/>
      <w:szCs w:val="20"/>
      <w:lang w:eastAsia="it-IT"/>
    </w:rPr>
  </w:style>
  <w:style w:type="character" w:customStyle="1" w:styleId="PlainTextChar2">
    <w:name w:val="Plain Text Char2"/>
    <w:basedOn w:val="Carpredefinitoparagrafo"/>
    <w:uiPriority w:val="99"/>
    <w:semiHidden/>
    <w:rsid w:val="00550C96"/>
    <w:rPr>
      <w:rFonts w:ascii="Courier New" w:hAnsi="Courier New" w:cs="Courier New"/>
      <w:sz w:val="20"/>
      <w:szCs w:val="20"/>
      <w:lang w:eastAsia="en-US"/>
    </w:rPr>
  </w:style>
  <w:style w:type="paragraph" w:customStyle="1" w:styleId="Default">
    <w:name w:val="Default"/>
    <w:uiPriority w:val="99"/>
    <w:pPr>
      <w:suppressAutoHyphens/>
    </w:pPr>
    <w:rPr>
      <w:rFonts w:ascii="Garamond" w:hAnsi="Garamond" w:cs="Garamond"/>
      <w:color w:val="000000"/>
      <w:sz w:val="24"/>
      <w:szCs w:val="24"/>
      <w:lang w:eastAsia="en-US"/>
    </w:rPr>
  </w:style>
  <w:style w:type="paragraph" w:styleId="PreformattatoHTML">
    <w:name w:val="HTML Preformatted"/>
    <w:basedOn w:val="Normale"/>
    <w:link w:val="PreformattatoHTMLCarattere"/>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bidi="he-IL"/>
    </w:rPr>
  </w:style>
  <w:style w:type="character" w:customStyle="1" w:styleId="HTMLPreformattedChar2">
    <w:name w:val="HTML Preformatted Char2"/>
    <w:basedOn w:val="Carpredefinitoparagrafo"/>
    <w:uiPriority w:val="99"/>
    <w:semiHidden/>
    <w:rsid w:val="00550C96"/>
    <w:rPr>
      <w:rFonts w:ascii="Courier New" w:hAnsi="Courier New" w:cs="Courier New"/>
      <w:sz w:val="20"/>
      <w:szCs w:val="20"/>
      <w:lang w:eastAsia="en-US"/>
    </w:rPr>
  </w:style>
  <w:style w:type="paragraph" w:styleId="Corpodeltesto3">
    <w:name w:val="Body Text 3"/>
    <w:basedOn w:val="Normale"/>
    <w:link w:val="Corpodeltesto3Carattere"/>
    <w:uiPriority w:val="99"/>
    <w:semiHidden/>
    <w:pPr>
      <w:spacing w:after="120"/>
    </w:pPr>
    <w:rPr>
      <w:sz w:val="16"/>
      <w:szCs w:val="16"/>
    </w:rPr>
  </w:style>
  <w:style w:type="character" w:customStyle="1" w:styleId="BodyText3Char2">
    <w:name w:val="Body Text 3 Char2"/>
    <w:basedOn w:val="Carpredefinitoparagrafo"/>
    <w:uiPriority w:val="99"/>
    <w:semiHidden/>
    <w:rsid w:val="00550C96"/>
    <w:rPr>
      <w:sz w:val="16"/>
      <w:szCs w:val="16"/>
      <w:lang w:eastAsia="en-US"/>
    </w:rPr>
  </w:style>
  <w:style w:type="paragraph" w:styleId="Nessunaspaziatura">
    <w:name w:val="No Spacing"/>
    <w:uiPriority w:val="99"/>
    <w:qFormat/>
    <w:pPr>
      <w:suppressAutoHyphens/>
    </w:pPr>
    <w:rPr>
      <w:rFonts w:ascii="Times New Roman" w:eastAsia="Times New Roman" w:hAnsi="Times New Roman" w:cs="Times New Roman"/>
      <w:sz w:val="24"/>
      <w:szCs w:val="24"/>
    </w:rPr>
  </w:style>
  <w:style w:type="paragraph" w:customStyle="1" w:styleId="Corpodeltesto31">
    <w:name w:val="Corpo del testo 31"/>
    <w:basedOn w:val="Normale"/>
    <w:uiPriority w:val="99"/>
    <w:pPr>
      <w:widowControl w:val="0"/>
      <w:spacing w:after="0" w:line="240" w:lineRule="auto"/>
    </w:pPr>
    <w:rPr>
      <w:rFonts w:ascii="Arial" w:eastAsia="Times New Roman" w:hAnsi="Arial" w:cs="Times New Roman"/>
      <w:sz w:val="18"/>
      <w:szCs w:val="20"/>
      <w:lang w:eastAsia="it-IT"/>
    </w:rPr>
  </w:style>
  <w:style w:type="table" w:customStyle="1" w:styleId="Grigliatabellachiara1">
    <w:name w:val="Griglia tabella chiara1"/>
    <w:uiPriority w:val="99"/>
    <w:pPr>
      <w:suppressAutoHyphens/>
    </w:pPr>
    <w:rPr>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eNormal1">
    <w:name w:val="Table Normal1"/>
    <w:uiPriority w:val="99"/>
    <w:pPr>
      <w:suppressAutoHyphens/>
    </w:pPr>
    <w:rPr>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9" w:lineRule="auto"/>
    </w:pPr>
    <w:rPr>
      <w:lang w:eastAsia="en-US"/>
    </w:rPr>
  </w:style>
  <w:style w:type="paragraph" w:styleId="Titolo1">
    <w:name w:val="heading 1"/>
    <w:basedOn w:val="Normale"/>
    <w:next w:val="Normale"/>
    <w:link w:val="Titolo1Carattere"/>
    <w:uiPriority w:val="99"/>
    <w:qFormat/>
    <w:pPr>
      <w:keepNext/>
      <w:spacing w:after="0" w:line="240" w:lineRule="auto"/>
      <w:jc w:val="both"/>
      <w:outlineLvl w:val="0"/>
    </w:pPr>
    <w:rPr>
      <w:rFonts w:ascii="Garamond" w:eastAsia="Times New Roman" w:hAnsi="Garamond"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Garamond" w:hAnsi="Garamond" w:cs="Times New Roman"/>
      <w:sz w:val="20"/>
      <w:szCs w:val="20"/>
      <w:lang w:eastAsia="it-IT"/>
    </w:rPr>
  </w:style>
  <w:style w:type="character" w:customStyle="1" w:styleId="IntestazioneCarattere">
    <w:name w:val="Intestazione Carattere"/>
    <w:basedOn w:val="Carpredefinitoparagrafo"/>
    <w:link w:val="Intestazione"/>
    <w:uiPriority w:val="99"/>
    <w:locked/>
    <w:rPr>
      <w:rFonts w:cs="Times New Roman"/>
    </w:rPr>
  </w:style>
  <w:style w:type="character" w:customStyle="1" w:styleId="PidipaginaCarattere">
    <w:name w:val="Piè di pagina Carattere"/>
    <w:basedOn w:val="Carpredefinitoparagrafo"/>
    <w:link w:val="Pidipagina"/>
    <w:uiPriority w:val="99"/>
    <w:locked/>
    <w:rPr>
      <w:rFonts w:cs="Times New Roman"/>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customStyle="1" w:styleId="CollegamentoInternet">
    <w:name w:val="Collegamento Internet"/>
    <w:basedOn w:val="Carpredefinitoparagrafo"/>
    <w:uiPriority w:val="99"/>
    <w:locked/>
    <w:rPr>
      <w:rFonts w:cs="Times New Roman"/>
      <w:color w:val="0000FF"/>
      <w:u w:val="single"/>
    </w:rPr>
  </w:style>
  <w:style w:type="character" w:customStyle="1" w:styleId="Enfasi">
    <w:name w:val="Enfasi"/>
    <w:basedOn w:val="Carpredefinitoparagrafo"/>
    <w:uiPriority w:val="99"/>
    <w:rPr>
      <w:rFonts w:cs="Times New Roman"/>
      <w:i/>
      <w:iCs/>
    </w:rPr>
  </w:style>
  <w:style w:type="character" w:customStyle="1" w:styleId="TitoloCarattere">
    <w:name w:val="Titolo Carattere"/>
    <w:basedOn w:val="Carpredefinitoparagrafo"/>
    <w:link w:val="Titolo"/>
    <w:uiPriority w:val="99"/>
    <w:locked/>
    <w:rPr>
      <w:rFonts w:ascii="Times New Roman" w:hAnsi="Times New Roman" w:cs="Tahoma"/>
      <w:b/>
      <w:bCs/>
      <w:kern w:val="2"/>
      <w:sz w:val="20"/>
      <w:szCs w:val="20"/>
      <w:lang w:val="de-DE" w:eastAsia="ja-JP" w:bidi="fa-IR"/>
    </w:rPr>
  </w:style>
  <w:style w:type="character" w:customStyle="1" w:styleId="SottotitoloCarattere">
    <w:name w:val="Sottotitolo Carattere"/>
    <w:basedOn w:val="Carpredefinitoparagrafo"/>
    <w:link w:val="Sottotitolo"/>
    <w:uiPriority w:val="99"/>
    <w:locked/>
    <w:rPr>
      <w:rFonts w:ascii="Arial" w:hAnsi="Arial" w:cs="Tahoma"/>
      <w:i/>
      <w:iCs/>
      <w:kern w:val="2"/>
      <w:sz w:val="28"/>
      <w:szCs w:val="28"/>
      <w:lang w:val="de-DE" w:eastAsia="ja-JP" w:bidi="fa-IR"/>
    </w:rPr>
  </w:style>
  <w:style w:type="character" w:customStyle="1" w:styleId="TestonotaapidipaginaCarattere">
    <w:name w:val="Testo nota a piè di pagina Carattere"/>
    <w:basedOn w:val="Carpredefinitoparagrafo"/>
    <w:uiPriority w:val="99"/>
    <w:semiHidden/>
    <w:rPr>
      <w:rFonts w:cs="Times New Roman"/>
      <w:sz w:val="20"/>
      <w:szCs w:val="20"/>
    </w:rPr>
  </w:style>
  <w:style w:type="character" w:customStyle="1" w:styleId="TestonotaapidipaginaCarattere1">
    <w:name w:val="Testo nota a piè di pagina Carattere1"/>
    <w:basedOn w:val="Carpredefinitoparagrafo"/>
    <w:link w:val="Testonotaapidipagina"/>
    <w:uiPriority w:val="99"/>
    <w:locked/>
    <w:rPr>
      <w:rFonts w:ascii="Times New Roman" w:hAnsi="Times New Roman" w:cs="Tahoma"/>
      <w:kern w:val="2"/>
      <w:sz w:val="20"/>
      <w:szCs w:val="20"/>
      <w:lang w:val="de-DE" w:eastAsia="ja-JP" w:bidi="fa-IR"/>
    </w:rPr>
  </w:style>
  <w:style w:type="character" w:customStyle="1" w:styleId="Richiamoallanotaapidipagina">
    <w:name w:val="Richiamo alla nota a piè di pagina"/>
    <w:uiPriority w:val="99"/>
    <w:rPr>
      <w:vertAlign w:val="superscript"/>
    </w:rPr>
  </w:style>
  <w:style w:type="character" w:customStyle="1" w:styleId="FootnoteCharacters">
    <w:name w:val="Footnote Characters"/>
    <w:basedOn w:val="Carpredefinitoparagrafo"/>
    <w:uiPriority w:val="99"/>
    <w:rPr>
      <w:rFonts w:cs="Times New Roman"/>
      <w:vertAlign w:val="superscript"/>
    </w:rPr>
  </w:style>
  <w:style w:type="character" w:customStyle="1" w:styleId="Rientrocorpodeltesto3Carattere">
    <w:name w:val="Rientro corpo del testo 3 Carattere"/>
    <w:basedOn w:val="Carpredefinitoparagrafo"/>
    <w:link w:val="Rientrocorpodeltesto3"/>
    <w:uiPriority w:val="99"/>
    <w:locked/>
    <w:rPr>
      <w:rFonts w:ascii="Garamond" w:hAnsi="Garamond" w:cs="Times New Roman"/>
      <w:sz w:val="20"/>
      <w:szCs w:val="20"/>
      <w:lang w:eastAsia="it-IT"/>
    </w:rPr>
  </w:style>
  <w:style w:type="character" w:customStyle="1" w:styleId="CorpotestoCarattere">
    <w:name w:val="Corpo testo Carattere"/>
    <w:basedOn w:val="Carpredefinitoparagrafo"/>
    <w:link w:val="Corpotesto"/>
    <w:uiPriority w:val="99"/>
    <w:semiHidden/>
    <w:locked/>
    <w:rPr>
      <w:rFonts w:cs="Times New Roman"/>
    </w:rPr>
  </w:style>
  <w:style w:type="character" w:customStyle="1" w:styleId="Corpodeltesto2Carattere">
    <w:name w:val="Corpo del testo 2 Carattere"/>
    <w:basedOn w:val="Carpredefinitoparagrafo"/>
    <w:link w:val="Corpodeltesto2"/>
    <w:uiPriority w:val="99"/>
    <w:locked/>
    <w:rPr>
      <w:rFonts w:cs="Times New Roman"/>
    </w:rPr>
  </w:style>
  <w:style w:type="character" w:customStyle="1" w:styleId="Rientrocorpodeltesto2Carattere">
    <w:name w:val="Rientro corpo del testo 2 Carattere"/>
    <w:basedOn w:val="Carpredefinitoparagrafo"/>
    <w:link w:val="Rientrocorpodeltesto2"/>
    <w:uiPriority w:val="99"/>
    <w:semiHidden/>
    <w:locked/>
    <w:rPr>
      <w:rFonts w:cs="Times New Roman"/>
    </w:rPr>
  </w:style>
  <w:style w:type="character" w:customStyle="1" w:styleId="TestonormaleCarattere">
    <w:name w:val="Testo normale Carattere"/>
    <w:basedOn w:val="Carpredefinitoparagrafo"/>
    <w:link w:val="Testonormale"/>
    <w:uiPriority w:val="99"/>
    <w:semiHidden/>
    <w:locked/>
    <w:rPr>
      <w:rFonts w:ascii="Courier New" w:hAnsi="Courier New" w:cs="Times New Roman"/>
      <w:sz w:val="20"/>
      <w:szCs w:val="20"/>
      <w:lang w:eastAsia="it-IT"/>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lang w:eastAsia="it-IT" w:bidi="he-IL"/>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character" w:styleId="Enfasigrassetto">
    <w:name w:val="Strong"/>
    <w:basedOn w:val="Carpredefinitoparagrafo"/>
    <w:uiPriority w:val="99"/>
    <w:qFormat/>
    <w:rPr>
      <w:rFonts w:cs="Times New Roman"/>
      <w:b/>
    </w:rPr>
  </w:style>
  <w:style w:type="character" w:customStyle="1" w:styleId="TitleChar1">
    <w:name w:val="Title Char1"/>
    <w:basedOn w:val="Carpredefinitoparagrafo"/>
    <w:uiPriority w:val="99"/>
    <w:rPr>
      <w:rFonts w:ascii="Cambria" w:hAnsi="Cambria" w:cs="Times New Roman"/>
      <w:b/>
      <w:bCs/>
      <w:kern w:val="2"/>
      <w:sz w:val="32"/>
      <w:szCs w:val="32"/>
      <w:lang w:eastAsia="en-US"/>
    </w:rPr>
  </w:style>
  <w:style w:type="character" w:customStyle="1" w:styleId="BodyTextChar1">
    <w:name w:val="Body Text Char1"/>
    <w:basedOn w:val="Carpredefinitoparagrafo"/>
    <w:uiPriority w:val="99"/>
    <w:semiHidden/>
    <w:rPr>
      <w:rFonts w:cs="Times New Roman"/>
      <w:lang w:eastAsia="en-US"/>
    </w:rPr>
  </w:style>
  <w:style w:type="character" w:customStyle="1" w:styleId="HeaderChar1">
    <w:name w:val="Header Char1"/>
    <w:basedOn w:val="Carpredefinitoparagrafo"/>
    <w:uiPriority w:val="99"/>
    <w:semiHidden/>
    <w:rPr>
      <w:rFonts w:cs="Times New Roman"/>
      <w:lang w:eastAsia="en-US"/>
    </w:rPr>
  </w:style>
  <w:style w:type="character" w:customStyle="1" w:styleId="FooterChar1">
    <w:name w:val="Footer Char1"/>
    <w:basedOn w:val="Carpredefinitoparagrafo"/>
    <w:uiPriority w:val="99"/>
    <w:semiHidden/>
    <w:rPr>
      <w:rFonts w:cs="Times New Roman"/>
      <w:lang w:eastAsia="en-US"/>
    </w:rPr>
  </w:style>
  <w:style w:type="character" w:customStyle="1" w:styleId="BalloonTextChar1">
    <w:name w:val="Balloon Text Char1"/>
    <w:basedOn w:val="Carpredefinitoparagrafo"/>
    <w:uiPriority w:val="99"/>
    <w:semiHidden/>
    <w:rPr>
      <w:rFonts w:ascii="Times New Roman" w:hAnsi="Times New Roman" w:cs="Times New Roman"/>
      <w:sz w:val="2"/>
      <w:lang w:eastAsia="en-US"/>
    </w:rPr>
  </w:style>
  <w:style w:type="character" w:customStyle="1" w:styleId="SubtitleChar1">
    <w:name w:val="Subtitle Char1"/>
    <w:basedOn w:val="Carpredefinitoparagrafo"/>
    <w:uiPriority w:val="99"/>
    <w:rPr>
      <w:rFonts w:ascii="Cambria" w:hAnsi="Cambria" w:cs="Times New Roman"/>
      <w:sz w:val="24"/>
      <w:szCs w:val="24"/>
      <w:lang w:eastAsia="en-US"/>
    </w:rPr>
  </w:style>
  <w:style w:type="character" w:customStyle="1" w:styleId="FootnoteTextChar1">
    <w:name w:val="Footnote Text Char1"/>
    <w:basedOn w:val="Carpredefinitoparagrafo"/>
    <w:uiPriority w:val="99"/>
    <w:semiHidden/>
    <w:rPr>
      <w:rFonts w:cs="Times New Roman"/>
      <w:sz w:val="20"/>
      <w:szCs w:val="20"/>
      <w:lang w:eastAsia="en-US"/>
    </w:rPr>
  </w:style>
  <w:style w:type="character" w:customStyle="1" w:styleId="BodyTextIndent3Char1">
    <w:name w:val="Body Text Indent 3 Char1"/>
    <w:basedOn w:val="Carpredefinitoparagrafo"/>
    <w:uiPriority w:val="99"/>
    <w:semiHidden/>
    <w:rPr>
      <w:rFonts w:cs="Times New Roman"/>
      <w:sz w:val="16"/>
      <w:szCs w:val="16"/>
      <w:lang w:eastAsia="en-US"/>
    </w:rPr>
  </w:style>
  <w:style w:type="character" w:customStyle="1" w:styleId="BodyText2Char1">
    <w:name w:val="Body Text 2 Char1"/>
    <w:basedOn w:val="Carpredefinitoparagrafo"/>
    <w:uiPriority w:val="99"/>
    <w:semiHidden/>
    <w:rPr>
      <w:rFonts w:cs="Times New Roman"/>
      <w:lang w:eastAsia="en-US"/>
    </w:rPr>
  </w:style>
  <w:style w:type="character" w:customStyle="1" w:styleId="BodyTextIndent2Char1">
    <w:name w:val="Body Text Indent 2 Char1"/>
    <w:basedOn w:val="Carpredefinitoparagrafo"/>
    <w:uiPriority w:val="99"/>
    <w:semiHidden/>
    <w:rPr>
      <w:rFonts w:cs="Times New Roman"/>
      <w:lang w:eastAsia="en-US"/>
    </w:rPr>
  </w:style>
  <w:style w:type="character" w:customStyle="1" w:styleId="PlainTextChar1">
    <w:name w:val="Plain Text Char1"/>
    <w:basedOn w:val="Carpredefinitoparagrafo"/>
    <w:uiPriority w:val="99"/>
    <w:semiHidden/>
    <w:rPr>
      <w:rFonts w:ascii="Courier New" w:hAnsi="Courier New" w:cs="Courier New"/>
      <w:sz w:val="20"/>
      <w:szCs w:val="20"/>
      <w:lang w:eastAsia="en-US"/>
    </w:rPr>
  </w:style>
  <w:style w:type="character" w:customStyle="1" w:styleId="HTMLPreformattedChar1">
    <w:name w:val="HTML Preformatted Char1"/>
    <w:basedOn w:val="Carpredefinitoparagrafo"/>
    <w:uiPriority w:val="99"/>
    <w:semiHidden/>
    <w:rPr>
      <w:rFonts w:ascii="Courier New" w:hAnsi="Courier New" w:cs="Courier New"/>
      <w:sz w:val="20"/>
      <w:szCs w:val="20"/>
      <w:lang w:eastAsia="en-US"/>
    </w:rPr>
  </w:style>
  <w:style w:type="character" w:customStyle="1" w:styleId="BodyText3Char1">
    <w:name w:val="Body Text 3 Char1"/>
    <w:basedOn w:val="Carpredefinitoparagrafo"/>
    <w:uiPriority w:val="99"/>
    <w:semiHidden/>
    <w:rPr>
      <w:rFonts w:cs="Times New Roman"/>
      <w:sz w:val="16"/>
      <w:szCs w:val="16"/>
      <w:lang w:eastAsia="en-US"/>
    </w:rPr>
  </w:style>
  <w:style w:type="character" w:customStyle="1" w:styleId="Menzionenonrisolta1">
    <w:name w:val="Menzione non risolta1"/>
    <w:basedOn w:val="Carpredefinitoparagrafo"/>
    <w:uiPriority w:val="99"/>
    <w:semiHidden/>
    <w:rPr>
      <w:rFonts w:cs="Times New Roman"/>
      <w:color w:val="605E5C"/>
      <w:shd w:val="clear" w:color="auto" w:fill="E1DFDD"/>
    </w:rPr>
  </w:style>
  <w:style w:type="paragraph" w:styleId="Titolo">
    <w:name w:val="Title"/>
    <w:basedOn w:val="Standard"/>
    <w:next w:val="Sottotitolo"/>
    <w:link w:val="TitoloCarattere"/>
    <w:uiPriority w:val="99"/>
    <w:qFormat/>
    <w:pPr>
      <w:jc w:val="center"/>
    </w:pPr>
    <w:rPr>
      <w:b/>
      <w:bCs/>
      <w:sz w:val="20"/>
      <w:szCs w:val="20"/>
    </w:rPr>
  </w:style>
  <w:style w:type="character" w:customStyle="1" w:styleId="TitleChar2">
    <w:name w:val="Title Char2"/>
    <w:basedOn w:val="Carpredefinitoparagrafo"/>
    <w:uiPriority w:val="10"/>
    <w:rsid w:val="00550C96"/>
    <w:rPr>
      <w:rFonts w:asciiTheme="majorHAnsi" w:eastAsiaTheme="majorEastAsia" w:hAnsiTheme="majorHAnsi" w:cstheme="majorBidi"/>
      <w:b/>
      <w:bCs/>
      <w:kern w:val="28"/>
      <w:sz w:val="32"/>
      <w:szCs w:val="32"/>
      <w:lang w:eastAsia="en-US"/>
    </w:rPr>
  </w:style>
  <w:style w:type="paragraph" w:styleId="Corpotesto">
    <w:name w:val="Body Text"/>
    <w:basedOn w:val="Normale"/>
    <w:link w:val="CorpotestoCarattere"/>
    <w:uiPriority w:val="99"/>
    <w:semiHidden/>
    <w:pPr>
      <w:spacing w:after="120"/>
    </w:pPr>
  </w:style>
  <w:style w:type="character" w:customStyle="1" w:styleId="BodyTextChar2">
    <w:name w:val="Body Text Char2"/>
    <w:basedOn w:val="Carpredefinitoparagrafo"/>
    <w:uiPriority w:val="99"/>
    <w:semiHidden/>
    <w:rsid w:val="00550C96"/>
    <w:rPr>
      <w:lang w:eastAsia="en-US"/>
    </w:rPr>
  </w:style>
  <w:style w:type="paragraph" w:styleId="Elenco">
    <w:name w:val="List"/>
    <w:basedOn w:val="Corpotesto"/>
    <w:uiPriority w:val="99"/>
    <w:rPr>
      <w:rFonts w:cs="Lucida Sans"/>
    </w:rPr>
  </w:style>
  <w:style w:type="paragraph" w:styleId="Didascalia">
    <w:name w:val="caption"/>
    <w:basedOn w:val="Normale"/>
    <w:uiPriority w:val="99"/>
    <w:qFormat/>
    <w:pPr>
      <w:suppressLineNumbers/>
      <w:spacing w:before="120" w:after="120"/>
    </w:pPr>
    <w:rPr>
      <w:rFonts w:cs="Lucida Sans"/>
      <w:i/>
      <w:iCs/>
      <w:sz w:val="24"/>
      <w:szCs w:val="24"/>
    </w:rPr>
  </w:style>
  <w:style w:type="paragraph" w:customStyle="1" w:styleId="Indice">
    <w:name w:val="Indice"/>
    <w:basedOn w:val="Normale"/>
    <w:uiPriority w:val="99"/>
    <w:pPr>
      <w:suppressLineNumbers/>
    </w:pPr>
    <w:rPr>
      <w:rFonts w:cs="Lucida Sans"/>
    </w:rPr>
  </w:style>
  <w:style w:type="paragraph" w:customStyle="1" w:styleId="Intestazioneepidipagina">
    <w:name w:val="Intestazione e piè di pagina"/>
    <w:basedOn w:val="Normale"/>
    <w:uiPriority w:val="99"/>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HeaderChar2">
    <w:name w:val="Header Char2"/>
    <w:basedOn w:val="Carpredefinitoparagrafo"/>
    <w:uiPriority w:val="99"/>
    <w:semiHidden/>
    <w:rsid w:val="00550C96"/>
    <w:rPr>
      <w:lang w:eastAsia="en-US"/>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FooterChar2">
    <w:name w:val="Footer Char2"/>
    <w:basedOn w:val="Carpredefinitoparagrafo"/>
    <w:uiPriority w:val="99"/>
    <w:semiHidden/>
    <w:rsid w:val="00550C96"/>
    <w:rPr>
      <w:lang w:eastAsia="en-US"/>
    </w:rPr>
  </w:style>
  <w:style w:type="paragraph" w:styleId="Testofumetto">
    <w:name w:val="Balloon Text"/>
    <w:basedOn w:val="Normale"/>
    <w:link w:val="TestofumettoCarattere"/>
    <w:uiPriority w:val="99"/>
    <w:semiHidden/>
    <w:pPr>
      <w:spacing w:after="0" w:line="240" w:lineRule="auto"/>
    </w:pPr>
    <w:rPr>
      <w:rFonts w:ascii="Segoe UI" w:hAnsi="Segoe UI" w:cs="Segoe UI"/>
      <w:sz w:val="18"/>
      <w:szCs w:val="18"/>
    </w:rPr>
  </w:style>
  <w:style w:type="character" w:customStyle="1" w:styleId="BalloonTextChar2">
    <w:name w:val="Balloon Text Char2"/>
    <w:basedOn w:val="Carpredefinitoparagrafo"/>
    <w:uiPriority w:val="99"/>
    <w:semiHidden/>
    <w:rsid w:val="00550C96"/>
    <w:rPr>
      <w:rFonts w:ascii="Times New Roman" w:hAnsi="Times New Roman"/>
      <w:sz w:val="0"/>
      <w:szCs w:val="0"/>
      <w:lang w:eastAsia="en-US"/>
    </w:rPr>
  </w:style>
  <w:style w:type="paragraph" w:customStyle="1" w:styleId="Standard">
    <w:name w:val="Standard"/>
    <w:uiPriority w:val="99"/>
    <w:pPr>
      <w:widowControl w:val="0"/>
      <w:suppressAutoHyphens/>
      <w:textAlignment w:val="baseline"/>
    </w:pPr>
    <w:rPr>
      <w:rFonts w:ascii="Times New Roman" w:hAnsi="Times New Roman" w:cs="Tahoma"/>
      <w:kern w:val="2"/>
      <w:sz w:val="24"/>
      <w:szCs w:val="24"/>
      <w:lang w:val="de-DE" w:eastAsia="ja-JP" w:bidi="fa-IR"/>
    </w:rPr>
  </w:style>
  <w:style w:type="paragraph" w:customStyle="1" w:styleId="Textbody">
    <w:name w:val="Text body"/>
    <w:basedOn w:val="Standard"/>
    <w:uiPriority w:val="99"/>
    <w:pPr>
      <w:spacing w:after="120"/>
    </w:pPr>
  </w:style>
  <w:style w:type="paragraph" w:styleId="Sottotitolo">
    <w:name w:val="Subtitle"/>
    <w:basedOn w:val="Normale"/>
    <w:next w:val="Textbody"/>
    <w:link w:val="SottotitoloCarattere"/>
    <w:uiPriority w:val="99"/>
    <w:qFormat/>
    <w:pPr>
      <w:keepNext/>
      <w:widowControl w:val="0"/>
      <w:spacing w:before="240" w:after="120" w:line="240" w:lineRule="auto"/>
      <w:jc w:val="center"/>
      <w:textAlignment w:val="baseline"/>
    </w:pPr>
    <w:rPr>
      <w:rFonts w:ascii="Arial" w:hAnsi="Arial" w:cs="Tahoma"/>
      <w:i/>
      <w:iCs/>
      <w:kern w:val="2"/>
      <w:sz w:val="28"/>
      <w:szCs w:val="28"/>
      <w:lang w:val="de-DE" w:eastAsia="ja-JP" w:bidi="fa-IR"/>
    </w:rPr>
  </w:style>
  <w:style w:type="character" w:customStyle="1" w:styleId="SubtitleChar2">
    <w:name w:val="Subtitle Char2"/>
    <w:basedOn w:val="Carpredefinitoparagrafo"/>
    <w:uiPriority w:val="11"/>
    <w:rsid w:val="00550C96"/>
    <w:rPr>
      <w:rFonts w:asciiTheme="majorHAnsi" w:eastAsiaTheme="majorEastAsia" w:hAnsiTheme="majorHAnsi" w:cstheme="majorBidi"/>
      <w:sz w:val="24"/>
      <w:szCs w:val="24"/>
      <w:lang w:eastAsia="en-US"/>
    </w:rPr>
  </w:style>
  <w:style w:type="paragraph" w:customStyle="1" w:styleId="Contenutotabella">
    <w:name w:val="Contenuto tabella"/>
    <w:basedOn w:val="Standard"/>
    <w:uiPriority w:val="99"/>
    <w:pPr>
      <w:suppressLineNumbers/>
    </w:pPr>
  </w:style>
  <w:style w:type="paragraph" w:styleId="Testonotaapidipagina">
    <w:name w:val="footnote text"/>
    <w:basedOn w:val="Normale"/>
    <w:link w:val="TestonotaapidipaginaCarattere1"/>
    <w:uiPriority w:val="99"/>
    <w:pPr>
      <w:widowControl w:val="0"/>
      <w:spacing w:after="0" w:line="240" w:lineRule="auto"/>
      <w:textAlignment w:val="baseline"/>
    </w:pPr>
    <w:rPr>
      <w:rFonts w:ascii="Times New Roman" w:hAnsi="Times New Roman" w:cs="Tahoma"/>
      <w:kern w:val="2"/>
      <w:sz w:val="20"/>
      <w:szCs w:val="20"/>
      <w:lang w:val="de-DE" w:eastAsia="ja-JP" w:bidi="fa-IR"/>
    </w:rPr>
  </w:style>
  <w:style w:type="character" w:customStyle="1" w:styleId="FootnoteTextChar2">
    <w:name w:val="Footnote Text Char2"/>
    <w:basedOn w:val="Carpredefinitoparagrafo"/>
    <w:uiPriority w:val="99"/>
    <w:semiHidden/>
    <w:rsid w:val="00550C96"/>
    <w:rPr>
      <w:sz w:val="20"/>
      <w:szCs w:val="20"/>
      <w:lang w:eastAsia="en-US"/>
    </w:rPr>
  </w:style>
  <w:style w:type="paragraph" w:customStyle="1" w:styleId="EnvelopeAddress1">
    <w:name w:val="Envelope Address1"/>
    <w:basedOn w:val="Normale"/>
    <w:uiPriority w:val="99"/>
    <w:pPr>
      <w:widowControl w:val="0"/>
      <w:spacing w:before="960" w:after="0" w:line="240" w:lineRule="auto"/>
    </w:pPr>
    <w:rPr>
      <w:rFonts w:ascii="Dutch" w:eastAsia="Times New Roman" w:hAnsi="Dutch" w:cs="Times New Roman"/>
      <w:sz w:val="24"/>
      <w:szCs w:val="20"/>
      <w:lang w:eastAsia="it-IT"/>
    </w:rPr>
  </w:style>
  <w:style w:type="paragraph" w:styleId="Rientrocorpodeltesto3">
    <w:name w:val="Body Text Indent 3"/>
    <w:basedOn w:val="Normale"/>
    <w:link w:val="Rientrocorpodeltesto3Carattere"/>
    <w:uiPriority w:val="99"/>
    <w:pPr>
      <w:spacing w:after="0" w:line="240" w:lineRule="auto"/>
      <w:ind w:left="2268" w:hanging="2268"/>
      <w:jc w:val="both"/>
    </w:pPr>
    <w:rPr>
      <w:rFonts w:ascii="Garamond" w:eastAsia="Times New Roman" w:hAnsi="Garamond" w:cs="Times New Roman"/>
      <w:sz w:val="28"/>
      <w:szCs w:val="20"/>
      <w:lang w:eastAsia="it-IT"/>
    </w:rPr>
  </w:style>
  <w:style w:type="character" w:customStyle="1" w:styleId="BodyTextIndent3Char2">
    <w:name w:val="Body Text Indent 3 Char2"/>
    <w:basedOn w:val="Carpredefinitoparagrafo"/>
    <w:uiPriority w:val="99"/>
    <w:semiHidden/>
    <w:rsid w:val="00550C96"/>
    <w:rPr>
      <w:sz w:val="16"/>
      <w:szCs w:val="16"/>
      <w:lang w:eastAsia="en-US"/>
    </w:rPr>
  </w:style>
  <w:style w:type="paragraph" w:styleId="NormaleWeb">
    <w:name w:val="Normal (Web)"/>
    <w:basedOn w:val="Normale"/>
    <w:uiPriority w:val="99"/>
    <w:pPr>
      <w:spacing w:after="0" w:line="240" w:lineRule="auto"/>
    </w:pPr>
    <w:rPr>
      <w:rFonts w:ascii="Times New Roman" w:hAnsi="Times New Roman" w:cs="Times New Roman"/>
      <w:sz w:val="24"/>
      <w:szCs w:val="24"/>
      <w:lang w:eastAsia="it-IT"/>
    </w:rPr>
  </w:style>
  <w:style w:type="paragraph" w:customStyle="1" w:styleId="primotitolo">
    <w:name w:val="primo titolo"/>
    <w:basedOn w:val="Corpotesto"/>
    <w:uiPriority w:val="99"/>
    <w:pPr>
      <w:widowControl w:val="0"/>
      <w:spacing w:before="240" w:after="240" w:line="320" w:lineRule="exact"/>
      <w:jc w:val="both"/>
    </w:pPr>
    <w:rPr>
      <w:rFonts w:ascii="Helvetica" w:eastAsia="Times New Roman" w:hAnsi="Helvetica" w:cs="Times New Roman"/>
      <w:b/>
      <w:color w:val="000000"/>
      <w:sz w:val="24"/>
      <w:szCs w:val="20"/>
      <w:lang w:eastAsia="it-IT"/>
    </w:rPr>
  </w:style>
  <w:style w:type="paragraph" w:customStyle="1" w:styleId="Terzotitolo">
    <w:name w:val="Terzo titolo"/>
    <w:basedOn w:val="Normale"/>
    <w:uiPriority w:val="99"/>
    <w:pPr>
      <w:spacing w:after="0" w:line="240" w:lineRule="auto"/>
    </w:pPr>
    <w:rPr>
      <w:rFonts w:ascii="Helvetica" w:eastAsia="Times New Roman" w:hAnsi="Helvetica" w:cs="Times New Roman"/>
      <w:b/>
      <w:sz w:val="24"/>
      <w:szCs w:val="20"/>
      <w:lang w:eastAsia="it-IT"/>
    </w:rPr>
  </w:style>
  <w:style w:type="paragraph" w:styleId="Corpodeltesto2">
    <w:name w:val="Body Text 2"/>
    <w:basedOn w:val="Normale"/>
    <w:link w:val="Corpodeltesto2Carattere"/>
    <w:uiPriority w:val="99"/>
    <w:pPr>
      <w:spacing w:after="120" w:line="480" w:lineRule="auto"/>
    </w:pPr>
  </w:style>
  <w:style w:type="character" w:customStyle="1" w:styleId="BodyText2Char2">
    <w:name w:val="Body Text 2 Char2"/>
    <w:basedOn w:val="Carpredefinitoparagrafo"/>
    <w:uiPriority w:val="99"/>
    <w:semiHidden/>
    <w:rsid w:val="00550C96"/>
    <w:rPr>
      <w:lang w:eastAsia="en-US"/>
    </w:rPr>
  </w:style>
  <w:style w:type="paragraph" w:styleId="Paragrafoelenco">
    <w:name w:val="List Paragraph"/>
    <w:basedOn w:val="Normale"/>
    <w:uiPriority w:val="99"/>
    <w:qFormat/>
    <w:pPr>
      <w:spacing w:after="0" w:line="240" w:lineRule="auto"/>
      <w:ind w:left="720"/>
      <w:contextualSpacing/>
      <w:jc w:val="both"/>
    </w:pPr>
    <w:rPr>
      <w:rFonts w:ascii="Courier New" w:eastAsia="Times New Roman" w:hAnsi="Courier New" w:cs="Times New Roman"/>
      <w:sz w:val="20"/>
      <w:szCs w:val="20"/>
      <w:lang w:eastAsia="it-IT"/>
    </w:rPr>
  </w:style>
  <w:style w:type="paragraph" w:styleId="Rientrocorpodeltesto2">
    <w:name w:val="Body Text Indent 2"/>
    <w:basedOn w:val="Normale"/>
    <w:link w:val="Rientrocorpodeltesto2Carattere"/>
    <w:uiPriority w:val="99"/>
    <w:semiHidden/>
    <w:pPr>
      <w:spacing w:after="120" w:line="480" w:lineRule="auto"/>
      <w:ind w:left="283"/>
    </w:pPr>
  </w:style>
  <w:style w:type="character" w:customStyle="1" w:styleId="BodyTextIndent2Char2">
    <w:name w:val="Body Text Indent 2 Char2"/>
    <w:basedOn w:val="Carpredefinitoparagrafo"/>
    <w:uiPriority w:val="99"/>
    <w:semiHidden/>
    <w:rsid w:val="00550C96"/>
    <w:rPr>
      <w:lang w:eastAsia="en-US"/>
    </w:rPr>
  </w:style>
  <w:style w:type="paragraph" w:customStyle="1" w:styleId="H3">
    <w:name w:val="H3"/>
    <w:basedOn w:val="Normale"/>
    <w:uiPriority w:val="99"/>
    <w:pPr>
      <w:keepNext/>
      <w:spacing w:before="100" w:after="100" w:line="240" w:lineRule="auto"/>
      <w:outlineLvl w:val="3"/>
    </w:pPr>
    <w:rPr>
      <w:rFonts w:ascii="Times New Roman" w:eastAsia="Times New Roman" w:hAnsi="Times New Roman" w:cs="Times New Roman"/>
      <w:b/>
      <w:sz w:val="28"/>
      <w:szCs w:val="20"/>
      <w:lang w:eastAsia="it-IT"/>
    </w:rPr>
  </w:style>
  <w:style w:type="paragraph" w:customStyle="1" w:styleId="Body">
    <w:name w:val="Body"/>
    <w:basedOn w:val="Normale"/>
    <w:uiPriority w:val="99"/>
    <w:pPr>
      <w:spacing w:after="240" w:line="260" w:lineRule="exact"/>
      <w:jc w:val="both"/>
    </w:pPr>
    <w:rPr>
      <w:rFonts w:ascii="Times New Roman" w:eastAsia="Times New Roman" w:hAnsi="Times New Roman" w:cs="Times New Roman"/>
      <w:color w:val="000000"/>
      <w:szCs w:val="20"/>
    </w:rPr>
  </w:style>
  <w:style w:type="paragraph" w:styleId="Testonormale">
    <w:name w:val="Plain Text"/>
    <w:basedOn w:val="Normale"/>
    <w:link w:val="TestonormaleCarattere"/>
    <w:uiPriority w:val="99"/>
    <w:pPr>
      <w:spacing w:after="0" w:line="240" w:lineRule="auto"/>
    </w:pPr>
    <w:rPr>
      <w:rFonts w:ascii="Courier New" w:eastAsia="Times New Roman" w:hAnsi="Courier New" w:cs="Times New Roman"/>
      <w:sz w:val="20"/>
      <w:szCs w:val="20"/>
      <w:lang w:eastAsia="it-IT"/>
    </w:rPr>
  </w:style>
  <w:style w:type="character" w:customStyle="1" w:styleId="PlainTextChar2">
    <w:name w:val="Plain Text Char2"/>
    <w:basedOn w:val="Carpredefinitoparagrafo"/>
    <w:uiPriority w:val="99"/>
    <w:semiHidden/>
    <w:rsid w:val="00550C96"/>
    <w:rPr>
      <w:rFonts w:ascii="Courier New" w:hAnsi="Courier New" w:cs="Courier New"/>
      <w:sz w:val="20"/>
      <w:szCs w:val="20"/>
      <w:lang w:eastAsia="en-US"/>
    </w:rPr>
  </w:style>
  <w:style w:type="paragraph" w:customStyle="1" w:styleId="Default">
    <w:name w:val="Default"/>
    <w:uiPriority w:val="99"/>
    <w:pPr>
      <w:suppressAutoHyphens/>
    </w:pPr>
    <w:rPr>
      <w:rFonts w:ascii="Garamond" w:hAnsi="Garamond" w:cs="Garamond"/>
      <w:color w:val="000000"/>
      <w:sz w:val="24"/>
      <w:szCs w:val="24"/>
      <w:lang w:eastAsia="en-US"/>
    </w:rPr>
  </w:style>
  <w:style w:type="paragraph" w:styleId="PreformattatoHTML">
    <w:name w:val="HTML Preformatted"/>
    <w:basedOn w:val="Normale"/>
    <w:link w:val="PreformattatoHTMLCarattere"/>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bidi="he-IL"/>
    </w:rPr>
  </w:style>
  <w:style w:type="character" w:customStyle="1" w:styleId="HTMLPreformattedChar2">
    <w:name w:val="HTML Preformatted Char2"/>
    <w:basedOn w:val="Carpredefinitoparagrafo"/>
    <w:uiPriority w:val="99"/>
    <w:semiHidden/>
    <w:rsid w:val="00550C96"/>
    <w:rPr>
      <w:rFonts w:ascii="Courier New" w:hAnsi="Courier New" w:cs="Courier New"/>
      <w:sz w:val="20"/>
      <w:szCs w:val="20"/>
      <w:lang w:eastAsia="en-US"/>
    </w:rPr>
  </w:style>
  <w:style w:type="paragraph" w:styleId="Corpodeltesto3">
    <w:name w:val="Body Text 3"/>
    <w:basedOn w:val="Normale"/>
    <w:link w:val="Corpodeltesto3Carattere"/>
    <w:uiPriority w:val="99"/>
    <w:semiHidden/>
    <w:pPr>
      <w:spacing w:after="120"/>
    </w:pPr>
    <w:rPr>
      <w:sz w:val="16"/>
      <w:szCs w:val="16"/>
    </w:rPr>
  </w:style>
  <w:style w:type="character" w:customStyle="1" w:styleId="BodyText3Char2">
    <w:name w:val="Body Text 3 Char2"/>
    <w:basedOn w:val="Carpredefinitoparagrafo"/>
    <w:uiPriority w:val="99"/>
    <w:semiHidden/>
    <w:rsid w:val="00550C96"/>
    <w:rPr>
      <w:sz w:val="16"/>
      <w:szCs w:val="16"/>
      <w:lang w:eastAsia="en-US"/>
    </w:rPr>
  </w:style>
  <w:style w:type="paragraph" w:styleId="Nessunaspaziatura">
    <w:name w:val="No Spacing"/>
    <w:uiPriority w:val="99"/>
    <w:qFormat/>
    <w:pPr>
      <w:suppressAutoHyphens/>
    </w:pPr>
    <w:rPr>
      <w:rFonts w:ascii="Times New Roman" w:eastAsia="Times New Roman" w:hAnsi="Times New Roman" w:cs="Times New Roman"/>
      <w:sz w:val="24"/>
      <w:szCs w:val="24"/>
    </w:rPr>
  </w:style>
  <w:style w:type="paragraph" w:customStyle="1" w:styleId="Corpodeltesto31">
    <w:name w:val="Corpo del testo 31"/>
    <w:basedOn w:val="Normale"/>
    <w:uiPriority w:val="99"/>
    <w:pPr>
      <w:widowControl w:val="0"/>
      <w:spacing w:after="0" w:line="240" w:lineRule="auto"/>
    </w:pPr>
    <w:rPr>
      <w:rFonts w:ascii="Arial" w:eastAsia="Times New Roman" w:hAnsi="Arial" w:cs="Times New Roman"/>
      <w:sz w:val="18"/>
      <w:szCs w:val="20"/>
      <w:lang w:eastAsia="it-IT"/>
    </w:rPr>
  </w:style>
  <w:style w:type="table" w:customStyle="1" w:styleId="Grigliatabellachiara1">
    <w:name w:val="Griglia tabella chiara1"/>
    <w:uiPriority w:val="99"/>
    <w:pPr>
      <w:suppressAutoHyphens/>
    </w:pPr>
    <w:rPr>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eNormal1">
    <w:name w:val="Table Normal1"/>
    <w:uiPriority w:val="99"/>
    <w:pPr>
      <w:suppressAutoHyphens/>
    </w:pPr>
    <w:rPr>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ostrisanteustorgi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daticket.it/eventi/museo-diocesano-di-milano"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lp1968.it/" TargetMode="External"/><Relationship Id="rId4" Type="http://schemas.openxmlformats.org/officeDocument/2006/relationships/webSettings" Target="webSettings.xml"/><Relationship Id="rId9" Type="http://schemas.openxmlformats.org/officeDocument/2006/relationships/hyperlink" Target="mailto:anna.defrancesco@clponli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3980</Characters>
  <Application>Microsoft Office Word</Application>
  <DocSecurity>4</DocSecurity>
  <Lines>33</Lines>
  <Paragraphs>9</Paragraphs>
  <ScaleCrop>false</ScaleCrop>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dc:title>
  <dc:creator>PICOZZI</dc:creator>
  <cp:lastModifiedBy>Anna</cp:lastModifiedBy>
  <cp:revision>2</cp:revision>
  <cp:lastPrinted>2021-02-14T18:04:00Z</cp:lastPrinted>
  <dcterms:created xsi:type="dcterms:W3CDTF">2021-02-16T11:12:00Z</dcterms:created>
  <dcterms:modified xsi:type="dcterms:W3CDTF">2021-02-16T11:12:00Z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