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82BFB" w14:textId="77777777" w:rsidR="002C6FF3" w:rsidRDefault="002C6FF3"/>
    <w:p w14:paraId="033C2DC6" w14:textId="77777777" w:rsidR="002C6FF3" w:rsidRDefault="002C6FF3"/>
    <w:p w14:paraId="4A88331B" w14:textId="1027354B" w:rsidR="00B06B3F" w:rsidRPr="002C6FF3" w:rsidRDefault="002C6FF3">
      <w:pPr>
        <w:rPr>
          <w:b/>
          <w:bCs/>
          <w:i/>
          <w:iCs/>
          <w:sz w:val="48"/>
          <w:szCs w:val="48"/>
        </w:rPr>
      </w:pPr>
      <w:r>
        <w:rPr>
          <w:b/>
          <w:bCs/>
          <w:i/>
          <w:iCs/>
          <w:sz w:val="48"/>
          <w:szCs w:val="48"/>
        </w:rPr>
        <w:t xml:space="preserve">Conversazioni di </w:t>
      </w:r>
      <w:r>
        <w:rPr>
          <w:b/>
          <w:bCs/>
          <w:i/>
          <w:iCs/>
          <w:sz w:val="48"/>
          <w:szCs w:val="48"/>
        </w:rPr>
        <w:br/>
        <w:t>archeologia</w:t>
      </w:r>
    </w:p>
    <w:p w14:paraId="2F8653CC" w14:textId="77777777" w:rsidR="002C6FF3" w:rsidRDefault="002C6FF3" w:rsidP="00B33120">
      <w:pPr>
        <w:jc w:val="both"/>
        <w:rPr>
          <w:rFonts w:eastAsia="Times New Roman" w:cstheme="majorHAnsi"/>
          <w:b/>
          <w:bCs/>
          <w:i/>
          <w:iCs/>
          <w:lang w:eastAsia="it-IT"/>
        </w:rPr>
      </w:pPr>
    </w:p>
    <w:p w14:paraId="5FA65144" w14:textId="4B3446A0" w:rsidR="00B33120" w:rsidRPr="002C6FF3" w:rsidRDefault="00040439" w:rsidP="00B33120">
      <w:pPr>
        <w:jc w:val="both"/>
        <w:rPr>
          <w:rFonts w:eastAsia="Times New Roman" w:cstheme="majorHAnsi"/>
          <w:b/>
          <w:bCs/>
          <w:i/>
          <w:iCs/>
          <w:lang w:eastAsia="it-IT"/>
        </w:rPr>
      </w:pPr>
      <w:r w:rsidRPr="002C6FF3">
        <w:rPr>
          <w:rFonts w:eastAsia="Times New Roman" w:cstheme="majorHAnsi"/>
          <w:b/>
          <w:bCs/>
          <w:i/>
          <w:iCs/>
          <w:lang w:eastAsia="it-IT"/>
        </w:rPr>
        <w:t>Ciclo di incontri</w:t>
      </w:r>
    </w:p>
    <w:p w14:paraId="4835D152" w14:textId="77777777" w:rsidR="00040439" w:rsidRDefault="00040439" w:rsidP="00B33120">
      <w:pPr>
        <w:jc w:val="both"/>
        <w:rPr>
          <w:rFonts w:asciiTheme="majorHAnsi" w:eastAsia="Times New Roman" w:hAnsiTheme="majorHAnsi" w:cstheme="majorHAnsi"/>
          <w:lang w:eastAsia="it-IT"/>
        </w:rPr>
      </w:pPr>
    </w:p>
    <w:p w14:paraId="7BB917F4" w14:textId="06481C46" w:rsidR="00E96302" w:rsidRPr="002C6FF3" w:rsidRDefault="00116223" w:rsidP="00B33120">
      <w:pPr>
        <w:jc w:val="both"/>
        <w:rPr>
          <w:rFonts w:asciiTheme="majorHAnsi" w:eastAsia="Times New Roman" w:hAnsiTheme="majorHAnsi" w:cstheme="majorHAnsi"/>
          <w:lang w:eastAsia="it-IT"/>
        </w:rPr>
      </w:pPr>
      <w:r w:rsidRPr="002C6FF3">
        <w:rPr>
          <w:rFonts w:asciiTheme="majorHAnsi" w:eastAsia="Times New Roman" w:hAnsiTheme="majorHAnsi" w:cstheme="majorHAnsi"/>
          <w:lang w:eastAsia="it-IT"/>
        </w:rPr>
        <w:t>In occasione dell’apertura del Brescia Photo</w:t>
      </w:r>
      <w:r w:rsidR="002C6FF3">
        <w:rPr>
          <w:rFonts w:asciiTheme="majorHAnsi" w:eastAsia="Times New Roman" w:hAnsiTheme="majorHAnsi" w:cstheme="majorHAnsi"/>
          <w:lang w:eastAsia="it-IT"/>
        </w:rPr>
        <w:t xml:space="preserve"> F</w:t>
      </w:r>
      <w:r w:rsidRPr="002C6FF3">
        <w:rPr>
          <w:rFonts w:asciiTheme="majorHAnsi" w:eastAsia="Times New Roman" w:hAnsiTheme="majorHAnsi" w:cstheme="majorHAnsi"/>
          <w:lang w:eastAsia="it-IT"/>
        </w:rPr>
        <w:t>estival, Fondazione Brescia Musei avvia un ciclo di incontri dedicati ad approfondire e a indagare attraverso diversi punti di vista i fili rossi che si tendono intorno al patrimonio archeologico, tema portante delle attività per la città nel corso del 2021.</w:t>
      </w:r>
    </w:p>
    <w:p w14:paraId="4DFCA3D5" w14:textId="0EE60FD8" w:rsidR="00ED3473" w:rsidRPr="002C6FF3" w:rsidRDefault="002406BB" w:rsidP="00B33120">
      <w:pPr>
        <w:jc w:val="both"/>
        <w:rPr>
          <w:rFonts w:asciiTheme="majorHAnsi" w:eastAsia="Times New Roman" w:hAnsiTheme="majorHAnsi" w:cstheme="majorHAnsi"/>
          <w:lang w:eastAsia="it-IT"/>
        </w:rPr>
      </w:pPr>
      <w:r w:rsidRPr="002C6FF3">
        <w:rPr>
          <w:rFonts w:asciiTheme="majorHAnsi" w:eastAsia="Times New Roman" w:hAnsiTheme="majorHAnsi" w:cstheme="majorHAnsi"/>
          <w:lang w:eastAsia="it-IT"/>
        </w:rPr>
        <w:t xml:space="preserve">Le voci e le esperienze di studiosi di vari ambiti dialogheranno intorno a temi quali la memoria, la cura, il rapporto tra l’archeologia e il contemporaneo, tra conservazione e valorizzazione, </w:t>
      </w:r>
      <w:r w:rsidR="00AF0F87" w:rsidRPr="002C6FF3">
        <w:rPr>
          <w:rFonts w:asciiTheme="majorHAnsi" w:eastAsia="Times New Roman" w:hAnsiTheme="majorHAnsi" w:cstheme="majorHAnsi"/>
          <w:lang w:eastAsia="it-IT"/>
        </w:rPr>
        <w:t xml:space="preserve">tra immagine e percezione </w:t>
      </w:r>
      <w:r w:rsidRPr="002C6FF3">
        <w:rPr>
          <w:rFonts w:asciiTheme="majorHAnsi" w:eastAsia="Times New Roman" w:hAnsiTheme="majorHAnsi" w:cstheme="majorHAnsi"/>
          <w:lang w:eastAsia="it-IT"/>
        </w:rPr>
        <w:t>toccando numerosi aspetti che a partire dal progetto di restauro della Vittoria Alata sono affrontati dal palinsesto dei musei bresciani</w:t>
      </w:r>
      <w:r w:rsidR="00AF0F87" w:rsidRPr="002C6FF3">
        <w:rPr>
          <w:rFonts w:asciiTheme="majorHAnsi" w:eastAsia="Times New Roman" w:hAnsiTheme="majorHAnsi" w:cstheme="majorHAnsi"/>
          <w:lang w:eastAsia="it-IT"/>
        </w:rPr>
        <w:t>,</w:t>
      </w:r>
      <w:r w:rsidRPr="002C6FF3">
        <w:rPr>
          <w:rFonts w:asciiTheme="majorHAnsi" w:eastAsia="Times New Roman" w:hAnsiTheme="majorHAnsi" w:cstheme="majorHAnsi"/>
          <w:lang w:eastAsia="it-IT"/>
        </w:rPr>
        <w:t xml:space="preserve"> integrando </w:t>
      </w:r>
      <w:proofErr w:type="spellStart"/>
      <w:r w:rsidRPr="002C6FF3">
        <w:rPr>
          <w:rFonts w:asciiTheme="majorHAnsi" w:eastAsia="Times New Roman" w:hAnsiTheme="majorHAnsi" w:cstheme="majorHAnsi"/>
          <w:lang w:eastAsia="it-IT"/>
        </w:rPr>
        <w:t>saperi</w:t>
      </w:r>
      <w:proofErr w:type="spellEnd"/>
      <w:r w:rsidRPr="002C6FF3">
        <w:rPr>
          <w:rFonts w:asciiTheme="majorHAnsi" w:eastAsia="Times New Roman" w:hAnsiTheme="majorHAnsi" w:cstheme="majorHAnsi"/>
          <w:lang w:eastAsia="it-IT"/>
        </w:rPr>
        <w:t xml:space="preserve"> e forme artistiche</w:t>
      </w:r>
      <w:r w:rsidR="00C85F08" w:rsidRPr="002C6FF3">
        <w:rPr>
          <w:rFonts w:asciiTheme="majorHAnsi" w:eastAsia="Times New Roman" w:hAnsiTheme="majorHAnsi" w:cstheme="majorHAnsi"/>
          <w:lang w:eastAsia="it-IT"/>
        </w:rPr>
        <w:t xml:space="preserve"> e coinvolgendo diverse istituzioni</w:t>
      </w:r>
      <w:r w:rsidRPr="002C6FF3">
        <w:rPr>
          <w:rFonts w:asciiTheme="majorHAnsi" w:eastAsia="Times New Roman" w:hAnsiTheme="majorHAnsi" w:cstheme="majorHAnsi"/>
          <w:lang w:eastAsia="it-IT"/>
        </w:rPr>
        <w:t>.</w:t>
      </w:r>
      <w:r w:rsidR="00ED3473" w:rsidRPr="002C6FF3">
        <w:rPr>
          <w:rFonts w:asciiTheme="majorHAnsi" w:eastAsia="Times New Roman" w:hAnsiTheme="majorHAnsi" w:cstheme="majorHAnsi"/>
          <w:lang w:eastAsia="it-IT"/>
        </w:rPr>
        <w:t xml:space="preserve"> </w:t>
      </w:r>
    </w:p>
    <w:p w14:paraId="4518D114" w14:textId="77777777" w:rsidR="00AF0F87" w:rsidRPr="002C6FF3" w:rsidRDefault="00AF0F87" w:rsidP="00B33120">
      <w:pPr>
        <w:jc w:val="both"/>
        <w:rPr>
          <w:rFonts w:asciiTheme="majorHAnsi" w:eastAsia="Times New Roman" w:hAnsiTheme="majorHAnsi" w:cstheme="majorHAnsi"/>
          <w:lang w:eastAsia="it-IT"/>
        </w:rPr>
      </w:pPr>
    </w:p>
    <w:p w14:paraId="331681DF" w14:textId="797674C3" w:rsidR="00B33120" w:rsidRPr="002C6FF3" w:rsidRDefault="002406BB" w:rsidP="00B33120">
      <w:pPr>
        <w:jc w:val="both"/>
        <w:rPr>
          <w:rFonts w:asciiTheme="majorHAnsi" w:eastAsia="Times New Roman" w:hAnsiTheme="majorHAnsi" w:cstheme="majorHAnsi"/>
          <w:lang w:eastAsia="it-IT"/>
        </w:rPr>
      </w:pPr>
      <w:r w:rsidRPr="002C6FF3">
        <w:rPr>
          <w:rFonts w:asciiTheme="majorHAnsi" w:eastAsia="Times New Roman" w:hAnsiTheme="majorHAnsi" w:cstheme="majorHAnsi"/>
          <w:lang w:eastAsia="it-IT"/>
        </w:rPr>
        <w:t>Gli incontri avranno cadenza bisettimanale e si terranno in sedi e in modalità differenti</w:t>
      </w:r>
      <w:r w:rsidR="00466E0E" w:rsidRPr="002C6FF3">
        <w:rPr>
          <w:rFonts w:asciiTheme="majorHAnsi" w:eastAsia="Times New Roman" w:hAnsiTheme="majorHAnsi" w:cstheme="majorHAnsi"/>
          <w:lang w:eastAsia="it-IT"/>
        </w:rPr>
        <w:t xml:space="preserve"> </w:t>
      </w:r>
      <w:r w:rsidR="00FE7B93" w:rsidRPr="002C6FF3">
        <w:rPr>
          <w:rFonts w:asciiTheme="majorHAnsi" w:eastAsia="Times New Roman" w:hAnsiTheme="majorHAnsi" w:cstheme="majorHAnsi"/>
          <w:lang w:eastAsia="it-IT"/>
        </w:rPr>
        <w:t>f</w:t>
      </w:r>
      <w:r w:rsidR="00466E0E" w:rsidRPr="002C6FF3">
        <w:rPr>
          <w:rFonts w:asciiTheme="majorHAnsi" w:eastAsia="Times New Roman" w:hAnsiTheme="majorHAnsi" w:cstheme="majorHAnsi"/>
          <w:lang w:eastAsia="it-IT"/>
        </w:rPr>
        <w:t>ino all’autunno</w:t>
      </w:r>
      <w:r w:rsidR="00FE7B93" w:rsidRPr="002C6FF3">
        <w:rPr>
          <w:rFonts w:asciiTheme="majorHAnsi" w:eastAsia="Times New Roman" w:hAnsiTheme="majorHAnsi" w:cstheme="majorHAnsi"/>
          <w:lang w:eastAsia="it-IT"/>
        </w:rPr>
        <w:t>, sia in presenza sia in streaming sui canali social di Fondazione Brescia Musei</w:t>
      </w:r>
      <w:r w:rsidR="00466E0E" w:rsidRPr="002C6FF3">
        <w:rPr>
          <w:rFonts w:asciiTheme="majorHAnsi" w:eastAsia="Times New Roman" w:hAnsiTheme="majorHAnsi" w:cstheme="majorHAnsi"/>
          <w:lang w:eastAsia="it-IT"/>
        </w:rPr>
        <w:t>.</w:t>
      </w:r>
    </w:p>
    <w:p w14:paraId="6D48982A" w14:textId="77777777" w:rsidR="00FE7B93" w:rsidRPr="002C6FF3" w:rsidRDefault="00FE7B93" w:rsidP="00B33120">
      <w:pPr>
        <w:jc w:val="both"/>
        <w:rPr>
          <w:rFonts w:asciiTheme="majorHAnsi" w:eastAsia="Times New Roman" w:hAnsiTheme="majorHAnsi" w:cstheme="majorHAnsi"/>
          <w:lang w:eastAsia="it-IT"/>
        </w:rPr>
      </w:pPr>
    </w:p>
    <w:p w14:paraId="3EF51076" w14:textId="730DB445" w:rsidR="00B33120" w:rsidRPr="002C6FF3" w:rsidRDefault="00B33120" w:rsidP="00B33120">
      <w:pPr>
        <w:jc w:val="both"/>
        <w:rPr>
          <w:rFonts w:asciiTheme="majorHAnsi" w:eastAsia="Times New Roman" w:hAnsiTheme="majorHAnsi" w:cstheme="majorHAnsi"/>
          <w:lang w:eastAsia="it-IT"/>
        </w:rPr>
      </w:pPr>
      <w:r w:rsidRPr="002C6FF3">
        <w:rPr>
          <w:rFonts w:asciiTheme="majorHAnsi" w:eastAsia="Times New Roman" w:hAnsiTheme="majorHAnsi" w:cstheme="majorHAnsi"/>
          <w:lang w:eastAsia="it-IT"/>
        </w:rPr>
        <w:t xml:space="preserve">Il calendario </w:t>
      </w:r>
      <w:r w:rsidR="007304A5" w:rsidRPr="002C6FF3">
        <w:rPr>
          <w:rFonts w:asciiTheme="majorHAnsi" w:eastAsia="Times New Roman" w:hAnsiTheme="majorHAnsi" w:cstheme="majorHAnsi"/>
          <w:lang w:eastAsia="it-IT"/>
        </w:rPr>
        <w:t>dei mesi di maggio e giugno prevede i seguenti incontri</w:t>
      </w:r>
      <w:r w:rsidRPr="002C6FF3">
        <w:rPr>
          <w:rFonts w:asciiTheme="majorHAnsi" w:eastAsia="Times New Roman" w:hAnsiTheme="majorHAnsi" w:cstheme="majorHAnsi"/>
          <w:lang w:eastAsia="it-IT"/>
        </w:rPr>
        <w:t>:</w:t>
      </w:r>
    </w:p>
    <w:p w14:paraId="2C5409FF" w14:textId="77777777" w:rsidR="00B33120" w:rsidRPr="002C6FF3" w:rsidRDefault="00B33120" w:rsidP="00B33120">
      <w:pPr>
        <w:jc w:val="both"/>
        <w:rPr>
          <w:rFonts w:asciiTheme="majorHAnsi" w:eastAsia="Times New Roman" w:hAnsiTheme="majorHAnsi" w:cstheme="majorHAnsi"/>
          <w:lang w:eastAsia="it-IT"/>
        </w:rPr>
      </w:pPr>
    </w:p>
    <w:p w14:paraId="5F32D82D" w14:textId="6B10FDBE" w:rsidR="007304A5" w:rsidRPr="002C6FF3" w:rsidRDefault="002C6FF3" w:rsidP="002C6FF3">
      <w:pPr>
        <w:pStyle w:val="Paragrafoelenco"/>
        <w:numPr>
          <w:ilvl w:val="0"/>
          <w:numId w:val="2"/>
        </w:numPr>
        <w:rPr>
          <w:rFonts w:asciiTheme="majorHAnsi" w:eastAsia="Times New Roman" w:hAnsiTheme="majorHAnsi" w:cstheme="majorHAnsi"/>
          <w:b/>
          <w:bCs/>
          <w:lang w:eastAsia="it-IT"/>
        </w:rPr>
      </w:pPr>
      <w:r w:rsidRPr="002C6FF3">
        <w:rPr>
          <w:rFonts w:asciiTheme="majorHAnsi" w:eastAsia="Times New Roman" w:hAnsiTheme="majorHAnsi" w:cstheme="majorHAnsi"/>
          <w:b/>
          <w:bCs/>
          <w:lang w:eastAsia="it-IT"/>
        </w:rPr>
        <w:t>13 maggio 2021, ore 18.30</w:t>
      </w:r>
      <w:r w:rsidRPr="002C6FF3">
        <w:rPr>
          <w:rFonts w:asciiTheme="majorHAnsi" w:hAnsiTheme="majorHAnsi" w:cstheme="majorHAnsi"/>
          <w:b/>
          <w:bCs/>
          <w:i/>
          <w:iCs/>
        </w:rPr>
        <w:br/>
      </w:r>
      <w:r w:rsidR="00B33120" w:rsidRPr="002C6FF3">
        <w:rPr>
          <w:rFonts w:asciiTheme="majorHAnsi" w:hAnsiTheme="majorHAnsi" w:cstheme="majorHAnsi"/>
          <w:b/>
          <w:bCs/>
          <w:i/>
          <w:iCs/>
        </w:rPr>
        <w:t>Tempo</w:t>
      </w:r>
      <w:r w:rsidR="00EE2F99" w:rsidRPr="002C6FF3">
        <w:rPr>
          <w:rFonts w:asciiTheme="majorHAnsi" w:hAnsiTheme="majorHAnsi" w:cstheme="majorHAnsi"/>
          <w:b/>
          <w:bCs/>
          <w:i/>
          <w:iCs/>
        </w:rPr>
        <w:t xml:space="preserve">, </w:t>
      </w:r>
      <w:r w:rsidR="007304A5" w:rsidRPr="002C6FF3">
        <w:rPr>
          <w:rFonts w:asciiTheme="majorHAnsi" w:hAnsiTheme="majorHAnsi" w:cstheme="majorHAnsi"/>
          <w:b/>
          <w:bCs/>
          <w:i/>
          <w:iCs/>
        </w:rPr>
        <w:t>cura</w:t>
      </w:r>
      <w:r w:rsidR="00EE2F99" w:rsidRPr="002C6FF3">
        <w:rPr>
          <w:rFonts w:asciiTheme="majorHAnsi" w:hAnsiTheme="majorHAnsi" w:cstheme="majorHAnsi"/>
          <w:b/>
          <w:bCs/>
          <w:i/>
          <w:iCs/>
        </w:rPr>
        <w:t xml:space="preserve">, </w:t>
      </w:r>
      <w:r w:rsidR="007304A5" w:rsidRPr="002C6FF3">
        <w:rPr>
          <w:rFonts w:asciiTheme="majorHAnsi" w:hAnsiTheme="majorHAnsi" w:cstheme="majorHAnsi"/>
          <w:b/>
          <w:bCs/>
          <w:i/>
          <w:iCs/>
        </w:rPr>
        <w:t>immagine</w:t>
      </w:r>
      <w:r w:rsidRPr="002C6FF3">
        <w:rPr>
          <w:rFonts w:asciiTheme="majorHAnsi" w:hAnsiTheme="majorHAnsi" w:cstheme="majorHAnsi"/>
          <w:b/>
          <w:bCs/>
          <w:i/>
          <w:iCs/>
        </w:rPr>
        <w:br/>
      </w:r>
      <w:r w:rsidR="00B33120" w:rsidRPr="002C6FF3">
        <w:rPr>
          <w:rFonts w:asciiTheme="majorHAnsi" w:hAnsiTheme="majorHAnsi" w:cstheme="majorHAnsi"/>
          <w:b/>
          <w:bCs/>
        </w:rPr>
        <w:t xml:space="preserve">Alessandra Chemollo (fotografa) </w:t>
      </w:r>
      <w:r w:rsidR="00331F25" w:rsidRPr="002C6FF3">
        <w:rPr>
          <w:rFonts w:asciiTheme="majorHAnsi" w:hAnsiTheme="majorHAnsi" w:cstheme="majorHAnsi"/>
          <w:b/>
          <w:bCs/>
        </w:rPr>
        <w:t>e Claudio</w:t>
      </w:r>
      <w:r w:rsidR="00B33120" w:rsidRPr="002C6FF3">
        <w:rPr>
          <w:rFonts w:asciiTheme="majorHAnsi" w:hAnsiTheme="majorHAnsi" w:cstheme="majorHAnsi"/>
          <w:b/>
          <w:bCs/>
        </w:rPr>
        <w:t xml:space="preserve"> Cuccia (</w:t>
      </w:r>
      <w:r w:rsidR="00FE7B93" w:rsidRPr="002C6FF3">
        <w:rPr>
          <w:rFonts w:asciiTheme="majorHAnsi" w:eastAsia="Times New Roman" w:hAnsiTheme="majorHAnsi" w:cstheme="majorHAnsi"/>
          <w:b/>
          <w:bCs/>
          <w:shd w:val="clear" w:color="auto" w:fill="FFFFFF"/>
          <w:lang w:eastAsia="it-IT"/>
        </w:rPr>
        <w:t>d</w:t>
      </w:r>
      <w:r w:rsidR="00C20394" w:rsidRPr="002C6FF3">
        <w:rPr>
          <w:rFonts w:asciiTheme="majorHAnsi" w:eastAsia="Times New Roman" w:hAnsiTheme="majorHAnsi" w:cstheme="majorHAnsi"/>
          <w:b/>
          <w:bCs/>
          <w:shd w:val="clear" w:color="auto" w:fill="FFFFFF"/>
          <w:lang w:eastAsia="it-IT"/>
        </w:rPr>
        <w:t xml:space="preserve">irettore </w:t>
      </w:r>
      <w:r w:rsidR="00F85750">
        <w:rPr>
          <w:rFonts w:asciiTheme="majorHAnsi" w:eastAsia="Times New Roman" w:hAnsiTheme="majorHAnsi" w:cstheme="majorHAnsi"/>
          <w:b/>
          <w:bCs/>
          <w:shd w:val="clear" w:color="auto" w:fill="FFFFFF"/>
          <w:lang w:eastAsia="it-IT"/>
        </w:rPr>
        <w:t>Dipartimento</w:t>
      </w:r>
      <w:r w:rsidR="00C20394" w:rsidRPr="002C6FF3">
        <w:rPr>
          <w:rFonts w:asciiTheme="majorHAnsi" w:eastAsia="Times New Roman" w:hAnsiTheme="majorHAnsi" w:cstheme="majorHAnsi"/>
          <w:b/>
          <w:bCs/>
          <w:shd w:val="clear" w:color="auto" w:fill="FFFFFF"/>
          <w:lang w:eastAsia="it-IT"/>
        </w:rPr>
        <w:t xml:space="preserve"> Cardiovascolare Fondazione </w:t>
      </w:r>
      <w:r w:rsidR="00B33120" w:rsidRPr="002C6FF3">
        <w:rPr>
          <w:rFonts w:asciiTheme="majorHAnsi" w:hAnsiTheme="majorHAnsi" w:cstheme="majorHAnsi"/>
          <w:b/>
          <w:bCs/>
        </w:rPr>
        <w:t>Poliambulanza)</w:t>
      </w:r>
      <w:r w:rsidRPr="002C6FF3">
        <w:rPr>
          <w:rFonts w:asciiTheme="majorHAnsi" w:hAnsiTheme="majorHAnsi" w:cstheme="majorHAnsi"/>
          <w:b/>
          <w:bCs/>
        </w:rPr>
        <w:br/>
      </w:r>
      <w:r w:rsidR="007304A5" w:rsidRPr="002C6FF3">
        <w:rPr>
          <w:rFonts w:asciiTheme="majorHAnsi" w:hAnsiTheme="majorHAnsi" w:cstheme="majorHAnsi"/>
        </w:rPr>
        <w:t>c</w:t>
      </w:r>
      <w:r w:rsidR="00B33120" w:rsidRPr="002C6FF3">
        <w:rPr>
          <w:rFonts w:asciiTheme="majorHAnsi" w:hAnsiTheme="majorHAnsi" w:cstheme="majorHAnsi"/>
        </w:rPr>
        <w:t>on Stefano Karadjov (</w:t>
      </w:r>
      <w:r w:rsidR="00EE2F99" w:rsidRPr="002C6FF3">
        <w:rPr>
          <w:rFonts w:asciiTheme="majorHAnsi" w:hAnsiTheme="majorHAnsi" w:cstheme="majorHAnsi"/>
        </w:rPr>
        <w:t xml:space="preserve">direttore </w:t>
      </w:r>
      <w:r w:rsidR="00B33120" w:rsidRPr="002C6FF3">
        <w:rPr>
          <w:rFonts w:asciiTheme="majorHAnsi" w:hAnsiTheme="majorHAnsi" w:cstheme="majorHAnsi"/>
        </w:rPr>
        <w:t>Fondazione Brescia Musei)</w:t>
      </w:r>
      <w:r w:rsidRPr="002C6FF3">
        <w:rPr>
          <w:rFonts w:asciiTheme="majorHAnsi" w:hAnsiTheme="majorHAnsi" w:cstheme="majorHAnsi"/>
        </w:rPr>
        <w:br/>
      </w:r>
      <w:r w:rsidR="007304A5" w:rsidRPr="002C6FF3">
        <w:rPr>
          <w:rFonts w:asciiTheme="majorHAnsi" w:hAnsiTheme="majorHAnsi" w:cstheme="majorHAnsi"/>
          <w:u w:val="single"/>
        </w:rPr>
        <w:t xml:space="preserve">presso la </w:t>
      </w:r>
      <w:r w:rsidR="00C20394" w:rsidRPr="002C6FF3">
        <w:rPr>
          <w:rFonts w:asciiTheme="majorHAnsi" w:hAnsiTheme="majorHAnsi" w:cstheme="majorHAnsi"/>
          <w:u w:val="single"/>
        </w:rPr>
        <w:t>S</w:t>
      </w:r>
      <w:r w:rsidR="007304A5" w:rsidRPr="002C6FF3">
        <w:rPr>
          <w:rFonts w:asciiTheme="majorHAnsi" w:hAnsiTheme="majorHAnsi" w:cstheme="majorHAnsi"/>
          <w:u w:val="single"/>
        </w:rPr>
        <w:t xml:space="preserve">ala </w:t>
      </w:r>
      <w:r w:rsidR="00C20394" w:rsidRPr="002C6FF3">
        <w:rPr>
          <w:rFonts w:asciiTheme="majorHAnsi" w:hAnsiTheme="majorHAnsi" w:cstheme="majorHAnsi"/>
          <w:u w:val="single"/>
        </w:rPr>
        <w:t>C</w:t>
      </w:r>
      <w:r w:rsidR="007304A5" w:rsidRPr="002C6FF3">
        <w:rPr>
          <w:rFonts w:asciiTheme="majorHAnsi" w:hAnsiTheme="majorHAnsi" w:cstheme="majorHAnsi"/>
          <w:u w:val="single"/>
        </w:rPr>
        <w:t xml:space="preserve">onferenze della Fondazione Poliambulanza, </w:t>
      </w:r>
      <w:r w:rsidRPr="002C6FF3">
        <w:rPr>
          <w:rFonts w:asciiTheme="majorHAnsi" w:hAnsiTheme="majorHAnsi" w:cstheme="majorHAnsi"/>
          <w:u w:val="single"/>
        </w:rPr>
        <w:br/>
      </w:r>
      <w:r w:rsidR="007304A5" w:rsidRPr="002C6FF3">
        <w:rPr>
          <w:rFonts w:asciiTheme="majorHAnsi" w:hAnsiTheme="majorHAnsi" w:cstheme="majorHAnsi"/>
        </w:rPr>
        <w:t>via Bissolati 57</w:t>
      </w:r>
      <w:r w:rsidR="00C20394" w:rsidRPr="002C6FF3">
        <w:rPr>
          <w:rFonts w:asciiTheme="majorHAnsi" w:hAnsiTheme="majorHAnsi" w:cstheme="majorHAnsi"/>
        </w:rPr>
        <w:t xml:space="preserve"> - Brescia</w:t>
      </w:r>
    </w:p>
    <w:p w14:paraId="085D734B" w14:textId="09370A09" w:rsidR="00B33120" w:rsidRPr="002C6FF3" w:rsidRDefault="00B33120" w:rsidP="002C6FF3">
      <w:pPr>
        <w:rPr>
          <w:rFonts w:asciiTheme="majorHAnsi" w:eastAsia="Times New Roman" w:hAnsiTheme="majorHAnsi" w:cstheme="majorHAnsi"/>
          <w:lang w:eastAsia="it-IT"/>
        </w:rPr>
      </w:pPr>
    </w:p>
    <w:p w14:paraId="4DAE553B" w14:textId="04CAB4FE" w:rsidR="007304A5" w:rsidRPr="002C6FF3" w:rsidRDefault="00EE2F99" w:rsidP="002C6FF3">
      <w:pPr>
        <w:pStyle w:val="Paragrafoelenco"/>
        <w:numPr>
          <w:ilvl w:val="0"/>
          <w:numId w:val="2"/>
        </w:numPr>
        <w:rPr>
          <w:rFonts w:asciiTheme="majorHAnsi" w:eastAsia="Times New Roman" w:hAnsiTheme="majorHAnsi" w:cstheme="majorHAnsi"/>
          <w:b/>
          <w:bCs/>
          <w:lang w:eastAsia="it-IT"/>
        </w:rPr>
      </w:pPr>
      <w:r w:rsidRPr="002C6FF3">
        <w:rPr>
          <w:rFonts w:asciiTheme="majorHAnsi" w:eastAsia="Times New Roman" w:hAnsiTheme="majorHAnsi" w:cstheme="majorHAnsi"/>
          <w:b/>
          <w:bCs/>
          <w:lang w:eastAsia="it-IT"/>
        </w:rPr>
        <w:t>27 maggio 2021</w:t>
      </w:r>
      <w:r w:rsidR="002C6FF3" w:rsidRPr="002C6FF3">
        <w:rPr>
          <w:rFonts w:asciiTheme="majorHAnsi" w:eastAsia="Times New Roman" w:hAnsiTheme="majorHAnsi" w:cstheme="majorHAnsi"/>
          <w:b/>
          <w:bCs/>
          <w:lang w:eastAsia="it-IT"/>
        </w:rPr>
        <w:t xml:space="preserve">, </w:t>
      </w:r>
      <w:r w:rsidR="007304A5" w:rsidRPr="002C6FF3">
        <w:rPr>
          <w:rFonts w:asciiTheme="majorHAnsi" w:eastAsia="Times New Roman" w:hAnsiTheme="majorHAnsi" w:cstheme="majorHAnsi"/>
          <w:b/>
          <w:bCs/>
          <w:lang w:eastAsia="it-IT"/>
        </w:rPr>
        <w:t>ore 18</w:t>
      </w:r>
      <w:r w:rsidR="002C6FF3" w:rsidRPr="002C6FF3">
        <w:rPr>
          <w:rFonts w:asciiTheme="majorHAnsi" w:eastAsia="Times New Roman" w:hAnsiTheme="majorHAnsi" w:cstheme="majorHAnsi"/>
          <w:b/>
          <w:bCs/>
          <w:lang w:eastAsia="it-IT"/>
        </w:rPr>
        <w:t>.</w:t>
      </w:r>
      <w:r w:rsidR="00331F25" w:rsidRPr="002C6FF3">
        <w:rPr>
          <w:rFonts w:asciiTheme="majorHAnsi" w:eastAsia="Times New Roman" w:hAnsiTheme="majorHAnsi" w:cstheme="majorHAnsi"/>
          <w:b/>
          <w:bCs/>
          <w:lang w:eastAsia="it-IT"/>
        </w:rPr>
        <w:t>3</w:t>
      </w:r>
      <w:r w:rsidR="007304A5" w:rsidRPr="002C6FF3">
        <w:rPr>
          <w:rFonts w:asciiTheme="majorHAnsi" w:eastAsia="Times New Roman" w:hAnsiTheme="majorHAnsi" w:cstheme="majorHAnsi"/>
          <w:b/>
          <w:bCs/>
          <w:lang w:eastAsia="it-IT"/>
        </w:rPr>
        <w:t>0</w:t>
      </w:r>
      <w:r w:rsidR="002C6FF3" w:rsidRPr="002C6FF3">
        <w:rPr>
          <w:rFonts w:asciiTheme="majorHAnsi" w:eastAsia="Times New Roman" w:hAnsiTheme="majorHAnsi" w:cstheme="majorHAnsi"/>
          <w:b/>
          <w:bCs/>
          <w:lang w:eastAsia="it-IT"/>
        </w:rPr>
        <w:br/>
      </w:r>
      <w:r w:rsidRPr="002C6FF3">
        <w:rPr>
          <w:rFonts w:asciiTheme="majorHAnsi" w:hAnsiTheme="majorHAnsi" w:cstheme="majorHAnsi"/>
          <w:b/>
          <w:bCs/>
          <w:i/>
          <w:iCs/>
        </w:rPr>
        <w:t>Archeologia e architettura</w:t>
      </w:r>
      <w:r w:rsidR="002C6FF3" w:rsidRPr="002C6FF3">
        <w:rPr>
          <w:rFonts w:asciiTheme="majorHAnsi" w:hAnsiTheme="majorHAnsi" w:cstheme="majorHAnsi"/>
          <w:b/>
          <w:bCs/>
          <w:i/>
          <w:iCs/>
        </w:rPr>
        <w:br/>
      </w:r>
      <w:r w:rsidRPr="002C6FF3">
        <w:rPr>
          <w:rFonts w:asciiTheme="majorHAnsi" w:hAnsiTheme="majorHAnsi" w:cstheme="majorHAnsi"/>
          <w:b/>
          <w:bCs/>
        </w:rPr>
        <w:t>Alberto Ferlenga (rettore dell</w:t>
      </w:r>
      <w:r w:rsidR="00387107" w:rsidRPr="002C6FF3">
        <w:rPr>
          <w:rFonts w:asciiTheme="majorHAnsi" w:hAnsiTheme="majorHAnsi" w:cstheme="majorHAnsi"/>
          <w:b/>
          <w:bCs/>
        </w:rPr>
        <w:t>a Università</w:t>
      </w:r>
      <w:r w:rsidRPr="002C6FF3">
        <w:rPr>
          <w:rFonts w:asciiTheme="majorHAnsi" w:hAnsiTheme="majorHAnsi" w:cstheme="majorHAnsi"/>
          <w:b/>
          <w:bCs/>
        </w:rPr>
        <w:t xml:space="preserve"> I</w:t>
      </w:r>
      <w:r w:rsidR="002C6FF3" w:rsidRPr="002C6FF3">
        <w:rPr>
          <w:rFonts w:asciiTheme="majorHAnsi" w:hAnsiTheme="majorHAnsi" w:cstheme="majorHAnsi"/>
          <w:b/>
          <w:bCs/>
        </w:rPr>
        <w:t>UAV</w:t>
      </w:r>
      <w:r w:rsidR="00387107" w:rsidRPr="002C6FF3">
        <w:rPr>
          <w:rFonts w:asciiTheme="majorHAnsi" w:hAnsiTheme="majorHAnsi" w:cstheme="majorHAnsi"/>
          <w:b/>
          <w:bCs/>
        </w:rPr>
        <w:t xml:space="preserve"> di Venezia</w:t>
      </w:r>
      <w:r w:rsidRPr="002C6FF3">
        <w:rPr>
          <w:rFonts w:asciiTheme="majorHAnsi" w:hAnsiTheme="majorHAnsi" w:cstheme="majorHAnsi"/>
          <w:b/>
          <w:bCs/>
        </w:rPr>
        <w:t>), Pierre Alain Croset (</w:t>
      </w:r>
      <w:r w:rsidR="00FE7B93" w:rsidRPr="002C6FF3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  <w:lang w:eastAsia="it-IT"/>
        </w:rPr>
        <w:t>p</w:t>
      </w:r>
      <w:r w:rsidR="0008788C" w:rsidRPr="002C6FF3">
        <w:rPr>
          <w:rFonts w:asciiTheme="majorHAnsi" w:eastAsia="Times New Roman" w:hAnsiTheme="majorHAnsi" w:cstheme="majorHAnsi"/>
          <w:b/>
          <w:bCs/>
          <w:color w:val="222222"/>
          <w:shd w:val="clear" w:color="auto" w:fill="FFFFFF"/>
          <w:lang w:eastAsia="it-IT"/>
        </w:rPr>
        <w:t>rofessore di Composizione architettonica e urbana, Politecnico di Milano</w:t>
      </w:r>
      <w:r w:rsidRPr="002C6FF3">
        <w:rPr>
          <w:rFonts w:asciiTheme="majorHAnsi" w:hAnsiTheme="majorHAnsi" w:cstheme="majorHAnsi"/>
          <w:b/>
          <w:bCs/>
        </w:rPr>
        <w:t>)</w:t>
      </w:r>
      <w:r w:rsidR="002C6FF3" w:rsidRPr="002C6FF3">
        <w:rPr>
          <w:rFonts w:asciiTheme="majorHAnsi" w:hAnsiTheme="majorHAnsi" w:cstheme="majorHAnsi"/>
          <w:b/>
          <w:bCs/>
        </w:rPr>
        <w:br/>
      </w:r>
      <w:r w:rsidR="00E96302" w:rsidRPr="002C6FF3">
        <w:rPr>
          <w:rFonts w:asciiTheme="majorHAnsi" w:hAnsiTheme="majorHAnsi" w:cstheme="majorHAnsi"/>
        </w:rPr>
        <w:t>c</w:t>
      </w:r>
      <w:r w:rsidRPr="002C6FF3">
        <w:rPr>
          <w:rFonts w:asciiTheme="majorHAnsi" w:hAnsiTheme="majorHAnsi" w:cstheme="majorHAnsi"/>
        </w:rPr>
        <w:t xml:space="preserve">on Guido Beltramini (direttore del Centro studi Andrea Palladio di Vicenza e membro del </w:t>
      </w:r>
      <w:r w:rsidR="00FE7B93" w:rsidRPr="002C6FF3">
        <w:rPr>
          <w:rFonts w:asciiTheme="majorHAnsi" w:hAnsiTheme="majorHAnsi" w:cstheme="majorHAnsi"/>
        </w:rPr>
        <w:t>c</w:t>
      </w:r>
      <w:r w:rsidRPr="002C6FF3">
        <w:rPr>
          <w:rFonts w:asciiTheme="majorHAnsi" w:hAnsiTheme="majorHAnsi" w:cstheme="majorHAnsi"/>
        </w:rPr>
        <w:t xml:space="preserve">omitato </w:t>
      </w:r>
      <w:r w:rsidR="00FE7B93" w:rsidRPr="002C6FF3">
        <w:rPr>
          <w:rFonts w:asciiTheme="majorHAnsi" w:hAnsiTheme="majorHAnsi" w:cstheme="majorHAnsi"/>
        </w:rPr>
        <w:t>s</w:t>
      </w:r>
      <w:r w:rsidRPr="002C6FF3">
        <w:rPr>
          <w:rFonts w:asciiTheme="majorHAnsi" w:hAnsiTheme="majorHAnsi" w:cstheme="majorHAnsi"/>
        </w:rPr>
        <w:t>cientifico di Fondazione Brescia Musei)</w:t>
      </w:r>
      <w:r w:rsidR="002C6FF3" w:rsidRPr="002C6FF3">
        <w:rPr>
          <w:rFonts w:asciiTheme="majorHAnsi" w:hAnsiTheme="majorHAnsi" w:cstheme="majorHAnsi"/>
        </w:rPr>
        <w:br/>
      </w:r>
      <w:r w:rsidR="007304A5" w:rsidRPr="002C6FF3">
        <w:rPr>
          <w:rFonts w:asciiTheme="majorHAnsi" w:hAnsiTheme="majorHAnsi" w:cstheme="majorHAnsi"/>
          <w:u w:val="single"/>
        </w:rPr>
        <w:t>presso White Room di Santa Giulia, via Musei 81</w:t>
      </w:r>
    </w:p>
    <w:p w14:paraId="1F88A30F" w14:textId="2D545C0B" w:rsidR="00EE2F99" w:rsidRPr="002C6FF3" w:rsidRDefault="00EE2F99" w:rsidP="002C6FF3">
      <w:pPr>
        <w:rPr>
          <w:rFonts w:asciiTheme="majorHAnsi" w:eastAsia="Times New Roman" w:hAnsiTheme="majorHAnsi" w:cstheme="majorHAnsi"/>
          <w:lang w:eastAsia="it-IT"/>
        </w:rPr>
      </w:pPr>
    </w:p>
    <w:p w14:paraId="191FFD2C" w14:textId="1DCE4F3E" w:rsidR="009931FD" w:rsidRPr="002C6FF3" w:rsidRDefault="009931FD" w:rsidP="002C6FF3">
      <w:pPr>
        <w:rPr>
          <w:rFonts w:asciiTheme="majorHAnsi" w:eastAsia="Times New Roman" w:hAnsiTheme="majorHAnsi" w:cstheme="majorHAnsi"/>
          <w:lang w:eastAsia="it-IT"/>
        </w:rPr>
      </w:pPr>
      <w:r w:rsidRPr="002C6FF3">
        <w:rPr>
          <w:rFonts w:asciiTheme="majorHAnsi" w:eastAsia="Times New Roman" w:hAnsiTheme="majorHAnsi" w:cstheme="majorHAnsi"/>
          <w:lang w:eastAsia="it-IT"/>
        </w:rPr>
        <w:t>In occasione della conferenza si propone:</w:t>
      </w:r>
      <w:r w:rsidRPr="002C6FF3">
        <w:rPr>
          <w:rFonts w:asciiTheme="majorHAnsi" w:eastAsia="Times New Roman" w:hAnsiTheme="majorHAnsi" w:cstheme="majorHAnsi"/>
          <w:lang w:eastAsia="it-IT"/>
        </w:rPr>
        <w:br/>
        <w:t xml:space="preserve">alle </w:t>
      </w:r>
      <w:r w:rsidRPr="002C6FF3">
        <w:rPr>
          <w:rFonts w:asciiTheme="majorHAnsi" w:eastAsia="Times New Roman" w:hAnsiTheme="majorHAnsi" w:cstheme="majorHAnsi"/>
          <w:b/>
          <w:bCs/>
          <w:lang w:eastAsia="it-IT"/>
        </w:rPr>
        <w:t>ore 1</w:t>
      </w:r>
      <w:r w:rsidR="00486E55">
        <w:rPr>
          <w:rFonts w:asciiTheme="majorHAnsi" w:eastAsia="Times New Roman" w:hAnsiTheme="majorHAnsi" w:cstheme="majorHAnsi"/>
          <w:b/>
          <w:bCs/>
          <w:lang w:eastAsia="it-IT"/>
        </w:rPr>
        <w:t>6</w:t>
      </w:r>
      <w:r w:rsidRPr="002C6FF3">
        <w:rPr>
          <w:rFonts w:asciiTheme="majorHAnsi" w:eastAsia="Times New Roman" w:hAnsiTheme="majorHAnsi" w:cstheme="majorHAnsi"/>
          <w:b/>
          <w:bCs/>
          <w:lang w:eastAsia="it-IT"/>
        </w:rPr>
        <w:t>.</w:t>
      </w:r>
      <w:r w:rsidR="00486E55">
        <w:rPr>
          <w:rFonts w:asciiTheme="majorHAnsi" w:eastAsia="Times New Roman" w:hAnsiTheme="majorHAnsi" w:cstheme="majorHAnsi"/>
          <w:b/>
          <w:bCs/>
          <w:lang w:eastAsia="it-IT"/>
        </w:rPr>
        <w:t>45</w:t>
      </w:r>
      <w:r w:rsidRPr="002C6FF3">
        <w:rPr>
          <w:rFonts w:asciiTheme="majorHAnsi" w:eastAsia="Times New Roman" w:hAnsiTheme="majorHAnsi" w:cstheme="majorHAnsi"/>
          <w:lang w:eastAsia="it-IT"/>
        </w:rPr>
        <w:t xml:space="preserve"> visita guidata alla mostra Alfred Seiland. IMPERIUM ROMANUM. Fotografie 2005-2020 </w:t>
      </w:r>
      <w:r w:rsidRPr="002C6FF3">
        <w:rPr>
          <w:rFonts w:asciiTheme="majorHAnsi" w:hAnsiTheme="majorHAnsi" w:cstheme="majorHAnsi"/>
          <w:color w:val="000000"/>
        </w:rPr>
        <w:t>con ritrovo presso la biglietteria del Museo di Santa Giulia</w:t>
      </w:r>
      <w:r w:rsidRPr="002C6FF3">
        <w:rPr>
          <w:rFonts w:asciiTheme="majorHAnsi" w:hAnsiTheme="majorHAnsi" w:cstheme="majorHAnsi"/>
          <w:color w:val="000000"/>
        </w:rPr>
        <w:br/>
        <w:t>Costo:</w:t>
      </w:r>
      <w:r w:rsidRPr="002C6FF3">
        <w:rPr>
          <w:rFonts w:asciiTheme="majorHAnsi" w:hAnsiTheme="majorHAnsi" w:cstheme="majorHAnsi"/>
          <w:b/>
          <w:bCs/>
          <w:color w:val="000000"/>
        </w:rPr>
        <w:t xml:space="preserve"> </w:t>
      </w:r>
      <w:r w:rsidRPr="002C6FF3">
        <w:rPr>
          <w:rFonts w:asciiTheme="majorHAnsi" w:hAnsiTheme="majorHAnsi" w:cstheme="majorHAnsi"/>
          <w:color w:val="000000"/>
        </w:rPr>
        <w:t>biglietto ridotto e € 6,50 servizio guida</w:t>
      </w:r>
      <w:r w:rsidRPr="002C6FF3">
        <w:rPr>
          <w:rFonts w:asciiTheme="majorHAnsi" w:hAnsiTheme="majorHAnsi" w:cstheme="majorHAnsi"/>
          <w:color w:val="000000"/>
          <w:sz w:val="20"/>
          <w:szCs w:val="20"/>
        </w:rPr>
        <w:t> </w:t>
      </w:r>
    </w:p>
    <w:p w14:paraId="185BE9AB" w14:textId="77777777" w:rsidR="009931FD" w:rsidRPr="002C6FF3" w:rsidRDefault="009931FD" w:rsidP="002C6FF3">
      <w:pPr>
        <w:rPr>
          <w:rFonts w:asciiTheme="majorHAnsi" w:eastAsia="Times New Roman" w:hAnsiTheme="majorHAnsi" w:cstheme="majorHAnsi"/>
          <w:lang w:eastAsia="it-IT"/>
        </w:rPr>
      </w:pPr>
    </w:p>
    <w:p w14:paraId="4A3E1444" w14:textId="436CA948" w:rsidR="007304A5" w:rsidRPr="002C6FF3" w:rsidRDefault="002C6FF3" w:rsidP="002C6FF3">
      <w:pPr>
        <w:pStyle w:val="Paragrafoelenco"/>
        <w:numPr>
          <w:ilvl w:val="0"/>
          <w:numId w:val="3"/>
        </w:numPr>
        <w:rPr>
          <w:rFonts w:asciiTheme="majorHAnsi" w:eastAsia="Times New Roman" w:hAnsiTheme="majorHAnsi" w:cstheme="majorHAnsi"/>
          <w:b/>
          <w:bCs/>
          <w:lang w:eastAsia="it-IT"/>
        </w:rPr>
      </w:pPr>
      <w:r w:rsidRPr="002C6FF3">
        <w:rPr>
          <w:rFonts w:asciiTheme="majorHAnsi" w:eastAsia="Times New Roman" w:hAnsiTheme="majorHAnsi" w:cstheme="majorHAnsi"/>
          <w:b/>
          <w:bCs/>
          <w:lang w:eastAsia="it-IT"/>
        </w:rPr>
        <w:t>10 giugno 2021 ore 18:30</w:t>
      </w:r>
      <w:r w:rsidRPr="002C6FF3">
        <w:rPr>
          <w:rFonts w:asciiTheme="majorHAnsi" w:hAnsiTheme="majorHAnsi" w:cstheme="majorHAnsi"/>
          <w:b/>
          <w:bCs/>
          <w:i/>
          <w:iCs/>
        </w:rPr>
        <w:br/>
      </w:r>
      <w:r w:rsidR="00EE2F99" w:rsidRPr="002C6FF3">
        <w:rPr>
          <w:rFonts w:asciiTheme="majorHAnsi" w:hAnsiTheme="majorHAnsi" w:cstheme="majorHAnsi"/>
          <w:b/>
          <w:bCs/>
          <w:i/>
          <w:iCs/>
        </w:rPr>
        <w:t>La</w:t>
      </w:r>
      <w:r w:rsidR="00B33120" w:rsidRPr="002C6FF3">
        <w:rPr>
          <w:rFonts w:asciiTheme="majorHAnsi" w:hAnsiTheme="majorHAnsi" w:cstheme="majorHAnsi"/>
          <w:b/>
          <w:bCs/>
          <w:i/>
          <w:iCs/>
        </w:rPr>
        <w:t xml:space="preserve"> Vittoria Alata</w:t>
      </w:r>
      <w:r w:rsidR="00CA7967" w:rsidRPr="002C6FF3">
        <w:rPr>
          <w:rFonts w:asciiTheme="majorHAnsi" w:hAnsiTheme="majorHAnsi" w:cstheme="majorHAnsi"/>
          <w:b/>
          <w:bCs/>
          <w:i/>
          <w:iCs/>
        </w:rPr>
        <w:t xml:space="preserve"> tra archeologia e scienza</w:t>
      </w:r>
      <w:r w:rsidRPr="002C6FF3">
        <w:rPr>
          <w:rFonts w:asciiTheme="majorHAnsi" w:hAnsiTheme="majorHAnsi" w:cstheme="majorHAnsi"/>
          <w:b/>
          <w:bCs/>
          <w:i/>
          <w:iCs/>
        </w:rPr>
        <w:br/>
      </w:r>
      <w:r w:rsidR="00B33120" w:rsidRPr="002C6FF3">
        <w:rPr>
          <w:rFonts w:asciiTheme="majorHAnsi" w:hAnsiTheme="majorHAnsi" w:cstheme="majorHAnsi"/>
          <w:b/>
          <w:bCs/>
        </w:rPr>
        <w:t xml:space="preserve">Anna Patera, Annalena Brini, Monica </w:t>
      </w:r>
      <w:r w:rsidR="00E96302" w:rsidRPr="002C6FF3">
        <w:rPr>
          <w:rFonts w:asciiTheme="majorHAnsi" w:hAnsiTheme="majorHAnsi" w:cstheme="majorHAnsi"/>
          <w:b/>
          <w:bCs/>
        </w:rPr>
        <w:t>G</w:t>
      </w:r>
      <w:r w:rsidR="00B33120" w:rsidRPr="002C6FF3">
        <w:rPr>
          <w:rFonts w:asciiTheme="majorHAnsi" w:hAnsiTheme="majorHAnsi" w:cstheme="majorHAnsi"/>
          <w:b/>
          <w:bCs/>
        </w:rPr>
        <w:t xml:space="preserve">aleotti </w:t>
      </w:r>
      <w:r w:rsidRPr="002C6FF3">
        <w:rPr>
          <w:rFonts w:asciiTheme="majorHAnsi" w:hAnsiTheme="majorHAnsi" w:cstheme="majorHAnsi"/>
          <w:b/>
          <w:bCs/>
        </w:rPr>
        <w:br/>
      </w:r>
      <w:r w:rsidR="00B33120" w:rsidRPr="002C6FF3">
        <w:rPr>
          <w:rFonts w:asciiTheme="majorHAnsi" w:hAnsiTheme="majorHAnsi" w:cstheme="majorHAnsi"/>
          <w:b/>
          <w:bCs/>
        </w:rPr>
        <w:t>(Opificio delle Pietre Dure di Firenze)</w:t>
      </w:r>
      <w:r w:rsidRPr="002C6FF3">
        <w:rPr>
          <w:rFonts w:asciiTheme="majorHAnsi" w:hAnsiTheme="majorHAnsi" w:cstheme="majorHAnsi"/>
          <w:b/>
          <w:bCs/>
        </w:rPr>
        <w:br/>
      </w:r>
      <w:r w:rsidR="007304A5" w:rsidRPr="002C6FF3">
        <w:rPr>
          <w:rFonts w:asciiTheme="majorHAnsi" w:hAnsiTheme="majorHAnsi" w:cstheme="majorHAnsi"/>
        </w:rPr>
        <w:t>c</w:t>
      </w:r>
      <w:r w:rsidR="00B33120" w:rsidRPr="002C6FF3">
        <w:rPr>
          <w:rFonts w:asciiTheme="majorHAnsi" w:hAnsiTheme="majorHAnsi" w:cstheme="majorHAnsi"/>
        </w:rPr>
        <w:t>on Francesca Morandini (</w:t>
      </w:r>
      <w:r w:rsidR="00FE7B93" w:rsidRPr="002C6FF3">
        <w:rPr>
          <w:rFonts w:asciiTheme="majorHAnsi" w:hAnsiTheme="majorHAnsi" w:cstheme="majorHAnsi"/>
        </w:rPr>
        <w:t>c</w:t>
      </w:r>
      <w:r w:rsidR="007304A5" w:rsidRPr="002C6FF3">
        <w:rPr>
          <w:rFonts w:asciiTheme="majorHAnsi" w:hAnsiTheme="majorHAnsi" w:cstheme="majorHAnsi"/>
        </w:rPr>
        <w:t xml:space="preserve">onservatore delle </w:t>
      </w:r>
      <w:r w:rsidR="00FE7B93" w:rsidRPr="002C6FF3">
        <w:rPr>
          <w:rFonts w:asciiTheme="majorHAnsi" w:hAnsiTheme="majorHAnsi" w:cstheme="majorHAnsi"/>
        </w:rPr>
        <w:t>c</w:t>
      </w:r>
      <w:r w:rsidR="007304A5" w:rsidRPr="002C6FF3">
        <w:rPr>
          <w:rFonts w:asciiTheme="majorHAnsi" w:hAnsiTheme="majorHAnsi" w:cstheme="majorHAnsi"/>
        </w:rPr>
        <w:t xml:space="preserve">ollezioni e delle aree archeologiche di </w:t>
      </w:r>
      <w:r w:rsidR="00B33120" w:rsidRPr="002C6FF3">
        <w:rPr>
          <w:rFonts w:asciiTheme="majorHAnsi" w:hAnsiTheme="majorHAnsi" w:cstheme="majorHAnsi"/>
        </w:rPr>
        <w:t>Fondazione Brescia Musei)</w:t>
      </w:r>
      <w:r w:rsidRPr="002C6FF3">
        <w:rPr>
          <w:rFonts w:asciiTheme="majorHAnsi" w:hAnsiTheme="majorHAnsi" w:cstheme="majorHAnsi"/>
        </w:rPr>
        <w:br/>
      </w:r>
      <w:r w:rsidR="00C20394" w:rsidRPr="002C6FF3">
        <w:rPr>
          <w:rFonts w:asciiTheme="majorHAnsi" w:hAnsiTheme="majorHAnsi" w:cstheme="majorHAnsi"/>
          <w:u w:val="single"/>
        </w:rPr>
        <w:t>in streaming su</w:t>
      </w:r>
      <w:r w:rsidR="00FE7B93" w:rsidRPr="002C6FF3">
        <w:rPr>
          <w:rFonts w:asciiTheme="majorHAnsi" w:hAnsiTheme="majorHAnsi" w:cstheme="majorHAnsi"/>
          <w:u w:val="single"/>
        </w:rPr>
        <w:t>i canali social di Fondazione Brescia Musei</w:t>
      </w:r>
    </w:p>
    <w:p w14:paraId="00A0960E" w14:textId="77777777" w:rsidR="00FF09F0" w:rsidRPr="002C6FF3" w:rsidRDefault="00FF09F0" w:rsidP="002C6FF3">
      <w:pPr>
        <w:rPr>
          <w:rFonts w:asciiTheme="majorHAnsi" w:hAnsiTheme="majorHAnsi" w:cstheme="majorHAnsi"/>
          <w:b/>
          <w:bCs/>
        </w:rPr>
      </w:pPr>
    </w:p>
    <w:p w14:paraId="27522F36" w14:textId="340423C1" w:rsidR="007304A5" w:rsidRPr="002C6FF3" w:rsidRDefault="00B33120" w:rsidP="002C6FF3">
      <w:pPr>
        <w:pStyle w:val="Paragrafoelenco"/>
        <w:numPr>
          <w:ilvl w:val="0"/>
          <w:numId w:val="3"/>
        </w:numPr>
        <w:rPr>
          <w:rFonts w:asciiTheme="majorHAnsi" w:eastAsia="Times New Roman" w:hAnsiTheme="majorHAnsi" w:cstheme="majorHAnsi"/>
          <w:b/>
          <w:bCs/>
          <w:lang w:eastAsia="it-IT"/>
        </w:rPr>
      </w:pPr>
      <w:r w:rsidRPr="002C6FF3">
        <w:rPr>
          <w:rFonts w:asciiTheme="majorHAnsi" w:hAnsiTheme="majorHAnsi" w:cstheme="majorHAnsi"/>
          <w:b/>
          <w:bCs/>
        </w:rPr>
        <w:t>24 giugno 2021</w:t>
      </w:r>
      <w:r w:rsidR="007304A5" w:rsidRPr="002C6FF3">
        <w:rPr>
          <w:rFonts w:asciiTheme="majorHAnsi" w:hAnsiTheme="majorHAnsi" w:cstheme="majorHAnsi"/>
          <w:b/>
          <w:bCs/>
        </w:rPr>
        <w:t xml:space="preserve"> </w:t>
      </w:r>
      <w:r w:rsidR="007304A5" w:rsidRPr="002C6FF3">
        <w:rPr>
          <w:rFonts w:asciiTheme="majorHAnsi" w:eastAsia="Times New Roman" w:hAnsiTheme="majorHAnsi" w:cstheme="majorHAnsi"/>
          <w:b/>
          <w:bCs/>
          <w:lang w:eastAsia="it-IT"/>
        </w:rPr>
        <w:t>ore 18:</w:t>
      </w:r>
      <w:r w:rsidR="00331F25" w:rsidRPr="002C6FF3">
        <w:rPr>
          <w:rFonts w:asciiTheme="majorHAnsi" w:eastAsia="Times New Roman" w:hAnsiTheme="majorHAnsi" w:cstheme="majorHAnsi"/>
          <w:b/>
          <w:bCs/>
          <w:lang w:eastAsia="it-IT"/>
        </w:rPr>
        <w:t>3</w:t>
      </w:r>
      <w:r w:rsidR="007304A5" w:rsidRPr="002C6FF3">
        <w:rPr>
          <w:rFonts w:asciiTheme="majorHAnsi" w:eastAsia="Times New Roman" w:hAnsiTheme="majorHAnsi" w:cstheme="majorHAnsi"/>
          <w:b/>
          <w:bCs/>
          <w:lang w:eastAsia="it-IT"/>
        </w:rPr>
        <w:t>0</w:t>
      </w:r>
      <w:r w:rsidR="002C6FF3" w:rsidRPr="002C6FF3">
        <w:rPr>
          <w:rFonts w:asciiTheme="majorHAnsi" w:eastAsia="Times New Roman" w:hAnsiTheme="majorHAnsi" w:cstheme="majorHAnsi"/>
          <w:b/>
          <w:bCs/>
          <w:lang w:eastAsia="it-IT"/>
        </w:rPr>
        <w:br/>
      </w:r>
      <w:r w:rsidRPr="002C6FF3">
        <w:rPr>
          <w:rFonts w:asciiTheme="majorHAnsi" w:eastAsia="Times New Roman" w:hAnsiTheme="majorHAnsi" w:cstheme="majorHAnsi"/>
          <w:b/>
          <w:bCs/>
          <w:i/>
          <w:iCs/>
          <w:lang w:eastAsia="it-IT"/>
        </w:rPr>
        <w:t>Archeologia in pericolo</w:t>
      </w:r>
      <w:r w:rsidR="002C6FF3" w:rsidRPr="002C6FF3">
        <w:rPr>
          <w:rFonts w:asciiTheme="majorHAnsi" w:eastAsia="Times New Roman" w:hAnsiTheme="majorHAnsi" w:cstheme="majorHAnsi"/>
          <w:b/>
          <w:bCs/>
          <w:i/>
          <w:iCs/>
          <w:lang w:eastAsia="it-IT"/>
        </w:rPr>
        <w:br/>
      </w:r>
      <w:r w:rsidRPr="002C6FF3">
        <w:rPr>
          <w:rFonts w:asciiTheme="majorHAnsi" w:eastAsia="Times New Roman" w:hAnsiTheme="majorHAnsi" w:cstheme="majorHAnsi"/>
          <w:b/>
          <w:bCs/>
          <w:lang w:eastAsia="it-IT"/>
        </w:rPr>
        <w:t>Elio Ciol (fotografo)</w:t>
      </w:r>
      <w:r w:rsidR="007304A5" w:rsidRPr="002C6FF3">
        <w:rPr>
          <w:rFonts w:asciiTheme="majorHAnsi" w:eastAsia="Times New Roman" w:hAnsiTheme="majorHAnsi" w:cstheme="majorHAnsi"/>
          <w:b/>
          <w:bCs/>
          <w:lang w:eastAsia="it-IT"/>
        </w:rPr>
        <w:t xml:space="preserve"> e</w:t>
      </w:r>
      <w:r w:rsidRPr="002C6FF3">
        <w:rPr>
          <w:rFonts w:asciiTheme="majorHAnsi" w:eastAsia="Times New Roman" w:hAnsiTheme="majorHAnsi" w:cstheme="majorHAnsi"/>
          <w:b/>
          <w:bCs/>
          <w:lang w:eastAsia="it-IT"/>
        </w:rPr>
        <w:t xml:space="preserve"> Daniele Morandi Bonacossi (</w:t>
      </w:r>
      <w:r w:rsidR="007304A5" w:rsidRPr="002C6FF3">
        <w:rPr>
          <w:rFonts w:asciiTheme="majorHAnsi" w:eastAsia="Times New Roman" w:hAnsiTheme="majorHAnsi" w:cstheme="majorHAnsi"/>
          <w:b/>
          <w:bCs/>
          <w:lang w:eastAsia="it-IT"/>
        </w:rPr>
        <w:t xml:space="preserve">professore di Archeologia </w:t>
      </w:r>
      <w:r w:rsidR="00C20394" w:rsidRPr="002C6FF3">
        <w:rPr>
          <w:rFonts w:asciiTheme="majorHAnsi" w:eastAsia="Times New Roman" w:hAnsiTheme="majorHAnsi" w:cstheme="majorHAnsi"/>
          <w:b/>
          <w:bCs/>
          <w:lang w:eastAsia="it-IT"/>
        </w:rPr>
        <w:t>e</w:t>
      </w:r>
      <w:r w:rsidR="002C6FF3" w:rsidRPr="002C6FF3">
        <w:rPr>
          <w:rFonts w:asciiTheme="majorHAnsi" w:eastAsia="Times New Roman" w:hAnsiTheme="majorHAnsi" w:cstheme="majorHAnsi"/>
          <w:b/>
          <w:bCs/>
          <w:lang w:eastAsia="it-IT"/>
        </w:rPr>
        <w:t xml:space="preserve"> </w:t>
      </w:r>
      <w:r w:rsidR="00C20394" w:rsidRPr="002C6FF3">
        <w:rPr>
          <w:rFonts w:asciiTheme="majorHAnsi" w:eastAsia="Times New Roman" w:hAnsiTheme="majorHAnsi" w:cstheme="majorHAnsi"/>
          <w:b/>
          <w:bCs/>
          <w:lang w:eastAsia="it-IT"/>
        </w:rPr>
        <w:t xml:space="preserve">storia dell’arte </w:t>
      </w:r>
      <w:r w:rsidR="007304A5" w:rsidRPr="002C6FF3">
        <w:rPr>
          <w:rFonts w:asciiTheme="majorHAnsi" w:eastAsia="Times New Roman" w:hAnsiTheme="majorHAnsi" w:cstheme="majorHAnsi"/>
          <w:b/>
          <w:bCs/>
          <w:lang w:eastAsia="it-IT"/>
        </w:rPr>
        <w:t>del Vicino Oriente Antico</w:t>
      </w:r>
      <w:r w:rsidR="00C20394" w:rsidRPr="002C6FF3">
        <w:rPr>
          <w:rFonts w:asciiTheme="majorHAnsi" w:eastAsia="Times New Roman" w:hAnsiTheme="majorHAnsi" w:cstheme="majorHAnsi"/>
          <w:b/>
          <w:bCs/>
          <w:lang w:eastAsia="it-IT"/>
        </w:rPr>
        <w:t>,</w:t>
      </w:r>
      <w:r w:rsidR="007304A5" w:rsidRPr="002C6FF3">
        <w:rPr>
          <w:rFonts w:asciiTheme="majorHAnsi" w:eastAsia="Times New Roman" w:hAnsiTheme="majorHAnsi" w:cstheme="majorHAnsi"/>
          <w:b/>
          <w:bCs/>
          <w:lang w:eastAsia="it-IT"/>
        </w:rPr>
        <w:t xml:space="preserve"> Università degli studi di Udine)</w:t>
      </w:r>
      <w:r w:rsidR="002C6FF3" w:rsidRPr="002C6FF3">
        <w:rPr>
          <w:rFonts w:asciiTheme="majorHAnsi" w:eastAsia="Times New Roman" w:hAnsiTheme="majorHAnsi" w:cstheme="majorHAnsi"/>
          <w:b/>
          <w:bCs/>
          <w:lang w:eastAsia="it-IT"/>
        </w:rPr>
        <w:br/>
      </w:r>
      <w:r w:rsidR="007304A5" w:rsidRPr="002C6FF3">
        <w:rPr>
          <w:rFonts w:asciiTheme="majorHAnsi" w:eastAsia="Times New Roman" w:hAnsiTheme="majorHAnsi" w:cstheme="majorHAnsi"/>
          <w:lang w:eastAsia="it-IT"/>
        </w:rPr>
        <w:t>c</w:t>
      </w:r>
      <w:r w:rsidRPr="002C6FF3">
        <w:rPr>
          <w:rFonts w:asciiTheme="majorHAnsi" w:eastAsia="Times New Roman" w:hAnsiTheme="majorHAnsi" w:cstheme="majorHAnsi"/>
          <w:lang w:eastAsia="it-IT"/>
        </w:rPr>
        <w:t xml:space="preserve">on </w:t>
      </w:r>
      <w:r w:rsidRPr="002C6FF3">
        <w:rPr>
          <w:rFonts w:asciiTheme="majorHAnsi" w:eastAsia="Times New Roman" w:hAnsiTheme="majorHAnsi" w:cstheme="majorHAnsi"/>
          <w:shd w:val="clear" w:color="auto" w:fill="FFFFFF"/>
          <w:lang w:eastAsia="it-IT"/>
        </w:rPr>
        <w:t>Alberto Garlandini (</w:t>
      </w:r>
      <w:r w:rsidR="00FE7B93" w:rsidRPr="002C6FF3">
        <w:rPr>
          <w:rFonts w:asciiTheme="majorHAnsi" w:eastAsia="Times New Roman" w:hAnsiTheme="majorHAnsi" w:cstheme="majorHAnsi"/>
          <w:shd w:val="clear" w:color="auto" w:fill="FFFFFF"/>
          <w:lang w:eastAsia="it-IT"/>
        </w:rPr>
        <w:t>p</w:t>
      </w:r>
      <w:r w:rsidRPr="002C6FF3">
        <w:rPr>
          <w:rFonts w:asciiTheme="majorHAnsi" w:eastAsia="Times New Roman" w:hAnsiTheme="majorHAnsi" w:cstheme="majorHAnsi"/>
          <w:shd w:val="clear" w:color="auto" w:fill="FFFFFF"/>
          <w:lang w:eastAsia="it-IT"/>
        </w:rPr>
        <w:t xml:space="preserve">residente di ICOM e membro del comitato scientifico </w:t>
      </w:r>
      <w:r w:rsidRPr="002C6FF3">
        <w:rPr>
          <w:rFonts w:asciiTheme="majorHAnsi" w:hAnsiTheme="majorHAnsi" w:cstheme="majorHAnsi"/>
        </w:rPr>
        <w:t>di Fondazione Brescia Musei</w:t>
      </w:r>
      <w:r w:rsidRPr="002C6FF3">
        <w:rPr>
          <w:rFonts w:asciiTheme="majorHAnsi" w:eastAsia="Times New Roman" w:hAnsiTheme="majorHAnsi" w:cstheme="majorHAnsi"/>
          <w:shd w:val="clear" w:color="auto" w:fill="FFFFFF"/>
          <w:lang w:eastAsia="it-IT"/>
        </w:rPr>
        <w:t>)</w:t>
      </w:r>
      <w:r w:rsidR="002C6FF3" w:rsidRPr="002C6FF3">
        <w:rPr>
          <w:rFonts w:asciiTheme="majorHAnsi" w:eastAsia="Times New Roman" w:hAnsiTheme="majorHAnsi" w:cstheme="majorHAnsi"/>
          <w:shd w:val="clear" w:color="auto" w:fill="FFFFFF"/>
          <w:lang w:eastAsia="it-IT"/>
        </w:rPr>
        <w:br/>
      </w:r>
      <w:r w:rsidR="007304A5" w:rsidRPr="002C6FF3">
        <w:rPr>
          <w:rFonts w:asciiTheme="majorHAnsi" w:hAnsiTheme="majorHAnsi" w:cstheme="majorHAnsi"/>
          <w:u w:val="single"/>
        </w:rPr>
        <w:t>presso White Room di Santa Giulia, via Musei 81</w:t>
      </w:r>
    </w:p>
    <w:p w14:paraId="66805BE5" w14:textId="6F4E0D10" w:rsidR="00B33120" w:rsidRPr="002C6FF3" w:rsidRDefault="00B33120" w:rsidP="002C6FF3">
      <w:pPr>
        <w:rPr>
          <w:rFonts w:asciiTheme="majorHAnsi" w:eastAsia="Times New Roman" w:hAnsiTheme="majorHAnsi" w:cstheme="majorHAnsi"/>
          <w:lang w:eastAsia="it-IT"/>
        </w:rPr>
      </w:pPr>
    </w:p>
    <w:p w14:paraId="1C78E8D4" w14:textId="4C954E1B" w:rsidR="005F3B6E" w:rsidRDefault="009931FD" w:rsidP="002C6FF3">
      <w:pPr>
        <w:rPr>
          <w:rFonts w:asciiTheme="majorHAnsi" w:eastAsia="Times New Roman" w:hAnsiTheme="majorHAnsi" w:cstheme="majorHAnsi"/>
          <w:lang w:eastAsia="it-IT"/>
        </w:rPr>
      </w:pPr>
      <w:r w:rsidRPr="002C6FF3">
        <w:rPr>
          <w:rFonts w:asciiTheme="majorHAnsi" w:eastAsia="Times New Roman" w:hAnsiTheme="majorHAnsi" w:cstheme="majorHAnsi"/>
          <w:lang w:eastAsia="it-IT"/>
        </w:rPr>
        <w:t>In occasione della conferenza si propone:</w:t>
      </w:r>
      <w:r w:rsidRPr="002C6FF3">
        <w:rPr>
          <w:rFonts w:asciiTheme="majorHAnsi" w:eastAsia="Times New Roman" w:hAnsiTheme="majorHAnsi" w:cstheme="majorHAnsi"/>
          <w:lang w:eastAsia="it-IT"/>
        </w:rPr>
        <w:br/>
        <w:t xml:space="preserve">alle </w:t>
      </w:r>
      <w:r w:rsidRPr="002C6FF3">
        <w:rPr>
          <w:rFonts w:asciiTheme="majorHAnsi" w:eastAsia="Times New Roman" w:hAnsiTheme="majorHAnsi" w:cstheme="majorHAnsi"/>
          <w:b/>
          <w:bCs/>
          <w:lang w:eastAsia="it-IT"/>
        </w:rPr>
        <w:t>ore 1</w:t>
      </w:r>
      <w:r w:rsidR="00486E55">
        <w:rPr>
          <w:rFonts w:asciiTheme="majorHAnsi" w:eastAsia="Times New Roman" w:hAnsiTheme="majorHAnsi" w:cstheme="majorHAnsi"/>
          <w:b/>
          <w:bCs/>
          <w:lang w:eastAsia="it-IT"/>
        </w:rPr>
        <w:t>6</w:t>
      </w:r>
      <w:r w:rsidRPr="002C6FF3">
        <w:rPr>
          <w:rFonts w:asciiTheme="majorHAnsi" w:eastAsia="Times New Roman" w:hAnsiTheme="majorHAnsi" w:cstheme="majorHAnsi"/>
          <w:b/>
          <w:bCs/>
          <w:lang w:eastAsia="it-IT"/>
        </w:rPr>
        <w:t>.</w:t>
      </w:r>
      <w:r w:rsidR="00486E55">
        <w:rPr>
          <w:rFonts w:asciiTheme="majorHAnsi" w:eastAsia="Times New Roman" w:hAnsiTheme="majorHAnsi" w:cstheme="majorHAnsi"/>
          <w:b/>
          <w:bCs/>
          <w:lang w:eastAsia="it-IT"/>
        </w:rPr>
        <w:t>45</w:t>
      </w:r>
      <w:r w:rsidRPr="002C6FF3">
        <w:rPr>
          <w:rFonts w:asciiTheme="majorHAnsi" w:eastAsia="Times New Roman" w:hAnsiTheme="majorHAnsi" w:cstheme="majorHAnsi"/>
          <w:lang w:eastAsia="it-IT"/>
        </w:rPr>
        <w:t xml:space="preserve"> visita guidata alla mostra Alfred Seiland. IMPERIUM ROMANUM. Fotografie 2005-2020 </w:t>
      </w:r>
      <w:r w:rsidRPr="002C6FF3">
        <w:rPr>
          <w:rFonts w:asciiTheme="majorHAnsi" w:hAnsiTheme="majorHAnsi" w:cstheme="majorHAnsi"/>
          <w:color w:val="000000"/>
        </w:rPr>
        <w:t>con ritrovo presso la biglietteria del Museo di Santa Giulia</w:t>
      </w:r>
      <w:r w:rsidRPr="002C6FF3">
        <w:rPr>
          <w:rFonts w:asciiTheme="majorHAnsi" w:hAnsiTheme="majorHAnsi" w:cstheme="majorHAnsi"/>
          <w:color w:val="000000"/>
        </w:rPr>
        <w:br/>
        <w:t>Costo:</w:t>
      </w:r>
      <w:r w:rsidRPr="002C6FF3">
        <w:rPr>
          <w:rFonts w:asciiTheme="majorHAnsi" w:hAnsiTheme="majorHAnsi" w:cstheme="majorHAnsi"/>
          <w:b/>
          <w:bCs/>
          <w:color w:val="000000"/>
        </w:rPr>
        <w:t xml:space="preserve"> </w:t>
      </w:r>
      <w:r w:rsidRPr="002C6FF3">
        <w:rPr>
          <w:rFonts w:asciiTheme="majorHAnsi" w:hAnsiTheme="majorHAnsi" w:cstheme="majorHAnsi"/>
          <w:color w:val="000000"/>
        </w:rPr>
        <w:t>biglietto ridotto e € 6,50 servizio guida</w:t>
      </w:r>
      <w:r w:rsidRPr="002C6FF3">
        <w:rPr>
          <w:rFonts w:asciiTheme="majorHAnsi" w:hAnsiTheme="majorHAnsi" w:cstheme="majorHAnsi"/>
          <w:color w:val="000000"/>
          <w:sz w:val="20"/>
          <w:szCs w:val="20"/>
        </w:rPr>
        <w:t> </w:t>
      </w:r>
    </w:p>
    <w:p w14:paraId="011EFE7F" w14:textId="77777777" w:rsidR="002C6FF3" w:rsidRPr="002C6FF3" w:rsidRDefault="002C6FF3" w:rsidP="002C6FF3">
      <w:pPr>
        <w:rPr>
          <w:rFonts w:asciiTheme="majorHAnsi" w:eastAsia="Times New Roman" w:hAnsiTheme="majorHAnsi" w:cstheme="majorHAnsi"/>
          <w:lang w:eastAsia="it-IT"/>
        </w:rPr>
      </w:pPr>
    </w:p>
    <w:p w14:paraId="086E3BBA" w14:textId="07F60905" w:rsidR="009931FD" w:rsidRPr="002C6FF3" w:rsidRDefault="009931FD" w:rsidP="002C6FF3">
      <w:pPr>
        <w:rPr>
          <w:rFonts w:asciiTheme="majorHAnsi" w:eastAsia="Times New Roman" w:hAnsiTheme="majorHAnsi" w:cstheme="majorHAnsi"/>
          <w:lang w:eastAsia="it-IT"/>
        </w:rPr>
      </w:pPr>
    </w:p>
    <w:p w14:paraId="04C4AC02" w14:textId="77777777" w:rsidR="009931FD" w:rsidRPr="002C6FF3" w:rsidRDefault="009931FD" w:rsidP="002C6FF3">
      <w:pPr>
        <w:rPr>
          <w:rFonts w:asciiTheme="majorHAnsi" w:eastAsia="Times New Roman" w:hAnsiTheme="majorHAnsi" w:cstheme="majorHAnsi"/>
          <w:lang w:eastAsia="it-IT"/>
        </w:rPr>
      </w:pPr>
    </w:p>
    <w:p w14:paraId="7677ECB5" w14:textId="77777777" w:rsidR="002C6FF3" w:rsidRPr="002C6FF3" w:rsidRDefault="00466E0E" w:rsidP="002C6FF3">
      <w:pPr>
        <w:rPr>
          <w:rFonts w:asciiTheme="majorHAnsi" w:eastAsia="Times New Roman" w:hAnsiTheme="majorHAnsi" w:cstheme="majorHAnsi"/>
          <w:b/>
          <w:bCs/>
          <w:sz w:val="21"/>
          <w:szCs w:val="21"/>
          <w:shd w:val="clear" w:color="auto" w:fill="FFFFFF"/>
          <w:lang w:eastAsia="it-IT"/>
        </w:rPr>
      </w:pPr>
      <w:r w:rsidRPr="002C6FF3">
        <w:rPr>
          <w:rFonts w:asciiTheme="majorHAnsi" w:eastAsia="Times New Roman" w:hAnsiTheme="majorHAnsi" w:cstheme="majorHAnsi"/>
          <w:b/>
          <w:bCs/>
          <w:lang w:eastAsia="it-IT"/>
        </w:rPr>
        <w:t xml:space="preserve">Per gli incontri in presenza è </w:t>
      </w:r>
      <w:r w:rsidRPr="002C6FF3">
        <w:rPr>
          <w:rFonts w:asciiTheme="majorHAnsi" w:eastAsia="Times New Roman" w:hAnsiTheme="majorHAnsi" w:cstheme="majorHAnsi"/>
          <w:b/>
          <w:bCs/>
          <w:u w:val="single"/>
          <w:lang w:eastAsia="it-IT"/>
        </w:rPr>
        <w:t>necessaria la prenotazione</w:t>
      </w:r>
      <w:r w:rsidRPr="002C6FF3">
        <w:rPr>
          <w:rFonts w:asciiTheme="majorHAnsi" w:eastAsia="Times New Roman" w:hAnsiTheme="majorHAnsi" w:cstheme="majorHAnsi"/>
          <w:b/>
          <w:bCs/>
          <w:lang w:eastAsia="it-IT"/>
        </w:rPr>
        <w:t xml:space="preserve"> al </w:t>
      </w:r>
      <w:r w:rsidR="002C6FF3" w:rsidRPr="002C6FF3">
        <w:rPr>
          <w:rFonts w:asciiTheme="majorHAnsi" w:eastAsia="Times New Roman" w:hAnsiTheme="majorHAnsi" w:cstheme="majorHAnsi"/>
          <w:b/>
          <w:bCs/>
          <w:lang w:eastAsia="it-IT"/>
        </w:rPr>
        <w:br/>
      </w:r>
      <w:r w:rsidRPr="002C6FF3">
        <w:rPr>
          <w:rFonts w:asciiTheme="majorHAnsi" w:eastAsia="Times New Roman" w:hAnsiTheme="majorHAnsi" w:cstheme="majorHAnsi"/>
          <w:b/>
          <w:bCs/>
          <w:lang w:eastAsia="it-IT"/>
        </w:rPr>
        <w:t xml:space="preserve">CUP </w:t>
      </w:r>
      <w:r w:rsidR="002C6FF3" w:rsidRPr="002C6FF3">
        <w:rPr>
          <w:rFonts w:asciiTheme="majorHAnsi" w:eastAsia="Times New Roman" w:hAnsiTheme="majorHAnsi" w:cstheme="majorHAnsi"/>
          <w:b/>
          <w:bCs/>
          <w:lang w:eastAsia="it-IT"/>
        </w:rPr>
        <w:t>– Centro Unico Prenotazioni</w:t>
      </w:r>
      <w:r w:rsidR="002C6FF3" w:rsidRPr="002C6FF3">
        <w:rPr>
          <w:rFonts w:asciiTheme="majorHAnsi" w:eastAsia="Times New Roman" w:hAnsiTheme="majorHAnsi" w:cstheme="majorHAnsi"/>
          <w:b/>
          <w:bCs/>
          <w:lang w:eastAsia="it-IT"/>
        </w:rPr>
        <w:br/>
        <w:t xml:space="preserve">tel. </w:t>
      </w:r>
      <w:r w:rsidRPr="002C6FF3">
        <w:rPr>
          <w:rFonts w:asciiTheme="majorHAnsi" w:eastAsia="Times New Roman" w:hAnsiTheme="majorHAnsi" w:cstheme="majorHAnsi"/>
          <w:b/>
          <w:bCs/>
          <w:sz w:val="21"/>
          <w:szCs w:val="21"/>
          <w:shd w:val="clear" w:color="auto" w:fill="FFFFFF"/>
          <w:lang w:eastAsia="it-IT"/>
        </w:rPr>
        <w:t>030.2977833-834</w:t>
      </w:r>
    </w:p>
    <w:p w14:paraId="260803CE" w14:textId="1283D686" w:rsidR="00466E0E" w:rsidRPr="002C6FF3" w:rsidRDefault="00F85750" w:rsidP="002C6FF3">
      <w:pPr>
        <w:rPr>
          <w:rFonts w:asciiTheme="majorHAnsi" w:eastAsia="Times New Roman" w:hAnsiTheme="majorHAnsi" w:cstheme="majorHAnsi"/>
          <w:b/>
          <w:bCs/>
          <w:lang w:eastAsia="it-IT"/>
        </w:rPr>
      </w:pPr>
      <w:hyperlink r:id="rId7" w:history="1">
        <w:r w:rsidR="002C6FF3" w:rsidRPr="002C6FF3">
          <w:rPr>
            <w:rStyle w:val="Collegamentoipertestuale"/>
            <w:rFonts w:asciiTheme="majorHAnsi" w:eastAsia="Times New Roman" w:hAnsiTheme="majorHAnsi" w:cstheme="majorHAnsi"/>
            <w:b/>
            <w:bCs/>
            <w:sz w:val="21"/>
            <w:szCs w:val="21"/>
            <w:shd w:val="clear" w:color="auto" w:fill="FFFFFF"/>
            <w:lang w:eastAsia="it-IT"/>
          </w:rPr>
          <w:t>santagiulia@bresciamusei.com</w:t>
        </w:r>
      </w:hyperlink>
      <w:r w:rsidR="002C6FF3" w:rsidRPr="002C6FF3">
        <w:rPr>
          <w:rFonts w:asciiTheme="majorHAnsi" w:eastAsia="Times New Roman" w:hAnsiTheme="majorHAnsi" w:cstheme="majorHAnsi"/>
          <w:b/>
          <w:bCs/>
          <w:sz w:val="21"/>
          <w:szCs w:val="21"/>
          <w:shd w:val="clear" w:color="auto" w:fill="FFFFFF"/>
          <w:lang w:eastAsia="it-IT"/>
        </w:rPr>
        <w:t xml:space="preserve"> </w:t>
      </w:r>
    </w:p>
    <w:p w14:paraId="3B768CB1" w14:textId="77777777" w:rsidR="00FF09F0" w:rsidRPr="002C6FF3" w:rsidRDefault="00FF09F0" w:rsidP="002C6FF3">
      <w:pPr>
        <w:rPr>
          <w:rFonts w:asciiTheme="majorHAnsi" w:eastAsia="Times New Roman" w:hAnsiTheme="majorHAnsi" w:cstheme="majorHAnsi"/>
          <w:lang w:eastAsia="it-IT"/>
        </w:rPr>
      </w:pPr>
    </w:p>
    <w:p w14:paraId="1C86CB42" w14:textId="083A3100" w:rsidR="00466E0E" w:rsidRPr="002C6FF3" w:rsidRDefault="00466E0E" w:rsidP="002C6FF3">
      <w:pPr>
        <w:rPr>
          <w:rFonts w:asciiTheme="majorHAnsi" w:eastAsia="Times New Roman" w:hAnsiTheme="majorHAnsi" w:cstheme="majorHAnsi"/>
          <w:lang w:eastAsia="it-IT"/>
        </w:rPr>
      </w:pPr>
      <w:r w:rsidRPr="002C6FF3">
        <w:rPr>
          <w:rFonts w:asciiTheme="majorHAnsi" w:eastAsia="Times New Roman" w:hAnsiTheme="majorHAnsi" w:cstheme="majorHAnsi"/>
          <w:lang w:eastAsia="it-IT"/>
        </w:rPr>
        <w:t xml:space="preserve">La diretta streaming sarà sui canali </w:t>
      </w:r>
      <w:r w:rsidR="00FE7B93" w:rsidRPr="002C6FF3">
        <w:rPr>
          <w:rFonts w:asciiTheme="majorHAnsi" w:eastAsia="Times New Roman" w:hAnsiTheme="majorHAnsi" w:cstheme="majorHAnsi"/>
          <w:lang w:eastAsia="it-IT"/>
        </w:rPr>
        <w:t>social di Fondazione Brescia Musei</w:t>
      </w:r>
    </w:p>
    <w:p w14:paraId="2AE17310" w14:textId="77777777" w:rsidR="00466E0E" w:rsidRPr="002C6FF3" w:rsidRDefault="00466E0E" w:rsidP="002C6FF3">
      <w:pPr>
        <w:rPr>
          <w:rFonts w:asciiTheme="majorHAnsi" w:eastAsia="Times New Roman" w:hAnsiTheme="majorHAnsi" w:cstheme="majorHAnsi"/>
          <w:sz w:val="20"/>
          <w:szCs w:val="20"/>
          <w:lang w:eastAsia="it-IT"/>
        </w:rPr>
      </w:pPr>
    </w:p>
    <w:p w14:paraId="62C38528" w14:textId="53999FA4" w:rsidR="005F3B6E" w:rsidRPr="002C6FF3" w:rsidRDefault="00F85750" w:rsidP="002C6FF3">
      <w:pPr>
        <w:rPr>
          <w:rFonts w:asciiTheme="majorHAnsi" w:hAnsiTheme="majorHAnsi" w:cstheme="majorHAnsi"/>
          <w:sz w:val="20"/>
          <w:szCs w:val="20"/>
        </w:rPr>
      </w:pPr>
      <w:hyperlink r:id="rId8" w:history="1">
        <w:r w:rsidR="00040439" w:rsidRPr="002C6FF3">
          <w:rPr>
            <w:rStyle w:val="Collegamentoipertestuale"/>
            <w:rFonts w:asciiTheme="majorHAnsi" w:hAnsiTheme="majorHAnsi" w:cstheme="majorHAnsi"/>
            <w:sz w:val="20"/>
            <w:szCs w:val="20"/>
          </w:rPr>
          <w:t>www.vittorialata.it</w:t>
        </w:r>
      </w:hyperlink>
    </w:p>
    <w:p w14:paraId="3FF5EE22" w14:textId="3D529CFD" w:rsidR="00B33120" w:rsidRPr="002C6FF3" w:rsidRDefault="00F85750" w:rsidP="002C6FF3">
      <w:pPr>
        <w:rPr>
          <w:rFonts w:asciiTheme="majorHAnsi" w:hAnsiTheme="majorHAnsi" w:cstheme="majorHAnsi"/>
          <w:sz w:val="20"/>
          <w:szCs w:val="20"/>
        </w:rPr>
      </w:pPr>
      <w:hyperlink r:id="rId9" w:history="1">
        <w:r w:rsidR="00466E0E" w:rsidRPr="002C6FF3">
          <w:rPr>
            <w:rStyle w:val="Collegamentoipertestuale"/>
            <w:rFonts w:asciiTheme="majorHAnsi" w:hAnsiTheme="majorHAnsi" w:cstheme="majorHAnsi"/>
            <w:sz w:val="20"/>
            <w:szCs w:val="20"/>
          </w:rPr>
          <w:t>www.bresciamusei.com</w:t>
        </w:r>
      </w:hyperlink>
    </w:p>
    <w:p w14:paraId="39E8AED3" w14:textId="77777777" w:rsidR="00466E0E" w:rsidRDefault="00466E0E" w:rsidP="002C6FF3"/>
    <w:sectPr w:rsidR="00466E0E" w:rsidSect="002C6FF3">
      <w:headerReference w:type="default" r:id="rId10"/>
      <w:footerReference w:type="default" r:id="rId11"/>
      <w:pgSz w:w="11900" w:h="16840"/>
      <w:pgMar w:top="1701" w:right="170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DAEE1" w14:textId="77777777" w:rsidR="00006D04" w:rsidRDefault="00006D04" w:rsidP="002C6FF3">
      <w:r>
        <w:separator/>
      </w:r>
    </w:p>
  </w:endnote>
  <w:endnote w:type="continuationSeparator" w:id="0">
    <w:p w14:paraId="3A3F1266" w14:textId="77777777" w:rsidR="00006D04" w:rsidRDefault="00006D04" w:rsidP="002C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E0E58" w14:textId="77CCDCB8" w:rsidR="002C6FF3" w:rsidRDefault="002C6FF3">
    <w:pPr>
      <w:pStyle w:val="Pidipagin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93C65F3" wp14:editId="108FBAC0">
          <wp:simplePos x="0" y="0"/>
          <wp:positionH relativeFrom="margin">
            <wp:posOffset>-1144972</wp:posOffset>
          </wp:positionH>
          <wp:positionV relativeFrom="margin">
            <wp:posOffset>8214360</wp:posOffset>
          </wp:positionV>
          <wp:extent cx="7700010" cy="1099820"/>
          <wp:effectExtent l="0" t="0" r="0" b="0"/>
          <wp:wrapSquare wrapText="bothSides"/>
          <wp:docPr id="1" name="Immagine 2" descr="Immagine che contiene test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0010" cy="1099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E3993" w14:textId="77777777" w:rsidR="00006D04" w:rsidRDefault="00006D04" w:rsidP="002C6FF3">
      <w:r>
        <w:separator/>
      </w:r>
    </w:p>
  </w:footnote>
  <w:footnote w:type="continuationSeparator" w:id="0">
    <w:p w14:paraId="0F80E559" w14:textId="77777777" w:rsidR="00006D04" w:rsidRDefault="00006D04" w:rsidP="002C6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7AF6B" w14:textId="0512FA9F" w:rsidR="002C6FF3" w:rsidRDefault="002C6FF3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790B83" wp14:editId="43981913">
          <wp:simplePos x="0" y="0"/>
          <wp:positionH relativeFrom="column">
            <wp:posOffset>-710699</wp:posOffset>
          </wp:positionH>
          <wp:positionV relativeFrom="paragraph">
            <wp:posOffset>-236855</wp:posOffset>
          </wp:positionV>
          <wp:extent cx="6120130" cy="1162050"/>
          <wp:effectExtent l="0" t="0" r="1270" b="6350"/>
          <wp:wrapNone/>
          <wp:docPr id="2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63B3CD" w14:textId="77777777" w:rsidR="002C6FF3" w:rsidRDefault="002C6FF3">
    <w:pPr>
      <w:pStyle w:val="Intestazione"/>
    </w:pPr>
  </w:p>
  <w:p w14:paraId="1095EC7B" w14:textId="190F1E13" w:rsidR="002C6FF3" w:rsidRDefault="002C6FF3">
    <w:pPr>
      <w:pStyle w:val="Intestazione"/>
    </w:pPr>
  </w:p>
  <w:p w14:paraId="74017872" w14:textId="77769A6F" w:rsidR="002C6FF3" w:rsidRDefault="002C6FF3">
    <w:pPr>
      <w:pStyle w:val="Intestazione"/>
    </w:pPr>
  </w:p>
  <w:p w14:paraId="1C0F7941" w14:textId="77777777" w:rsidR="002C6FF3" w:rsidRDefault="002C6F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96001"/>
    <w:multiLevelType w:val="hybridMultilevel"/>
    <w:tmpl w:val="B2784BA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95869D7"/>
    <w:multiLevelType w:val="hybridMultilevel"/>
    <w:tmpl w:val="36908F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F324F"/>
    <w:multiLevelType w:val="hybridMultilevel"/>
    <w:tmpl w:val="2330680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C73F2"/>
    <w:multiLevelType w:val="hybridMultilevel"/>
    <w:tmpl w:val="06FE88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58485A"/>
    <w:multiLevelType w:val="hybridMultilevel"/>
    <w:tmpl w:val="E65A9B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F49A7"/>
    <w:multiLevelType w:val="hybridMultilevel"/>
    <w:tmpl w:val="BF803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20"/>
    <w:rsid w:val="00006D04"/>
    <w:rsid w:val="00014E6C"/>
    <w:rsid w:val="00040439"/>
    <w:rsid w:val="0008788C"/>
    <w:rsid w:val="00116223"/>
    <w:rsid w:val="002406BB"/>
    <w:rsid w:val="002C6FF3"/>
    <w:rsid w:val="00331F25"/>
    <w:rsid w:val="00387107"/>
    <w:rsid w:val="0039532B"/>
    <w:rsid w:val="0042677B"/>
    <w:rsid w:val="00466E0E"/>
    <w:rsid w:val="00486E55"/>
    <w:rsid w:val="005F3B6E"/>
    <w:rsid w:val="007304A5"/>
    <w:rsid w:val="009931FD"/>
    <w:rsid w:val="00A764E0"/>
    <w:rsid w:val="00AF0F87"/>
    <w:rsid w:val="00B06B3F"/>
    <w:rsid w:val="00B33120"/>
    <w:rsid w:val="00C20394"/>
    <w:rsid w:val="00C85F08"/>
    <w:rsid w:val="00CA7967"/>
    <w:rsid w:val="00DE48F5"/>
    <w:rsid w:val="00E96302"/>
    <w:rsid w:val="00ED3473"/>
    <w:rsid w:val="00EE2F99"/>
    <w:rsid w:val="00F85750"/>
    <w:rsid w:val="00FE7B93"/>
    <w:rsid w:val="00FF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9B79EF"/>
  <w15:chartTrackingRefBased/>
  <w15:docId w15:val="{7C9DFAA0-7F8C-784D-92EB-4E86E101D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312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4043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0439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FF09F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C6F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6FF3"/>
  </w:style>
  <w:style w:type="paragraph" w:styleId="Pidipagina">
    <w:name w:val="footer"/>
    <w:basedOn w:val="Normale"/>
    <w:link w:val="PidipaginaCarattere"/>
    <w:uiPriority w:val="99"/>
    <w:unhideWhenUsed/>
    <w:rsid w:val="002C6F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6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ttorialat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antagiulia@bresciamusei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resciamusei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Morandini</dc:creator>
  <cp:keywords/>
  <dc:description/>
  <cp:lastModifiedBy>Sara Pipita</cp:lastModifiedBy>
  <cp:revision>5</cp:revision>
  <dcterms:created xsi:type="dcterms:W3CDTF">2021-05-05T14:30:00Z</dcterms:created>
  <dcterms:modified xsi:type="dcterms:W3CDTF">2021-05-06T14:21:00Z</dcterms:modified>
</cp:coreProperties>
</file>