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F319" w14:textId="61B67939" w:rsidR="002A01EA" w:rsidRPr="007E4992" w:rsidRDefault="005906DC" w:rsidP="007E4992">
      <w:pPr>
        <w:jc w:val="center"/>
        <w:rPr>
          <w:rFonts w:ascii="Garamond" w:hAnsi="Garamond"/>
          <w:b/>
          <w:bCs/>
          <w:sz w:val="28"/>
          <w:szCs w:val="28"/>
        </w:rPr>
      </w:pPr>
      <w:r w:rsidRPr="007E4992">
        <w:rPr>
          <w:rFonts w:ascii="Garamond" w:hAnsi="Garamond"/>
          <w:b/>
          <w:bCs/>
          <w:sz w:val="28"/>
          <w:szCs w:val="28"/>
        </w:rPr>
        <w:t>PERUGIA | GALLERIA NAZIONALE DELL’UMBRIA</w:t>
      </w:r>
    </w:p>
    <w:p w14:paraId="16C6686C" w14:textId="5727FB18" w:rsidR="002A01EA" w:rsidRDefault="007E4992" w:rsidP="007E4992">
      <w:pPr>
        <w:jc w:val="center"/>
        <w:rPr>
          <w:rFonts w:ascii="Garamond" w:hAnsi="Garamond"/>
          <w:b/>
          <w:bCs/>
          <w:sz w:val="28"/>
          <w:szCs w:val="28"/>
        </w:rPr>
      </w:pPr>
      <w:r w:rsidRPr="007E4992">
        <w:rPr>
          <w:rFonts w:ascii="Garamond" w:hAnsi="Garamond"/>
          <w:b/>
          <w:bCs/>
          <w:sz w:val="28"/>
          <w:szCs w:val="28"/>
        </w:rPr>
        <w:t>SABATO 14 NOVEMBRE 2020, DALLE ORE 21.30</w:t>
      </w:r>
    </w:p>
    <w:p w14:paraId="33D8B75D" w14:textId="77777777" w:rsidR="007E4992" w:rsidRPr="007E4992" w:rsidRDefault="007E4992" w:rsidP="007E499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5187E46" w14:textId="4715E8F8" w:rsidR="002A01EA" w:rsidRPr="007E4992" w:rsidRDefault="007E4992" w:rsidP="007E4992">
      <w:pPr>
        <w:jc w:val="center"/>
        <w:rPr>
          <w:rFonts w:ascii="Garamond" w:hAnsi="Garamond"/>
          <w:b/>
          <w:bCs/>
          <w:sz w:val="28"/>
          <w:szCs w:val="28"/>
        </w:rPr>
      </w:pPr>
      <w:r w:rsidRPr="007E4992">
        <w:rPr>
          <w:rFonts w:ascii="Garamond" w:hAnsi="Garamond"/>
          <w:b/>
          <w:bCs/>
          <w:sz w:val="28"/>
          <w:szCs w:val="28"/>
        </w:rPr>
        <w:t>SUI CANALI SOCIAL DELLA GALLERIA</w:t>
      </w:r>
    </w:p>
    <w:p w14:paraId="6C851C86" w14:textId="3055659D" w:rsidR="00D3336F" w:rsidRPr="007E4992" w:rsidRDefault="007E4992" w:rsidP="007E4992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7E4992">
        <w:rPr>
          <w:rFonts w:ascii="Garamond" w:hAnsi="Garamond"/>
          <w:b/>
          <w:bCs/>
          <w:i/>
          <w:iCs/>
          <w:sz w:val="28"/>
          <w:szCs w:val="28"/>
        </w:rPr>
        <w:t>A CHE PUNTO È LA NOTTE?</w:t>
      </w:r>
    </w:p>
    <w:p w14:paraId="32A5610A" w14:textId="77777777" w:rsidR="002A01EA" w:rsidRPr="007E4992" w:rsidRDefault="002A01EA" w:rsidP="007E499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9A42E86" w14:textId="74291089" w:rsidR="00D3336F" w:rsidRPr="007E4992" w:rsidRDefault="002A01EA" w:rsidP="007E4992">
      <w:pPr>
        <w:jc w:val="center"/>
        <w:rPr>
          <w:rFonts w:ascii="Garamond" w:hAnsi="Garamond"/>
          <w:b/>
          <w:bCs/>
          <w:sz w:val="28"/>
          <w:szCs w:val="28"/>
        </w:rPr>
      </w:pPr>
      <w:r w:rsidRPr="007E4992">
        <w:rPr>
          <w:rFonts w:ascii="Garamond" w:hAnsi="Garamond"/>
          <w:b/>
          <w:bCs/>
          <w:sz w:val="28"/>
          <w:szCs w:val="28"/>
        </w:rPr>
        <w:t xml:space="preserve">In occasione della </w:t>
      </w:r>
      <w:r w:rsidR="00D3336F" w:rsidRPr="007E4992">
        <w:rPr>
          <w:rFonts w:ascii="Garamond" w:hAnsi="Garamond"/>
          <w:b/>
          <w:bCs/>
          <w:sz w:val="28"/>
          <w:szCs w:val="28"/>
        </w:rPr>
        <w:t>Notte dei Musei</w:t>
      </w:r>
      <w:r w:rsidRPr="007E4992">
        <w:rPr>
          <w:rFonts w:ascii="Garamond" w:hAnsi="Garamond"/>
          <w:b/>
          <w:bCs/>
          <w:sz w:val="28"/>
          <w:szCs w:val="28"/>
        </w:rPr>
        <w:t xml:space="preserve">, </w:t>
      </w:r>
      <w:r w:rsidR="00FA44D5" w:rsidRPr="007E4992">
        <w:rPr>
          <w:rFonts w:ascii="Garamond" w:hAnsi="Garamond"/>
          <w:b/>
          <w:bCs/>
          <w:sz w:val="28"/>
          <w:szCs w:val="28"/>
        </w:rPr>
        <w:t xml:space="preserve">un appuntamento composto </w:t>
      </w:r>
      <w:r w:rsidR="005906DC" w:rsidRPr="007E4992">
        <w:rPr>
          <w:rFonts w:ascii="Garamond" w:hAnsi="Garamond"/>
          <w:b/>
          <w:bCs/>
          <w:sz w:val="28"/>
          <w:szCs w:val="28"/>
        </w:rPr>
        <w:t>da</w:t>
      </w:r>
      <w:r w:rsidR="00FA44D5" w:rsidRPr="007E4992">
        <w:rPr>
          <w:rFonts w:ascii="Garamond" w:hAnsi="Garamond"/>
          <w:b/>
          <w:bCs/>
          <w:sz w:val="28"/>
          <w:szCs w:val="28"/>
        </w:rPr>
        <w:t xml:space="preserve"> immagini, parole, itinerari e un video che darà vita alle anime dei notturni della Galleria</w:t>
      </w:r>
    </w:p>
    <w:p w14:paraId="1B424739" w14:textId="58B30835" w:rsidR="00FA44D5" w:rsidRPr="007E4992" w:rsidRDefault="00FA44D5" w:rsidP="007E4992">
      <w:pPr>
        <w:jc w:val="both"/>
        <w:rPr>
          <w:rFonts w:ascii="Garamond" w:hAnsi="Garamond"/>
          <w:sz w:val="24"/>
          <w:szCs w:val="24"/>
        </w:rPr>
      </w:pPr>
    </w:p>
    <w:p w14:paraId="674EC36D" w14:textId="53AC1532" w:rsidR="00FA44D5" w:rsidRPr="007E4992" w:rsidRDefault="00FA44D5" w:rsidP="007E4992">
      <w:pPr>
        <w:jc w:val="both"/>
        <w:rPr>
          <w:rFonts w:ascii="Garamond" w:hAnsi="Garamond"/>
          <w:sz w:val="24"/>
          <w:szCs w:val="24"/>
        </w:rPr>
      </w:pPr>
    </w:p>
    <w:p w14:paraId="0BB60EE3" w14:textId="77777777" w:rsidR="00FA44D5" w:rsidRPr="007E4992" w:rsidRDefault="00FA44D5" w:rsidP="007E4992">
      <w:pPr>
        <w:jc w:val="both"/>
        <w:rPr>
          <w:rFonts w:ascii="Garamond" w:hAnsi="Garamond"/>
          <w:sz w:val="24"/>
          <w:szCs w:val="24"/>
        </w:rPr>
      </w:pPr>
    </w:p>
    <w:p w14:paraId="34F2C0D9" w14:textId="1BFF36FD" w:rsidR="00D3336F" w:rsidRDefault="00296C01" w:rsidP="007E4992">
      <w:pPr>
        <w:jc w:val="both"/>
        <w:rPr>
          <w:rFonts w:ascii="Garamond" w:hAnsi="Garamond"/>
          <w:sz w:val="24"/>
          <w:szCs w:val="24"/>
        </w:rPr>
      </w:pPr>
      <w:r w:rsidRPr="007E4992">
        <w:rPr>
          <w:rFonts w:ascii="Garamond" w:hAnsi="Garamond"/>
          <w:sz w:val="24"/>
          <w:szCs w:val="24"/>
        </w:rPr>
        <w:t xml:space="preserve">La Galleria </w:t>
      </w:r>
      <w:r w:rsidR="005906DC" w:rsidRPr="007E4992">
        <w:rPr>
          <w:rFonts w:ascii="Garamond" w:hAnsi="Garamond"/>
          <w:sz w:val="24"/>
          <w:szCs w:val="24"/>
        </w:rPr>
        <w:t xml:space="preserve">Nazionale </w:t>
      </w:r>
      <w:r w:rsidRPr="007E4992">
        <w:rPr>
          <w:rFonts w:ascii="Garamond" w:hAnsi="Garamond"/>
          <w:sz w:val="24"/>
          <w:szCs w:val="24"/>
        </w:rPr>
        <w:t>dell’Umbria</w:t>
      </w:r>
      <w:r w:rsidR="005906DC" w:rsidRPr="007E4992">
        <w:rPr>
          <w:rFonts w:ascii="Garamond" w:hAnsi="Garamond"/>
          <w:sz w:val="24"/>
          <w:szCs w:val="24"/>
        </w:rPr>
        <w:t xml:space="preserve"> di Perugia</w:t>
      </w:r>
      <w:r w:rsidRPr="007E4992">
        <w:rPr>
          <w:rFonts w:ascii="Garamond" w:hAnsi="Garamond"/>
          <w:sz w:val="24"/>
          <w:szCs w:val="24"/>
        </w:rPr>
        <w:t xml:space="preserve"> vi invita a uscire e passare la serata assieme… </w:t>
      </w:r>
      <w:r w:rsidR="005906DC" w:rsidRPr="007E4992">
        <w:rPr>
          <w:rFonts w:ascii="Garamond" w:hAnsi="Garamond"/>
          <w:sz w:val="24"/>
          <w:szCs w:val="24"/>
        </w:rPr>
        <w:t>almeno virtualmente.</w:t>
      </w:r>
    </w:p>
    <w:p w14:paraId="28ED5756" w14:textId="77777777" w:rsidR="007E4992" w:rsidRPr="007E4992" w:rsidRDefault="007E4992" w:rsidP="007E4992">
      <w:pPr>
        <w:jc w:val="both"/>
        <w:rPr>
          <w:rFonts w:ascii="Garamond" w:hAnsi="Garamond"/>
          <w:sz w:val="24"/>
          <w:szCs w:val="24"/>
        </w:rPr>
      </w:pPr>
    </w:p>
    <w:p w14:paraId="5FDD221E" w14:textId="5FDE338C" w:rsidR="00D3336F" w:rsidRPr="007E4992" w:rsidRDefault="005906DC" w:rsidP="007E4992">
      <w:pPr>
        <w:jc w:val="both"/>
        <w:rPr>
          <w:rFonts w:ascii="Garamond" w:hAnsi="Garamond"/>
          <w:sz w:val="24"/>
          <w:szCs w:val="24"/>
        </w:rPr>
      </w:pPr>
      <w:r w:rsidRPr="007E4992">
        <w:rPr>
          <w:rFonts w:ascii="Garamond" w:hAnsi="Garamond"/>
          <w:b/>
          <w:bCs/>
          <w:sz w:val="24"/>
          <w:szCs w:val="24"/>
        </w:rPr>
        <w:t xml:space="preserve">In occasione della Notte dei Musei 2020, sabato 14 novembre, dalle ore 21.30, su tutti i canali social </w:t>
      </w:r>
      <w:r w:rsidR="00DF386D">
        <w:rPr>
          <w:rFonts w:ascii="Garamond" w:hAnsi="Garamond"/>
          <w:b/>
          <w:bCs/>
          <w:sz w:val="24"/>
          <w:szCs w:val="24"/>
        </w:rPr>
        <w:t>del museo</w:t>
      </w:r>
      <w:r w:rsidRPr="007E4992">
        <w:rPr>
          <w:rFonts w:ascii="Garamond" w:hAnsi="Garamond"/>
          <w:sz w:val="24"/>
          <w:szCs w:val="24"/>
        </w:rPr>
        <w:t xml:space="preserve">, la GNU </w:t>
      </w:r>
      <w:r w:rsidR="00D3336F" w:rsidRPr="007E4992">
        <w:rPr>
          <w:rFonts w:ascii="Garamond" w:hAnsi="Garamond"/>
          <w:sz w:val="24"/>
          <w:szCs w:val="24"/>
        </w:rPr>
        <w:t xml:space="preserve">aspetterà “l’arrivo del mattino” in compagnia di coloro che avranno desiderio di condividere un </w:t>
      </w:r>
      <w:r w:rsidRPr="007E4992">
        <w:rPr>
          <w:rFonts w:ascii="Garamond" w:hAnsi="Garamond"/>
          <w:sz w:val="24"/>
          <w:szCs w:val="24"/>
        </w:rPr>
        <w:t>appuntamento</w:t>
      </w:r>
      <w:r w:rsidR="00D3336F" w:rsidRPr="007E4992">
        <w:rPr>
          <w:rFonts w:ascii="Garamond" w:hAnsi="Garamond"/>
          <w:sz w:val="24"/>
          <w:szCs w:val="24"/>
        </w:rPr>
        <w:t xml:space="preserve">, </w:t>
      </w:r>
      <w:r w:rsidR="00DF386D">
        <w:rPr>
          <w:rFonts w:ascii="Garamond" w:hAnsi="Garamond"/>
          <w:sz w:val="24"/>
          <w:szCs w:val="24"/>
        </w:rPr>
        <w:t>nel quale la narrazione sarà affidata</w:t>
      </w:r>
      <w:r w:rsidR="00D3336F" w:rsidRPr="007E4992">
        <w:rPr>
          <w:rFonts w:ascii="Garamond" w:hAnsi="Garamond"/>
          <w:sz w:val="24"/>
          <w:szCs w:val="24"/>
        </w:rPr>
        <w:t xml:space="preserve"> </w:t>
      </w:r>
      <w:r w:rsidRPr="007E4992">
        <w:rPr>
          <w:rFonts w:ascii="Garamond" w:hAnsi="Garamond"/>
          <w:sz w:val="24"/>
          <w:szCs w:val="24"/>
        </w:rPr>
        <w:t>a</w:t>
      </w:r>
      <w:r w:rsidR="00D3336F" w:rsidRPr="007E4992">
        <w:rPr>
          <w:rFonts w:ascii="Garamond" w:hAnsi="Garamond"/>
          <w:sz w:val="24"/>
          <w:szCs w:val="24"/>
        </w:rPr>
        <w:t xml:space="preserve"> immagini, parole</w:t>
      </w:r>
      <w:r w:rsidR="00DF386D">
        <w:rPr>
          <w:rFonts w:ascii="Garamond" w:hAnsi="Garamond"/>
          <w:sz w:val="24"/>
          <w:szCs w:val="24"/>
        </w:rPr>
        <w:t xml:space="preserve">, itinerari e linguaggi diversi. </w:t>
      </w:r>
    </w:p>
    <w:p w14:paraId="07658DD3" w14:textId="77777777" w:rsidR="007E4992" w:rsidRDefault="007E4992" w:rsidP="007E4992">
      <w:pPr>
        <w:jc w:val="both"/>
        <w:rPr>
          <w:rFonts w:ascii="Garamond" w:hAnsi="Garamond"/>
          <w:sz w:val="24"/>
          <w:szCs w:val="24"/>
        </w:rPr>
      </w:pPr>
    </w:p>
    <w:p w14:paraId="4172B835" w14:textId="7B6251F4" w:rsidR="00D3336F" w:rsidRPr="007E4992" w:rsidRDefault="00D3336F" w:rsidP="007E4992">
      <w:pPr>
        <w:jc w:val="both"/>
        <w:rPr>
          <w:rFonts w:ascii="Garamond" w:hAnsi="Garamond"/>
          <w:sz w:val="24"/>
          <w:szCs w:val="24"/>
        </w:rPr>
      </w:pPr>
      <w:r w:rsidRPr="007E4992">
        <w:rPr>
          <w:rFonts w:ascii="Garamond" w:hAnsi="Garamond"/>
          <w:sz w:val="24"/>
          <w:szCs w:val="24"/>
        </w:rPr>
        <w:t xml:space="preserve">Accettando l’invito a intrecciare </w:t>
      </w:r>
      <w:r w:rsidR="00DF386D">
        <w:rPr>
          <w:rFonts w:ascii="Garamond" w:hAnsi="Garamond"/>
          <w:sz w:val="24"/>
          <w:szCs w:val="24"/>
        </w:rPr>
        <w:t>varie</w:t>
      </w:r>
      <w:r w:rsidRPr="007E4992">
        <w:rPr>
          <w:rFonts w:ascii="Garamond" w:hAnsi="Garamond"/>
          <w:sz w:val="24"/>
          <w:szCs w:val="24"/>
        </w:rPr>
        <w:t xml:space="preserve"> discipline per </w:t>
      </w:r>
      <w:r w:rsidR="00DF386D">
        <w:rPr>
          <w:rFonts w:ascii="Garamond" w:hAnsi="Garamond"/>
          <w:sz w:val="24"/>
          <w:szCs w:val="24"/>
        </w:rPr>
        <w:t>dare vita a un racconto</w:t>
      </w:r>
      <w:r w:rsidRPr="007E4992">
        <w:rPr>
          <w:rFonts w:ascii="Garamond" w:hAnsi="Garamond"/>
          <w:sz w:val="24"/>
          <w:szCs w:val="24"/>
        </w:rPr>
        <w:t xml:space="preserve"> </w:t>
      </w:r>
      <w:r w:rsidR="00DF386D">
        <w:rPr>
          <w:rFonts w:ascii="Garamond" w:hAnsi="Garamond"/>
          <w:sz w:val="24"/>
          <w:szCs w:val="24"/>
        </w:rPr>
        <w:t>sul</w:t>
      </w:r>
      <w:r w:rsidRPr="007E4992">
        <w:rPr>
          <w:rFonts w:ascii="Garamond" w:hAnsi="Garamond"/>
          <w:sz w:val="24"/>
          <w:szCs w:val="24"/>
        </w:rPr>
        <w:t>l’arte,</w:t>
      </w:r>
      <w:r w:rsidR="00DF386D">
        <w:rPr>
          <w:rFonts w:ascii="Garamond" w:hAnsi="Garamond"/>
          <w:sz w:val="24"/>
          <w:szCs w:val="24"/>
        </w:rPr>
        <w:t xml:space="preserve"> le anime custodite nei dettagli dei notturni della Galleria diventeranno le protagoniste di un video, polifonico e dalle numerose prospettive e letture. </w:t>
      </w:r>
    </w:p>
    <w:p w14:paraId="53F898AD" w14:textId="666C3F78" w:rsidR="002A2158" w:rsidRPr="007E4992" w:rsidRDefault="002A2158" w:rsidP="007E4992">
      <w:pPr>
        <w:jc w:val="both"/>
        <w:rPr>
          <w:rFonts w:ascii="Garamond" w:hAnsi="Garamond"/>
          <w:sz w:val="24"/>
          <w:szCs w:val="24"/>
        </w:rPr>
      </w:pPr>
    </w:p>
    <w:p w14:paraId="61CBC76B" w14:textId="3B47A98E" w:rsidR="005906DC" w:rsidRDefault="007E4992" w:rsidP="007E4992">
      <w:pPr>
        <w:jc w:val="both"/>
        <w:rPr>
          <w:rFonts w:ascii="Garamond" w:hAnsi="Garamond"/>
          <w:sz w:val="24"/>
          <w:szCs w:val="24"/>
        </w:rPr>
      </w:pPr>
      <w:r w:rsidRPr="007E4992">
        <w:rPr>
          <w:rFonts w:ascii="Garamond" w:hAnsi="Garamond"/>
          <w:b/>
          <w:bCs/>
          <w:i/>
          <w:iCs/>
          <w:sz w:val="24"/>
          <w:szCs w:val="24"/>
        </w:rPr>
        <w:t>A che punto è la notte?</w:t>
      </w:r>
      <w:r>
        <w:rPr>
          <w:rFonts w:ascii="Garamond" w:hAnsi="Garamond"/>
          <w:sz w:val="24"/>
          <w:szCs w:val="24"/>
        </w:rPr>
        <w:t xml:space="preserve"> – questo il titolo dell’iniziativa </w:t>
      </w:r>
      <w:r w:rsidR="00DF386D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sarà </w:t>
      </w:r>
      <w:r w:rsidR="005906DC" w:rsidRPr="007E4992">
        <w:rPr>
          <w:rFonts w:ascii="Garamond" w:hAnsi="Garamond"/>
          <w:sz w:val="24"/>
          <w:szCs w:val="24"/>
        </w:rPr>
        <w:t>un momento di condivisione, seppur a distanza, tra gli appassionati d’arte antica</w:t>
      </w:r>
      <w:r w:rsidR="00DF386D">
        <w:rPr>
          <w:rFonts w:ascii="Garamond" w:hAnsi="Garamond"/>
          <w:sz w:val="24"/>
          <w:szCs w:val="24"/>
        </w:rPr>
        <w:t>, di letteratura, di musica</w:t>
      </w:r>
      <w:r w:rsidR="005906DC" w:rsidRPr="007E4992">
        <w:rPr>
          <w:rFonts w:ascii="Garamond" w:hAnsi="Garamond"/>
          <w:sz w:val="24"/>
          <w:szCs w:val="24"/>
        </w:rPr>
        <w:t xml:space="preserve"> e il museo perugino, le cui sale rimarranno chiuse al pubblico fino al 3 dicembre, in ottemperanza del decreto ministeriale in materia di contenimento dal contagio d</w:t>
      </w:r>
      <w:r w:rsidR="00DF386D">
        <w:rPr>
          <w:rFonts w:ascii="Garamond" w:hAnsi="Garamond"/>
          <w:sz w:val="24"/>
          <w:szCs w:val="24"/>
        </w:rPr>
        <w:t>a</w:t>
      </w:r>
      <w:r w:rsidR="005906DC" w:rsidRPr="007E4992">
        <w:rPr>
          <w:rFonts w:ascii="Garamond" w:hAnsi="Garamond"/>
          <w:sz w:val="24"/>
          <w:szCs w:val="24"/>
        </w:rPr>
        <w:t xml:space="preserve"> Coronavirus</w:t>
      </w:r>
      <w:r>
        <w:rPr>
          <w:rFonts w:ascii="Garamond" w:hAnsi="Garamond"/>
          <w:sz w:val="24"/>
          <w:szCs w:val="24"/>
        </w:rPr>
        <w:t>.</w:t>
      </w:r>
    </w:p>
    <w:p w14:paraId="6AE667C7" w14:textId="24283D7F" w:rsidR="007E4992" w:rsidRDefault="007E4992" w:rsidP="007E4992">
      <w:pPr>
        <w:jc w:val="both"/>
        <w:rPr>
          <w:rFonts w:ascii="Garamond" w:hAnsi="Garamond"/>
          <w:sz w:val="24"/>
          <w:szCs w:val="24"/>
        </w:rPr>
      </w:pPr>
    </w:p>
    <w:p w14:paraId="2CF7E872" w14:textId="1757E419" w:rsidR="007E4992" w:rsidRDefault="007E4992" w:rsidP="007E499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Perugia, novembre 2020</w:t>
      </w:r>
    </w:p>
    <w:p w14:paraId="21D64F8D" w14:textId="35B69E1A" w:rsidR="007E4992" w:rsidRDefault="007E4992" w:rsidP="007E4992">
      <w:pPr>
        <w:jc w:val="both"/>
        <w:rPr>
          <w:rFonts w:ascii="Garamond" w:hAnsi="Garamond"/>
          <w:sz w:val="24"/>
          <w:szCs w:val="24"/>
        </w:rPr>
      </w:pPr>
    </w:p>
    <w:p w14:paraId="2A7A1E73" w14:textId="77777777" w:rsidR="007E4992" w:rsidRDefault="007E4992" w:rsidP="007E4992">
      <w:pPr>
        <w:jc w:val="both"/>
        <w:rPr>
          <w:rFonts w:ascii="Garamond" w:hAnsi="Garamond"/>
          <w:sz w:val="24"/>
          <w:szCs w:val="24"/>
        </w:rPr>
      </w:pPr>
      <w:r w:rsidRPr="007E4992">
        <w:rPr>
          <w:rFonts w:ascii="Garamond" w:hAnsi="Garamond"/>
          <w:b/>
          <w:bCs/>
          <w:i/>
          <w:iCs/>
          <w:sz w:val="24"/>
          <w:szCs w:val="24"/>
        </w:rPr>
        <w:t>A che punto è la notte?</w:t>
      </w:r>
      <w:r>
        <w:rPr>
          <w:rFonts w:ascii="Garamond" w:hAnsi="Garamond"/>
          <w:sz w:val="24"/>
          <w:szCs w:val="24"/>
        </w:rPr>
        <w:t xml:space="preserve"> </w:t>
      </w:r>
    </w:p>
    <w:p w14:paraId="23364F75" w14:textId="77777777" w:rsidR="007E4992" w:rsidRDefault="007E4992" w:rsidP="007E499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Sabato 14 novembre 2020, dalle ore 21.30</w:t>
      </w:r>
    </w:p>
    <w:p w14:paraId="4F5E1ECC" w14:textId="5A95A2E1" w:rsidR="00BA083E" w:rsidRDefault="007E4992" w:rsidP="007E4992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Canali social della </w:t>
      </w:r>
      <w:r w:rsidRPr="007E4992">
        <w:rPr>
          <w:rFonts w:ascii="Garamond" w:hAnsi="Garamond"/>
          <w:b/>
          <w:bCs/>
          <w:sz w:val="24"/>
          <w:szCs w:val="24"/>
        </w:rPr>
        <w:t>Galleria Nazionale dell'Umbri</w:t>
      </w:r>
      <w:bookmarkStart w:id="0" w:name="_GoBack"/>
      <w:bookmarkEnd w:id="0"/>
      <w:r w:rsidRPr="007E4992">
        <w:rPr>
          <w:rFonts w:ascii="Garamond" w:hAnsi="Garamond"/>
          <w:b/>
          <w:bCs/>
          <w:sz w:val="24"/>
          <w:szCs w:val="24"/>
        </w:rPr>
        <w:t>a</w:t>
      </w:r>
    </w:p>
    <w:p w14:paraId="39966F06" w14:textId="77777777" w:rsidR="00BA083E" w:rsidRDefault="00BA083E" w:rsidP="007E4992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7B4B2FD7" w14:textId="77777777" w:rsidR="00BA083E" w:rsidRPr="00BA083E" w:rsidRDefault="00BA083E" w:rsidP="00BA083E">
      <w:pPr>
        <w:rPr>
          <w:rFonts w:ascii="Garamond" w:hAnsi="Garamond"/>
          <w:b/>
          <w:sz w:val="24"/>
          <w:szCs w:val="24"/>
        </w:rPr>
      </w:pPr>
      <w:proofErr w:type="spellStart"/>
      <w:r w:rsidRPr="00BA083E">
        <w:rPr>
          <w:rFonts w:ascii="Garamond" w:hAnsi="Garamond"/>
          <w:b/>
          <w:sz w:val="24"/>
          <w:szCs w:val="24"/>
        </w:rPr>
        <w:t>Facebook</w:t>
      </w:r>
      <w:proofErr w:type="spellEnd"/>
      <w:r w:rsidRPr="00BA083E">
        <w:rPr>
          <w:rFonts w:ascii="Garamond" w:hAnsi="Garamond"/>
          <w:b/>
          <w:sz w:val="24"/>
          <w:szCs w:val="24"/>
        </w:rPr>
        <w:t> </w:t>
      </w:r>
    </w:p>
    <w:p w14:paraId="0E77477D" w14:textId="77777777" w:rsidR="00BA083E" w:rsidRPr="00BA083E" w:rsidRDefault="00BA083E" w:rsidP="00BA083E">
      <w:pPr>
        <w:rPr>
          <w:rFonts w:ascii="Garamond" w:hAnsi="Garamond"/>
          <w:sz w:val="24"/>
          <w:szCs w:val="24"/>
        </w:rPr>
      </w:pPr>
      <w:r w:rsidRPr="00BA083E">
        <w:rPr>
          <w:rFonts w:ascii="Garamond" w:hAnsi="Garamond"/>
          <w:sz w:val="24"/>
          <w:szCs w:val="24"/>
        </w:rPr>
        <w:t>@</w:t>
      </w:r>
      <w:proofErr w:type="spellStart"/>
      <w:r w:rsidRPr="00BA083E">
        <w:rPr>
          <w:rFonts w:ascii="Garamond" w:hAnsi="Garamond"/>
          <w:sz w:val="24"/>
          <w:szCs w:val="24"/>
        </w:rPr>
        <w:t>GalleriaNazionalePerugia</w:t>
      </w:r>
      <w:proofErr w:type="spellEnd"/>
      <w:r w:rsidRPr="00BA083E">
        <w:rPr>
          <w:rFonts w:ascii="Garamond" w:hAnsi="Garamond"/>
          <w:sz w:val="24"/>
          <w:szCs w:val="24"/>
        </w:rPr>
        <w:t> </w:t>
      </w:r>
    </w:p>
    <w:p w14:paraId="10FE4DF8" w14:textId="77777777" w:rsidR="00BA083E" w:rsidRPr="00BA083E" w:rsidRDefault="00BA083E" w:rsidP="00BA083E">
      <w:pPr>
        <w:rPr>
          <w:rFonts w:ascii="Garamond" w:hAnsi="Garamond"/>
          <w:sz w:val="24"/>
          <w:szCs w:val="24"/>
        </w:rPr>
      </w:pPr>
      <w:hyperlink r:id="rId7" w:history="1">
        <w:r w:rsidRPr="00BA083E">
          <w:rPr>
            <w:rFonts w:ascii="Garamond" w:hAnsi="Garamond"/>
            <w:sz w:val="24"/>
            <w:szCs w:val="24"/>
          </w:rPr>
          <w:t>https://m.facebook.com/GalleriaUmbriaPerugia/?locale2=it_IT</w:t>
        </w:r>
      </w:hyperlink>
    </w:p>
    <w:p w14:paraId="0701E87B" w14:textId="77777777" w:rsidR="00BA083E" w:rsidRPr="00BA083E" w:rsidRDefault="00BA083E" w:rsidP="00BA083E">
      <w:pPr>
        <w:rPr>
          <w:rFonts w:ascii="Garamond" w:hAnsi="Garamond"/>
          <w:sz w:val="24"/>
          <w:szCs w:val="24"/>
        </w:rPr>
      </w:pPr>
    </w:p>
    <w:p w14:paraId="6F4071CD" w14:textId="77777777" w:rsidR="00BA083E" w:rsidRPr="00BA083E" w:rsidRDefault="00BA083E" w:rsidP="00BA083E">
      <w:pPr>
        <w:rPr>
          <w:rFonts w:ascii="Garamond" w:hAnsi="Garamond"/>
          <w:b/>
          <w:sz w:val="24"/>
          <w:szCs w:val="24"/>
        </w:rPr>
      </w:pPr>
      <w:proofErr w:type="spellStart"/>
      <w:r w:rsidRPr="00BA083E">
        <w:rPr>
          <w:rFonts w:ascii="Garamond" w:hAnsi="Garamond"/>
          <w:b/>
          <w:sz w:val="24"/>
          <w:szCs w:val="24"/>
        </w:rPr>
        <w:t>Instagram</w:t>
      </w:r>
      <w:proofErr w:type="spellEnd"/>
      <w:r w:rsidRPr="00BA083E">
        <w:rPr>
          <w:rFonts w:ascii="Garamond" w:hAnsi="Garamond"/>
          <w:b/>
          <w:sz w:val="24"/>
          <w:szCs w:val="24"/>
        </w:rPr>
        <w:t> </w:t>
      </w:r>
    </w:p>
    <w:p w14:paraId="165AAB61" w14:textId="77777777" w:rsidR="00BA083E" w:rsidRPr="00BA083E" w:rsidRDefault="00BA083E" w:rsidP="00BA083E">
      <w:pPr>
        <w:rPr>
          <w:rFonts w:ascii="Garamond" w:hAnsi="Garamond"/>
          <w:sz w:val="24"/>
          <w:szCs w:val="24"/>
        </w:rPr>
      </w:pPr>
      <w:proofErr w:type="spellStart"/>
      <w:r w:rsidRPr="00BA083E">
        <w:rPr>
          <w:rFonts w:ascii="Garamond" w:hAnsi="Garamond"/>
          <w:sz w:val="24"/>
          <w:szCs w:val="24"/>
        </w:rPr>
        <w:t>gallerianazionaledellumbria</w:t>
      </w:r>
      <w:proofErr w:type="spellEnd"/>
    </w:p>
    <w:p w14:paraId="2F6D5CEA" w14:textId="77777777" w:rsidR="00BA083E" w:rsidRPr="00BA083E" w:rsidRDefault="00BA083E" w:rsidP="00BA083E">
      <w:pPr>
        <w:rPr>
          <w:rFonts w:ascii="Garamond" w:hAnsi="Garamond"/>
          <w:sz w:val="24"/>
          <w:szCs w:val="24"/>
        </w:rPr>
      </w:pPr>
      <w:r w:rsidRPr="00BA083E">
        <w:rPr>
          <w:rFonts w:ascii="Garamond" w:hAnsi="Garamond"/>
          <w:sz w:val="24"/>
          <w:szCs w:val="24"/>
        </w:rPr>
        <w:t>@</w:t>
      </w:r>
      <w:proofErr w:type="spellStart"/>
      <w:r w:rsidRPr="00BA083E">
        <w:rPr>
          <w:rFonts w:ascii="Garamond" w:hAnsi="Garamond"/>
          <w:sz w:val="24"/>
          <w:szCs w:val="24"/>
        </w:rPr>
        <w:t>gallerianazionaledellumbria</w:t>
      </w:r>
      <w:proofErr w:type="spellEnd"/>
      <w:r w:rsidRPr="00BA083E">
        <w:rPr>
          <w:rFonts w:ascii="Garamond" w:hAnsi="Garamond"/>
          <w:sz w:val="24"/>
          <w:szCs w:val="24"/>
        </w:rPr>
        <w:t> </w:t>
      </w:r>
    </w:p>
    <w:p w14:paraId="11924B16" w14:textId="77777777" w:rsidR="00BA083E" w:rsidRPr="00BA083E" w:rsidRDefault="00BA083E" w:rsidP="00BA083E">
      <w:pPr>
        <w:rPr>
          <w:rFonts w:ascii="Garamond" w:hAnsi="Garamond"/>
          <w:sz w:val="24"/>
          <w:szCs w:val="24"/>
        </w:rPr>
      </w:pPr>
    </w:p>
    <w:p w14:paraId="345748CF" w14:textId="77777777" w:rsidR="00BA083E" w:rsidRPr="00BA083E" w:rsidRDefault="00BA083E" w:rsidP="00BA083E">
      <w:pPr>
        <w:rPr>
          <w:rFonts w:ascii="Garamond" w:hAnsi="Garamond"/>
          <w:b/>
          <w:sz w:val="24"/>
          <w:szCs w:val="24"/>
        </w:rPr>
      </w:pPr>
      <w:proofErr w:type="spellStart"/>
      <w:r w:rsidRPr="00BA083E">
        <w:rPr>
          <w:rFonts w:ascii="Garamond" w:hAnsi="Garamond"/>
          <w:b/>
          <w:sz w:val="24"/>
          <w:szCs w:val="24"/>
        </w:rPr>
        <w:t>Twitter</w:t>
      </w:r>
      <w:proofErr w:type="spellEnd"/>
      <w:r w:rsidRPr="00BA083E">
        <w:rPr>
          <w:rFonts w:ascii="Garamond" w:hAnsi="Garamond"/>
          <w:b/>
          <w:sz w:val="24"/>
          <w:szCs w:val="24"/>
        </w:rPr>
        <w:t> </w:t>
      </w:r>
    </w:p>
    <w:p w14:paraId="1391016C" w14:textId="77777777" w:rsidR="00BA083E" w:rsidRPr="00BA083E" w:rsidRDefault="00BA083E" w:rsidP="00BA083E">
      <w:pPr>
        <w:rPr>
          <w:rFonts w:ascii="Garamond" w:hAnsi="Garamond"/>
          <w:sz w:val="24"/>
          <w:szCs w:val="24"/>
        </w:rPr>
      </w:pPr>
      <w:proofErr w:type="spellStart"/>
      <w:r w:rsidRPr="00BA083E">
        <w:rPr>
          <w:rFonts w:ascii="Garamond" w:hAnsi="Garamond"/>
          <w:sz w:val="24"/>
          <w:szCs w:val="24"/>
        </w:rPr>
        <w:t>GallNazionaleUmbria</w:t>
      </w:r>
      <w:proofErr w:type="spellEnd"/>
      <w:r w:rsidRPr="00BA083E">
        <w:rPr>
          <w:rFonts w:ascii="Garamond" w:hAnsi="Garamond"/>
          <w:sz w:val="24"/>
          <w:szCs w:val="24"/>
        </w:rPr>
        <w:t> </w:t>
      </w:r>
    </w:p>
    <w:p w14:paraId="3CF04601" w14:textId="77777777" w:rsidR="00BA083E" w:rsidRPr="00BA083E" w:rsidRDefault="00BA083E" w:rsidP="00BA083E">
      <w:pPr>
        <w:rPr>
          <w:rFonts w:ascii="Garamond" w:hAnsi="Garamond"/>
          <w:sz w:val="24"/>
          <w:szCs w:val="24"/>
        </w:rPr>
      </w:pPr>
      <w:r w:rsidRPr="00BA083E">
        <w:rPr>
          <w:rFonts w:ascii="Garamond" w:hAnsi="Garamond"/>
          <w:sz w:val="24"/>
          <w:szCs w:val="24"/>
        </w:rPr>
        <w:t>@</w:t>
      </w:r>
      <w:proofErr w:type="spellStart"/>
      <w:r w:rsidRPr="00BA083E">
        <w:rPr>
          <w:rFonts w:ascii="Garamond" w:hAnsi="Garamond"/>
          <w:sz w:val="24"/>
          <w:szCs w:val="24"/>
        </w:rPr>
        <w:t>GalleriaNazUmbr</w:t>
      </w:r>
      <w:proofErr w:type="spellEnd"/>
    </w:p>
    <w:p w14:paraId="5B2E187D" w14:textId="77777777" w:rsidR="00BA083E" w:rsidRPr="007E4992" w:rsidRDefault="00BA083E" w:rsidP="007E4992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719FEA53" w14:textId="77777777" w:rsidR="007E4992" w:rsidRDefault="007E4992" w:rsidP="007E4992">
      <w:pPr>
        <w:jc w:val="both"/>
        <w:rPr>
          <w:rFonts w:ascii="Garamond" w:hAnsi="Garamond"/>
        </w:rPr>
      </w:pPr>
    </w:p>
    <w:p w14:paraId="49B6BE59" w14:textId="3F488152" w:rsidR="007E4992" w:rsidRPr="007E4992" w:rsidRDefault="007E4992" w:rsidP="007E499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Galleria Nazionale dell'Umbria | Perugia, corso Pietro Vannucci, 19</w:t>
      </w:r>
    </w:p>
    <w:p w14:paraId="62B1B094" w14:textId="77777777" w:rsidR="007E4992" w:rsidRDefault="007E4992" w:rsidP="007E4992">
      <w:pPr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Informazioni</w:t>
      </w:r>
      <w:r>
        <w:rPr>
          <w:rFonts w:ascii="Garamond" w:hAnsi="Garamond"/>
        </w:rPr>
        <w:t xml:space="preserve">: Tel. 075.58668436; </w:t>
      </w:r>
      <w:hyperlink r:id="rId8" w:history="1">
        <w:r>
          <w:rPr>
            <w:rStyle w:val="Hyperlink0"/>
          </w:rPr>
          <w:t>gan-umb@beniculturali.it</w:t>
        </w:r>
      </w:hyperlink>
    </w:p>
    <w:p w14:paraId="37FC5FA1" w14:textId="77777777" w:rsidR="007E4992" w:rsidRPr="00406B78" w:rsidRDefault="007E4992" w:rsidP="007E4992">
      <w:pPr>
        <w:jc w:val="both"/>
        <w:rPr>
          <w:rFonts w:ascii="Garamond" w:eastAsia="Garamond" w:hAnsi="Garamond" w:cs="Garamond"/>
          <w:color w:val="0563C1"/>
          <w:u w:val="single" w:color="0563C1"/>
        </w:rPr>
      </w:pPr>
      <w:r>
        <w:rPr>
          <w:rFonts w:ascii="Garamond" w:hAnsi="Garamond"/>
          <w:b/>
          <w:bCs/>
        </w:rPr>
        <w:t>Sito internet</w:t>
      </w:r>
      <w:r>
        <w:rPr>
          <w:rFonts w:ascii="Garamond" w:hAnsi="Garamond"/>
        </w:rPr>
        <w:t xml:space="preserve">: </w:t>
      </w:r>
      <w:hyperlink r:id="rId9" w:history="1">
        <w:r>
          <w:rPr>
            <w:rStyle w:val="Hyperlink0"/>
          </w:rPr>
          <w:t>www.gallerianazionaledellumbria.it</w:t>
        </w:r>
      </w:hyperlink>
    </w:p>
    <w:p w14:paraId="67ED7622" w14:textId="77777777" w:rsidR="007E4992" w:rsidRDefault="007E4992" w:rsidP="007E4992">
      <w:pPr>
        <w:jc w:val="both"/>
        <w:rPr>
          <w:rFonts w:ascii="Garamond" w:eastAsia="Garamond" w:hAnsi="Garamond" w:cs="Garamond"/>
        </w:rPr>
      </w:pPr>
    </w:p>
    <w:p w14:paraId="1BD9DD9B" w14:textId="77777777" w:rsidR="007E4992" w:rsidRPr="00406B78" w:rsidRDefault="007E4992" w:rsidP="007E4992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Garamond" w:hAnsi="Garamond"/>
          <w:color w:val="555555"/>
          <w:sz w:val="22"/>
          <w:szCs w:val="22"/>
        </w:rPr>
      </w:pPr>
      <w:r w:rsidRPr="00406B78">
        <w:rPr>
          <w:rStyle w:val="Enfasigrassetto"/>
          <w:rFonts w:ascii="Garamond" w:hAnsi="Garamond"/>
          <w:color w:val="000000"/>
          <w:sz w:val="22"/>
          <w:szCs w:val="22"/>
        </w:rPr>
        <w:t>Promozione e Comunicazione</w:t>
      </w:r>
    </w:p>
    <w:p w14:paraId="10174254" w14:textId="77777777" w:rsidR="007E4992" w:rsidRPr="00406B78" w:rsidRDefault="007E4992" w:rsidP="007E4992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Garamond" w:hAnsi="Garamond"/>
          <w:color w:val="555555"/>
          <w:sz w:val="22"/>
          <w:szCs w:val="22"/>
        </w:rPr>
      </w:pPr>
      <w:r w:rsidRPr="00406B78">
        <w:rPr>
          <w:rFonts w:ascii="Garamond" w:hAnsi="Garamond"/>
          <w:color w:val="000000"/>
          <w:sz w:val="22"/>
          <w:szCs w:val="22"/>
        </w:rPr>
        <w:t xml:space="preserve">Ilaria </w:t>
      </w:r>
      <w:proofErr w:type="spellStart"/>
      <w:r w:rsidRPr="00406B78">
        <w:rPr>
          <w:rFonts w:ascii="Garamond" w:hAnsi="Garamond"/>
          <w:color w:val="000000"/>
          <w:sz w:val="22"/>
          <w:szCs w:val="22"/>
        </w:rPr>
        <w:t>Batassa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06B78">
        <w:rPr>
          <w:rFonts w:ascii="Garamond" w:hAnsi="Garamond"/>
          <w:color w:val="000000"/>
          <w:sz w:val="22"/>
          <w:szCs w:val="22"/>
        </w:rPr>
        <w:t>| tel. +39 3319714326 |</w:t>
      </w:r>
      <w:r>
        <w:rPr>
          <w:rStyle w:val="apple-converted-space"/>
          <w:rFonts w:ascii="Garamond" w:hAnsi="Garamond"/>
          <w:color w:val="000000"/>
          <w:sz w:val="22"/>
          <w:szCs w:val="22"/>
        </w:rPr>
        <w:t xml:space="preserve"> </w:t>
      </w:r>
      <w:hyperlink r:id="rId10" w:history="1">
        <w:r w:rsidRPr="00325C09">
          <w:rPr>
            <w:rStyle w:val="Collegamentoipertestuale"/>
            <w:sz w:val="22"/>
            <w:szCs w:val="22"/>
          </w:rPr>
          <w:t>ilaria.batassa@beniculturali.it</w:t>
        </w:r>
      </w:hyperlink>
    </w:p>
    <w:p w14:paraId="67583AC6" w14:textId="77777777" w:rsidR="007E4992" w:rsidRPr="00406B78" w:rsidRDefault="007E4992" w:rsidP="007E4992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Garamond" w:hAnsi="Garamond"/>
          <w:color w:val="555555"/>
          <w:sz w:val="22"/>
          <w:szCs w:val="22"/>
        </w:rPr>
      </w:pPr>
      <w:r w:rsidRPr="00406B78">
        <w:rPr>
          <w:rFonts w:ascii="Garamond" w:hAnsi="Garamond"/>
          <w:color w:val="000000"/>
          <w:sz w:val="22"/>
          <w:szCs w:val="22"/>
        </w:rPr>
        <w:t>Arianna Bellocchi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06B78">
        <w:rPr>
          <w:rFonts w:ascii="Garamond" w:hAnsi="Garamond"/>
          <w:color w:val="000000"/>
          <w:sz w:val="22"/>
          <w:szCs w:val="22"/>
        </w:rPr>
        <w:t>| tel. +39 335 5425486 |</w:t>
      </w:r>
      <w:r>
        <w:rPr>
          <w:rStyle w:val="apple-converted-space"/>
          <w:rFonts w:ascii="Garamond" w:hAnsi="Garamond"/>
          <w:color w:val="000000"/>
          <w:sz w:val="22"/>
          <w:szCs w:val="22"/>
        </w:rPr>
        <w:t xml:space="preserve"> </w:t>
      </w:r>
      <w:hyperlink r:id="rId11" w:history="1">
        <w:r w:rsidRPr="00325C09">
          <w:rPr>
            <w:rStyle w:val="Collegamentoipertestuale"/>
            <w:sz w:val="22"/>
            <w:szCs w:val="22"/>
          </w:rPr>
          <w:t>arianna.bellocchi@beniculturali.it</w:t>
        </w:r>
      </w:hyperlink>
    </w:p>
    <w:p w14:paraId="3ED3A8DA" w14:textId="77777777" w:rsidR="007E4992" w:rsidRPr="00406B78" w:rsidRDefault="007E4992" w:rsidP="007E4992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Garamond" w:hAnsi="Garamond"/>
          <w:color w:val="555555"/>
          <w:sz w:val="22"/>
          <w:szCs w:val="22"/>
        </w:rPr>
      </w:pPr>
      <w:r w:rsidRPr="00406B78">
        <w:rPr>
          <w:rFonts w:ascii="Garamond" w:hAnsi="Garamond"/>
          <w:color w:val="000000"/>
          <w:sz w:val="22"/>
          <w:szCs w:val="22"/>
        </w:rPr>
        <w:t>Sito internet:</w:t>
      </w:r>
      <w:r>
        <w:rPr>
          <w:rStyle w:val="apple-converted-space"/>
          <w:rFonts w:ascii="Garamond" w:hAnsi="Garamond"/>
          <w:color w:val="000000"/>
          <w:sz w:val="22"/>
          <w:szCs w:val="22"/>
        </w:rPr>
        <w:t xml:space="preserve"> </w:t>
      </w:r>
      <w:hyperlink r:id="rId12" w:history="1">
        <w:r w:rsidRPr="00325C09">
          <w:rPr>
            <w:rStyle w:val="Collegamentoipertestuale"/>
            <w:sz w:val="22"/>
            <w:szCs w:val="22"/>
          </w:rPr>
          <w:t>www.gallerianazionaledellumbria.it</w:t>
        </w:r>
      </w:hyperlink>
    </w:p>
    <w:p w14:paraId="590194C0" w14:textId="77777777" w:rsidR="007E4992" w:rsidRDefault="007E4992" w:rsidP="007E4992">
      <w:pPr>
        <w:jc w:val="both"/>
        <w:rPr>
          <w:rFonts w:ascii="Garamond" w:eastAsia="Garamond" w:hAnsi="Garamond" w:cs="Garamond"/>
        </w:rPr>
      </w:pPr>
    </w:p>
    <w:p w14:paraId="2CB4769F" w14:textId="77777777" w:rsidR="007E4992" w:rsidRDefault="007E4992" w:rsidP="007E4992">
      <w:pPr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Ufficio stampa</w:t>
      </w:r>
    </w:p>
    <w:p w14:paraId="223788AE" w14:textId="77777777" w:rsidR="007E4992" w:rsidRPr="005E703C" w:rsidRDefault="007E4992" w:rsidP="007E4992">
      <w:pPr>
        <w:jc w:val="both"/>
        <w:rPr>
          <w:rFonts w:ascii="Garamond" w:eastAsia="Garamond" w:hAnsi="Garamond" w:cs="Garamond"/>
          <w:u w:val="single"/>
          <w:lang w:val="en-US"/>
        </w:rPr>
      </w:pPr>
      <w:r>
        <w:rPr>
          <w:rFonts w:ascii="Garamond" w:hAnsi="Garamond"/>
          <w:b/>
          <w:bCs/>
        </w:rPr>
        <w:t>CLP Relazioni Pubbliche</w:t>
      </w:r>
      <w:r>
        <w:rPr>
          <w:rFonts w:ascii="Garamond" w:hAnsi="Garamond"/>
        </w:rPr>
        <w:t xml:space="preserve"> | Anna Defrancesco | tel. </w:t>
      </w:r>
      <w:r w:rsidRPr="005E703C">
        <w:rPr>
          <w:rFonts w:ascii="Garamond" w:hAnsi="Garamond"/>
          <w:lang w:val="en-US"/>
        </w:rPr>
        <w:t xml:space="preserve">+39 02 36755700 | mob. +39 349 6107625  </w:t>
      </w:r>
      <w:hyperlink r:id="rId13" w:history="1">
        <w:r w:rsidRPr="005E703C">
          <w:rPr>
            <w:rStyle w:val="Hyperlink0"/>
            <w:lang w:val="en-US"/>
          </w:rPr>
          <w:t>anna.defrancesco@clp1968.it</w:t>
        </w:r>
      </w:hyperlink>
      <w:r w:rsidRPr="005E703C">
        <w:rPr>
          <w:rFonts w:ascii="Garamond" w:hAnsi="Garamond"/>
          <w:lang w:val="en-US"/>
        </w:rPr>
        <w:t xml:space="preserve"> | </w:t>
      </w:r>
      <w:hyperlink r:id="rId14" w:history="1">
        <w:r w:rsidRPr="005E703C">
          <w:rPr>
            <w:rStyle w:val="Hyperlink0"/>
            <w:lang w:val="en-US"/>
          </w:rPr>
          <w:t>www.clp1968.it</w:t>
        </w:r>
      </w:hyperlink>
    </w:p>
    <w:p w14:paraId="39DC2908" w14:textId="77777777" w:rsidR="007E4992" w:rsidRPr="007E4992" w:rsidRDefault="007E4992" w:rsidP="007E4992">
      <w:pPr>
        <w:jc w:val="both"/>
        <w:rPr>
          <w:rFonts w:ascii="Garamond" w:hAnsi="Garamond"/>
          <w:sz w:val="24"/>
          <w:szCs w:val="24"/>
        </w:rPr>
      </w:pPr>
    </w:p>
    <w:sectPr w:rsidR="007E4992" w:rsidRPr="007E4992" w:rsidSect="007E4992">
      <w:headerReference w:type="first" r:id="rId15"/>
      <w:pgSz w:w="11906" w:h="16838"/>
      <w:pgMar w:top="212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EAAF1" w14:textId="77777777" w:rsidR="003F1440" w:rsidRDefault="003F1440" w:rsidP="007E4992">
      <w:r>
        <w:separator/>
      </w:r>
    </w:p>
  </w:endnote>
  <w:endnote w:type="continuationSeparator" w:id="0">
    <w:p w14:paraId="30B071EE" w14:textId="77777777" w:rsidR="003F1440" w:rsidRDefault="003F1440" w:rsidP="007E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462D" w14:textId="77777777" w:rsidR="003F1440" w:rsidRDefault="003F1440" w:rsidP="007E4992">
      <w:r>
        <w:separator/>
      </w:r>
    </w:p>
  </w:footnote>
  <w:footnote w:type="continuationSeparator" w:id="0">
    <w:p w14:paraId="4D257996" w14:textId="77777777" w:rsidR="003F1440" w:rsidRDefault="003F1440" w:rsidP="007E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6937" w14:textId="7CCF36BD" w:rsidR="007E4992" w:rsidRDefault="007E4992">
    <w:pPr>
      <w:pStyle w:val="Intestazione"/>
    </w:pPr>
    <w:r>
      <w:rPr>
        <w:rFonts w:ascii="Garamond" w:hAnsi="Garamond"/>
        <w:noProof/>
        <w:lang w:eastAsia="it-IT"/>
      </w:rPr>
      <w:drawing>
        <wp:inline distT="0" distB="0" distL="0" distR="0" wp14:anchorId="3473F489" wp14:editId="5F78F99E">
          <wp:extent cx="1651636" cy="514350"/>
          <wp:effectExtent l="0" t="0" r="0" b="0"/>
          <wp:docPr id="6" name="officeArt object" descr="C:\Users\lara.anniboletti\Desktop\logo_GNU_02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lara.anniboletti\Desktop\logo_GNU_02 png.png" descr="C:\Users\lara.anniboletti\Desktop\logo_GNU_02 pn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636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6F"/>
    <w:rsid w:val="00296C01"/>
    <w:rsid w:val="002A01EA"/>
    <w:rsid w:val="002A2158"/>
    <w:rsid w:val="003F1440"/>
    <w:rsid w:val="00422053"/>
    <w:rsid w:val="005906DC"/>
    <w:rsid w:val="007203D2"/>
    <w:rsid w:val="007E4992"/>
    <w:rsid w:val="00840703"/>
    <w:rsid w:val="009D142C"/>
    <w:rsid w:val="00B37DA5"/>
    <w:rsid w:val="00BA083E"/>
    <w:rsid w:val="00BE5F4D"/>
    <w:rsid w:val="00C16852"/>
    <w:rsid w:val="00D3336F"/>
    <w:rsid w:val="00DF386D"/>
    <w:rsid w:val="00F131BD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36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4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992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4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992"/>
    <w:rPr>
      <w:rFonts w:ascii="Calibri" w:hAnsi="Calibri" w:cs="Calibri"/>
    </w:rPr>
  </w:style>
  <w:style w:type="character" w:styleId="Collegamentoipertestuale">
    <w:name w:val="Hyperlink"/>
    <w:rsid w:val="007E4992"/>
    <w:rPr>
      <w:u w:val="single"/>
    </w:rPr>
  </w:style>
  <w:style w:type="character" w:customStyle="1" w:styleId="Hyperlink0">
    <w:name w:val="Hyperlink.0"/>
    <w:basedOn w:val="Carpredefinitoparagrafo"/>
    <w:rsid w:val="007E4992"/>
    <w:rPr>
      <w:rFonts w:ascii="Garamond" w:eastAsia="Garamond" w:hAnsi="Garamond" w:cs="Garamond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arpredefinitoparagrafo"/>
    <w:rsid w:val="007E4992"/>
    <w:rPr>
      <w:rFonts w:ascii="Garamond" w:eastAsia="Garamond" w:hAnsi="Garamond" w:cs="Garamond"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semiHidden/>
    <w:unhideWhenUsed/>
    <w:rsid w:val="007E4992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7E4992"/>
    <w:rPr>
      <w:b/>
      <w:bCs/>
    </w:rPr>
  </w:style>
  <w:style w:type="character" w:customStyle="1" w:styleId="apple-converted-space">
    <w:name w:val="apple-converted-space"/>
    <w:basedOn w:val="Carpredefinitoparagrafo"/>
    <w:rsid w:val="007E4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8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36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4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992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4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992"/>
    <w:rPr>
      <w:rFonts w:ascii="Calibri" w:hAnsi="Calibri" w:cs="Calibri"/>
    </w:rPr>
  </w:style>
  <w:style w:type="character" w:styleId="Collegamentoipertestuale">
    <w:name w:val="Hyperlink"/>
    <w:rsid w:val="007E4992"/>
    <w:rPr>
      <w:u w:val="single"/>
    </w:rPr>
  </w:style>
  <w:style w:type="character" w:customStyle="1" w:styleId="Hyperlink0">
    <w:name w:val="Hyperlink.0"/>
    <w:basedOn w:val="Carpredefinitoparagrafo"/>
    <w:rsid w:val="007E4992"/>
    <w:rPr>
      <w:rFonts w:ascii="Garamond" w:eastAsia="Garamond" w:hAnsi="Garamond" w:cs="Garamond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arpredefinitoparagrafo"/>
    <w:rsid w:val="007E4992"/>
    <w:rPr>
      <w:rFonts w:ascii="Garamond" w:eastAsia="Garamond" w:hAnsi="Garamond" w:cs="Garamond"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semiHidden/>
    <w:unhideWhenUsed/>
    <w:rsid w:val="007E4992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7E4992"/>
    <w:rPr>
      <w:b/>
      <w:bCs/>
    </w:rPr>
  </w:style>
  <w:style w:type="character" w:customStyle="1" w:styleId="apple-converted-space">
    <w:name w:val="apple-converted-space"/>
    <w:basedOn w:val="Carpredefinitoparagrafo"/>
    <w:rsid w:val="007E4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8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-umb@beniculturali.it" TargetMode="External"/><Relationship Id="rId13" Type="http://schemas.openxmlformats.org/officeDocument/2006/relationships/hyperlink" Target="mailto:anna.defrancesco@clp1968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facebook.com/GalleriaUmbriaPerugia/?locale2=it_IT" TargetMode="External"/><Relationship Id="rId12" Type="http://schemas.openxmlformats.org/officeDocument/2006/relationships/hyperlink" Target="http://www.gallerianazionaledellumbria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rianna.bellocchi@beniculturali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laria.batassa@benicultura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lerianazionaledellumbria.it/" TargetMode="External"/><Relationship Id="rId14" Type="http://schemas.openxmlformats.org/officeDocument/2006/relationships/hyperlink" Target="http://www.clp1968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Anna</cp:lastModifiedBy>
  <cp:revision>3</cp:revision>
  <dcterms:created xsi:type="dcterms:W3CDTF">2020-11-12T20:37:00Z</dcterms:created>
  <dcterms:modified xsi:type="dcterms:W3CDTF">2020-11-13T09:30:00Z</dcterms:modified>
</cp:coreProperties>
</file>