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21A3B" w14:textId="77777777" w:rsidR="001126C7" w:rsidRPr="008D5C0A" w:rsidRDefault="006018F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Pr="008D5C0A">
        <w:rPr>
          <w:rFonts w:ascii="Calibri" w:eastAsia="Calibri" w:hAnsi="Calibri" w:cs="Calibri"/>
          <w:noProof/>
        </w:rPr>
        <w:drawing>
          <wp:inline distT="0" distB="0" distL="0" distR="0" wp14:anchorId="2B1D3CA7" wp14:editId="1BAC96EE">
            <wp:extent cx="3601721" cy="62217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hotoluix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1721" cy="6221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E5133D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448984A" w14:textId="77777777" w:rsidR="00345310" w:rsidRDefault="003453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</w:pPr>
    </w:p>
    <w:p w14:paraId="001FE1C8" w14:textId="318C5644" w:rsidR="001126C7" w:rsidRDefault="004B7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</w:pPr>
      <w:r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 xml:space="preserve">LE </w:t>
      </w:r>
      <w:r w:rsidR="006018F0" w:rsidRPr="008D5C0A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>NUOVE DATE</w:t>
      </w:r>
      <w:r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 xml:space="preserve"> DI</w:t>
      </w:r>
    </w:p>
    <w:p w14:paraId="74303750" w14:textId="77777777" w:rsidR="004B7238" w:rsidRPr="004B7238" w:rsidRDefault="004B7238" w:rsidP="004B7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</w:pPr>
      <w:r w:rsidRPr="004B7238"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  <w:t>PHOTOLUX LUCCA</w:t>
      </w:r>
    </w:p>
    <w:p w14:paraId="6225683B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501C9093" w14:textId="62D0B6BD" w:rsidR="001126C7" w:rsidRPr="008D5C0A" w:rsidRDefault="004B7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Calibri" w:eastAsia="Calibri" w:hAnsi="Calibri" w:cs="Calibri"/>
          <w:b/>
          <w:bCs/>
          <w:color w:val="FF0000"/>
          <w:sz w:val="40"/>
          <w:szCs w:val="40"/>
          <w:u w:color="FF0000"/>
        </w:rPr>
      </w:pPr>
      <w:r>
        <w:rPr>
          <w:rFonts w:ascii="Calibri" w:eastAsia="Calibri" w:hAnsi="Calibri" w:cs="Calibri"/>
          <w:b/>
          <w:bCs/>
          <w:color w:val="FF0000"/>
          <w:sz w:val="32"/>
          <w:szCs w:val="32"/>
          <w:u w:color="FF0000"/>
        </w:rPr>
        <w:t>16</w:t>
      </w:r>
      <w:r w:rsidR="006018F0" w:rsidRPr="008D5C0A">
        <w:rPr>
          <w:rFonts w:ascii="Calibri" w:eastAsia="Calibri" w:hAnsi="Calibri" w:cs="Calibri"/>
          <w:b/>
          <w:bCs/>
          <w:color w:val="FF0000"/>
          <w:sz w:val="32"/>
          <w:szCs w:val="32"/>
          <w:u w:color="FF0000"/>
        </w:rPr>
        <w:t xml:space="preserve"> GENNAIO </w:t>
      </w:r>
      <w:r>
        <w:rPr>
          <w:rFonts w:ascii="Calibri" w:eastAsia="Calibri" w:hAnsi="Calibri" w:cs="Calibri"/>
          <w:b/>
          <w:bCs/>
          <w:color w:val="FF0000"/>
          <w:sz w:val="32"/>
          <w:szCs w:val="32"/>
          <w:u w:color="FF0000"/>
        </w:rPr>
        <w:t xml:space="preserve">– 28 FEBBRAIO </w:t>
      </w:r>
      <w:r w:rsidR="006018F0" w:rsidRPr="008D5C0A">
        <w:rPr>
          <w:rFonts w:ascii="Calibri" w:eastAsia="Calibri" w:hAnsi="Calibri" w:cs="Calibri"/>
          <w:b/>
          <w:bCs/>
          <w:color w:val="FF0000"/>
          <w:sz w:val="32"/>
          <w:szCs w:val="32"/>
          <w:u w:color="FF0000"/>
        </w:rPr>
        <w:t>2021</w:t>
      </w:r>
    </w:p>
    <w:p w14:paraId="157994D7" w14:textId="77777777" w:rsidR="004B7238" w:rsidRDefault="004B7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14:paraId="14A4FE01" w14:textId="0BB763BA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8D5C0A">
        <w:rPr>
          <w:rFonts w:ascii="Calibri" w:eastAsia="Calibri" w:hAnsi="Calibri" w:cs="Calibri"/>
          <w:b/>
          <w:bCs/>
          <w:sz w:val="32"/>
          <w:szCs w:val="32"/>
        </w:rPr>
        <w:t>CINQUE MOSTRE</w:t>
      </w:r>
    </w:p>
    <w:p w14:paraId="18B1240A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D5C0A">
        <w:rPr>
          <w:rFonts w:ascii="Calibri" w:eastAsia="Calibri" w:hAnsi="Calibri" w:cs="Calibri"/>
          <w:b/>
          <w:bCs/>
          <w:sz w:val="32"/>
          <w:szCs w:val="32"/>
        </w:rPr>
        <w:t>NELLE DUE SEDI STORICHE DI PALAZZO DUCALE E DI VILLA BOTTINI</w:t>
      </w:r>
    </w:p>
    <w:p w14:paraId="5EC04589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387190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2" w:lineRule="auto"/>
        <w:rPr>
          <w:rFonts w:ascii="Calibri" w:eastAsia="Calibri" w:hAnsi="Calibri" w:cs="Calibri"/>
        </w:rPr>
      </w:pPr>
    </w:p>
    <w:p w14:paraId="3D695E28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2" w:lineRule="auto"/>
        <w:rPr>
          <w:rFonts w:ascii="Calibri" w:eastAsia="Calibri" w:hAnsi="Calibri" w:cs="Calibri"/>
        </w:rPr>
      </w:pPr>
    </w:p>
    <w:p w14:paraId="5E38F5CF" w14:textId="5D011325" w:rsidR="001126C7" w:rsidRPr="008D5C0A" w:rsidRDefault="004B723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2" w:lineRule="auto"/>
        <w:jc w:val="both"/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Photolux</w:t>
      </w:r>
      <w:proofErr w:type="spellEnd"/>
      <w:r>
        <w:rPr>
          <w:rFonts w:ascii="Calibri" w:eastAsia="Calibri" w:hAnsi="Calibri" w:cs="Calibri"/>
          <w:b/>
          <w:bCs/>
        </w:rPr>
        <w:t xml:space="preserve"> è pronta; </w:t>
      </w:r>
      <w:r w:rsidR="006C3ACD">
        <w:rPr>
          <w:rFonts w:ascii="Calibri" w:eastAsia="Calibri" w:hAnsi="Calibri" w:cs="Calibri"/>
          <w:b/>
          <w:bCs/>
        </w:rPr>
        <w:t xml:space="preserve">e lo sono </w:t>
      </w:r>
      <w:r>
        <w:rPr>
          <w:rFonts w:ascii="Calibri" w:eastAsia="Calibri" w:hAnsi="Calibri" w:cs="Calibri"/>
          <w:b/>
          <w:bCs/>
        </w:rPr>
        <w:t xml:space="preserve">anche le cinque mostre allestite </w:t>
      </w:r>
      <w:r w:rsidR="006018F0" w:rsidRPr="008D5C0A">
        <w:rPr>
          <w:rFonts w:ascii="Calibri" w:eastAsia="Calibri" w:hAnsi="Calibri" w:cs="Calibri"/>
          <w:b/>
          <w:bCs/>
        </w:rPr>
        <w:t>nelle sedi storiche di Palazzo Ducale e Villa Bottini a Lucca</w:t>
      </w:r>
      <w:r>
        <w:rPr>
          <w:rFonts w:ascii="Calibri" w:eastAsia="Calibri" w:hAnsi="Calibri" w:cs="Calibri"/>
          <w:b/>
          <w:bCs/>
        </w:rPr>
        <w:t>.</w:t>
      </w:r>
    </w:p>
    <w:p w14:paraId="4494DC18" w14:textId="77777777" w:rsidR="006C3ACD" w:rsidRPr="004B7238" w:rsidRDefault="006C3ACD" w:rsidP="006C3A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60" w:line="252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Le </w:t>
      </w:r>
      <w:r w:rsidR="004B7238">
        <w:rPr>
          <w:rFonts w:ascii="Calibri" w:eastAsia="Calibri" w:hAnsi="Calibri" w:cs="Calibri"/>
        </w:rPr>
        <w:t xml:space="preserve">recenti disposizioni ministeriali </w:t>
      </w:r>
      <w:r w:rsidR="006018F0" w:rsidRPr="008D5C0A">
        <w:rPr>
          <w:rFonts w:ascii="Calibri" w:eastAsia="Calibri" w:hAnsi="Calibri" w:cs="Calibri"/>
        </w:rPr>
        <w:t>in materia di contenimento del contagio da Covid-19,</w:t>
      </w:r>
      <w:r w:rsidR="004B7238">
        <w:rPr>
          <w:rFonts w:ascii="Calibri" w:eastAsia="Calibri" w:hAnsi="Calibri" w:cs="Calibri"/>
        </w:rPr>
        <w:t xml:space="preserve"> ci hanno </w:t>
      </w:r>
      <w:r>
        <w:rPr>
          <w:rFonts w:ascii="Calibri" w:eastAsia="Calibri" w:hAnsi="Calibri" w:cs="Calibri"/>
        </w:rPr>
        <w:t xml:space="preserve">tuttavia </w:t>
      </w:r>
      <w:r w:rsidR="004B7238">
        <w:rPr>
          <w:rFonts w:ascii="Calibri" w:eastAsia="Calibri" w:hAnsi="Calibri" w:cs="Calibri"/>
        </w:rPr>
        <w:t>costretto a rinviare nuovamente le inaugurazioni, previste in dicembre 2020</w:t>
      </w:r>
      <w:r>
        <w:rPr>
          <w:rFonts w:ascii="Calibri" w:eastAsia="Calibri" w:hAnsi="Calibri" w:cs="Calibri"/>
        </w:rPr>
        <w:t xml:space="preserve">, e a riprogrammare gli eventi espositivi </w:t>
      </w:r>
      <w:r w:rsidRPr="004B7238">
        <w:rPr>
          <w:rFonts w:ascii="Calibri" w:eastAsia="Calibri" w:hAnsi="Calibri" w:cs="Calibri"/>
          <w:b/>
          <w:bCs/>
        </w:rPr>
        <w:t>dal 16 gennaio al 28 febbraio 2021.</w:t>
      </w:r>
    </w:p>
    <w:p w14:paraId="3585BD43" w14:textId="77777777" w:rsidR="006C3ACD" w:rsidRDefault="006C3A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  <w:shd w:val="clear" w:color="auto" w:fill="FFFFFF"/>
        </w:rPr>
      </w:pPr>
    </w:p>
    <w:p w14:paraId="4F38F6BC" w14:textId="71F93BA2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8D5C0A">
        <w:rPr>
          <w:rFonts w:ascii="Calibri" w:eastAsia="Calibri" w:hAnsi="Calibri" w:cs="Calibri"/>
          <w:b/>
          <w:bCs/>
          <w:shd w:val="clear" w:color="auto" w:fill="FFFFFF"/>
        </w:rPr>
        <w:t xml:space="preserve">Negli spazi dell’Archivio Fotografico Lucchese a Villa Bottini, fino al </w:t>
      </w:r>
      <w:r w:rsidR="004B7238">
        <w:rPr>
          <w:rFonts w:ascii="Calibri" w:eastAsia="Calibri" w:hAnsi="Calibri" w:cs="Calibri"/>
          <w:b/>
          <w:bCs/>
          <w:shd w:val="clear" w:color="auto" w:fill="FFFFFF"/>
        </w:rPr>
        <w:t>28 febbraio</w:t>
      </w:r>
      <w:r w:rsidR="006C3ACD">
        <w:rPr>
          <w:rFonts w:ascii="Calibri" w:eastAsia="Calibri" w:hAnsi="Calibri" w:cs="Calibri"/>
          <w:b/>
          <w:bCs/>
          <w:shd w:val="clear" w:color="auto" w:fill="FFFFFF"/>
        </w:rPr>
        <w:t xml:space="preserve"> 2021</w:t>
      </w:r>
      <w:r w:rsidRPr="008D5C0A">
        <w:rPr>
          <w:rFonts w:ascii="Calibri" w:eastAsia="Calibri" w:hAnsi="Calibri" w:cs="Calibri"/>
          <w:b/>
          <w:bCs/>
          <w:shd w:val="clear" w:color="auto" w:fill="FFFFFF"/>
        </w:rPr>
        <w:t>, si tiene la collettiva</w:t>
      </w:r>
      <w:r w:rsidRPr="008D5C0A">
        <w:rPr>
          <w:rFonts w:ascii="Calibri" w:eastAsia="Calibri" w:hAnsi="Calibri" w:cs="Calibri"/>
          <w:shd w:val="clear" w:color="auto" w:fill="FFFFFF"/>
        </w:rPr>
        <w:t xml:space="preserve"> </w:t>
      </w:r>
      <w:r w:rsidRPr="008D5C0A">
        <w:rPr>
          <w:rFonts w:ascii="Calibri" w:eastAsia="Calibri" w:hAnsi="Calibri" w:cs="Calibri"/>
          <w:b/>
          <w:bCs/>
          <w:i/>
          <w:iCs/>
          <w:shd w:val="clear" w:color="auto" w:fill="FFFFFF"/>
        </w:rPr>
        <w:t>L’inizio del futuro</w:t>
      </w:r>
      <w:r w:rsidRPr="008D5C0A">
        <w:rPr>
          <w:rFonts w:ascii="Calibri" w:eastAsia="Calibri" w:hAnsi="Calibri" w:cs="Calibri"/>
          <w:shd w:val="clear" w:color="auto" w:fill="FFFFFF"/>
        </w:rPr>
        <w:t xml:space="preserve">. </w:t>
      </w:r>
    </w:p>
    <w:p w14:paraId="575E7751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8D5C0A">
        <w:rPr>
          <w:rFonts w:ascii="Calibri" w:eastAsia="Calibri" w:hAnsi="Calibri" w:cs="Calibri"/>
          <w:shd w:val="clear" w:color="auto" w:fill="FFFFFF"/>
        </w:rPr>
        <w:t>La mostra, a cura di Giulia Ticozzi e Arcipelago-19, con una installazione audiovisiva di Cesura, ripercorre le diverse fasi della pandemia, così come sono state</w:t>
      </w:r>
      <w:r w:rsidR="008D5C0A">
        <w:rPr>
          <w:rFonts w:ascii="Calibri" w:eastAsia="Calibri" w:hAnsi="Calibri" w:cs="Calibri"/>
          <w:shd w:val="clear" w:color="auto" w:fill="FFFFFF"/>
        </w:rPr>
        <w:t xml:space="preserve"> e sono </w:t>
      </w:r>
      <w:r w:rsidRPr="008D5C0A">
        <w:rPr>
          <w:rFonts w:ascii="Calibri" w:eastAsia="Calibri" w:hAnsi="Calibri" w:cs="Calibri"/>
          <w:shd w:val="clear" w:color="auto" w:fill="FFFFFF"/>
        </w:rPr>
        <w:t xml:space="preserve">vissute in Italia, attraverso il racconto di fotografi </w:t>
      </w:r>
      <w:r w:rsidRPr="008D5C0A">
        <w:rPr>
          <w:rFonts w:ascii="Calibri" w:eastAsia="Calibri" w:hAnsi="Calibri" w:cs="Calibri"/>
          <w:i/>
          <w:iCs/>
          <w:shd w:val="clear" w:color="auto" w:fill="FFFFFF"/>
        </w:rPr>
        <w:t>freelance</w:t>
      </w:r>
      <w:r w:rsidRPr="008D5C0A">
        <w:rPr>
          <w:rFonts w:ascii="Calibri" w:eastAsia="Calibri" w:hAnsi="Calibri" w:cs="Calibri"/>
          <w:shd w:val="clear" w:color="auto" w:fill="FFFFFF"/>
        </w:rPr>
        <w:t xml:space="preserve">. Il percorso si completa con un’esposizione dal titolo </w:t>
      </w:r>
      <w:r w:rsidRPr="008D5C0A">
        <w:rPr>
          <w:rFonts w:ascii="Calibri" w:eastAsia="Calibri" w:hAnsi="Calibri" w:cs="Calibri"/>
          <w:b/>
          <w:bCs/>
          <w:shd w:val="clear" w:color="auto" w:fill="FFFFFF"/>
        </w:rPr>
        <w:t>“Racconti della Pandemia”</w:t>
      </w:r>
      <w:r w:rsidRPr="008D5C0A">
        <w:rPr>
          <w:rFonts w:ascii="Calibri" w:eastAsia="Calibri" w:hAnsi="Calibri" w:cs="Calibri"/>
          <w:shd w:val="clear" w:color="auto" w:fill="FFFFFF"/>
        </w:rPr>
        <w:t xml:space="preserve">, curata da Enrico Stefanelli e Chiara Ruberti, e prodotta dall’Archivio Fotografico Lucchese “A. </w:t>
      </w:r>
      <w:proofErr w:type="spellStart"/>
      <w:r w:rsidRPr="008D5C0A">
        <w:rPr>
          <w:rFonts w:ascii="Calibri" w:eastAsia="Calibri" w:hAnsi="Calibri" w:cs="Calibri"/>
          <w:shd w:val="clear" w:color="auto" w:fill="FFFFFF"/>
        </w:rPr>
        <w:t>Fazzi</w:t>
      </w:r>
      <w:proofErr w:type="spellEnd"/>
      <w:r w:rsidRPr="008D5C0A">
        <w:rPr>
          <w:rFonts w:ascii="Calibri" w:eastAsia="Calibri" w:hAnsi="Calibri" w:cs="Calibri"/>
          <w:shd w:val="clear" w:color="auto" w:fill="FFFFFF"/>
        </w:rPr>
        <w:t xml:space="preserve">”, che presenta una selezione dei materiali del fondo Covid-19 relativa all’emergenza sanitaria nel territorio lucchese, raccontata attraverso immagini e filmati di autori, </w:t>
      </w:r>
      <w:r w:rsidRPr="008D5C0A">
        <w:rPr>
          <w:rFonts w:ascii="Calibri" w:eastAsia="Calibri" w:hAnsi="Calibri" w:cs="Calibri"/>
          <w:kern w:val="0"/>
          <w:shd w:val="clear" w:color="auto" w:fill="FFFFFF"/>
        </w:rPr>
        <w:t>non necessariamente professionisti, che vivono e lavorano a Lucca e nella sua provincia.</w:t>
      </w:r>
    </w:p>
    <w:p w14:paraId="5E144347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</w:rPr>
      </w:pPr>
    </w:p>
    <w:p w14:paraId="4A65E75D" w14:textId="1F975B02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</w:rPr>
      </w:pPr>
      <w:r w:rsidRPr="008D5C0A">
        <w:rPr>
          <w:rFonts w:ascii="Calibri" w:eastAsia="Calibri" w:hAnsi="Calibri" w:cs="Calibri"/>
          <w:b/>
          <w:bCs/>
        </w:rPr>
        <w:t>L’offerta espositiva di Palazzo Ducale</w:t>
      </w:r>
      <w:r w:rsidR="006C3ACD">
        <w:rPr>
          <w:rFonts w:ascii="Calibri" w:eastAsia="Calibri" w:hAnsi="Calibri" w:cs="Calibri"/>
          <w:b/>
          <w:bCs/>
        </w:rPr>
        <w:t xml:space="preserve"> - </w:t>
      </w:r>
      <w:r w:rsidR="004B7238">
        <w:rPr>
          <w:rFonts w:ascii="Calibri" w:eastAsia="Calibri" w:hAnsi="Calibri" w:cs="Calibri"/>
          <w:b/>
          <w:bCs/>
        </w:rPr>
        <w:t>fino all’8 febbraio</w:t>
      </w:r>
      <w:r w:rsidR="006C3ACD">
        <w:rPr>
          <w:rFonts w:ascii="Calibri" w:eastAsia="Calibri" w:hAnsi="Calibri" w:cs="Calibri"/>
          <w:b/>
          <w:bCs/>
        </w:rPr>
        <w:t xml:space="preserve"> -</w:t>
      </w:r>
      <w:r w:rsidR="004B7238">
        <w:rPr>
          <w:rFonts w:ascii="Calibri" w:eastAsia="Calibri" w:hAnsi="Calibri" w:cs="Calibri"/>
          <w:b/>
          <w:bCs/>
        </w:rPr>
        <w:t>,</w:t>
      </w:r>
      <w:r w:rsidRPr="008D5C0A">
        <w:rPr>
          <w:rFonts w:ascii="Calibri" w:eastAsia="Calibri" w:hAnsi="Calibri" w:cs="Calibri"/>
          <w:b/>
          <w:bCs/>
        </w:rPr>
        <w:t xml:space="preserve"> si apre con la mostra dedicata ai vincitori della 63^ edizione del </w:t>
      </w:r>
      <w:r w:rsidRPr="008D5C0A">
        <w:rPr>
          <w:rFonts w:ascii="Calibri" w:eastAsia="Calibri" w:hAnsi="Calibri" w:cs="Calibri"/>
          <w:b/>
          <w:bCs/>
          <w:i/>
          <w:iCs/>
        </w:rPr>
        <w:t>World Press Photo</w:t>
      </w:r>
      <w:r w:rsidRPr="008D5C0A">
        <w:rPr>
          <w:rFonts w:ascii="Calibri" w:eastAsia="Calibri" w:hAnsi="Calibri" w:cs="Calibri"/>
        </w:rPr>
        <w:t xml:space="preserve">, iniziativa che premia le migliori fotografie che hanno contribuito a raccontare gli eventi e le notizie dell’anno precedente e prosegue con </w:t>
      </w:r>
      <w:r w:rsidRPr="008D5C0A">
        <w:rPr>
          <w:rFonts w:ascii="Calibri" w:eastAsia="Calibri" w:hAnsi="Calibri" w:cs="Calibri"/>
          <w:b/>
          <w:bCs/>
          <w:i/>
          <w:iCs/>
        </w:rPr>
        <w:t>Bitter Leaves</w:t>
      </w:r>
      <w:r w:rsidRPr="008D5C0A">
        <w:rPr>
          <w:rFonts w:ascii="Calibri" w:eastAsia="Calibri" w:hAnsi="Calibri" w:cs="Calibri"/>
        </w:rPr>
        <w:t>, il reportage che</w:t>
      </w:r>
      <w:r w:rsidRPr="008D5C0A">
        <w:rPr>
          <w:rFonts w:ascii="Calibri" w:eastAsia="Calibri" w:hAnsi="Calibri" w:cs="Calibri"/>
          <w:b/>
          <w:bCs/>
        </w:rPr>
        <w:t xml:space="preserve"> Rocco </w:t>
      </w:r>
      <w:proofErr w:type="spellStart"/>
      <w:r w:rsidRPr="008D5C0A">
        <w:rPr>
          <w:rFonts w:ascii="Calibri" w:eastAsia="Calibri" w:hAnsi="Calibri" w:cs="Calibri"/>
          <w:b/>
          <w:bCs/>
        </w:rPr>
        <w:t>Rorandelli</w:t>
      </w:r>
      <w:proofErr w:type="spellEnd"/>
      <w:r w:rsidRPr="008D5C0A">
        <w:rPr>
          <w:rFonts w:ascii="Calibri" w:eastAsia="Calibri" w:hAnsi="Calibri" w:cs="Calibri"/>
        </w:rPr>
        <w:t xml:space="preserve"> (1973), membro del collettivo </w:t>
      </w:r>
      <w:proofErr w:type="spellStart"/>
      <w:r w:rsidRPr="008D5C0A">
        <w:rPr>
          <w:rFonts w:ascii="Calibri" w:eastAsia="Calibri" w:hAnsi="Calibri" w:cs="Calibri"/>
        </w:rPr>
        <w:t>TerraProject</w:t>
      </w:r>
      <w:proofErr w:type="spellEnd"/>
      <w:r w:rsidRPr="008D5C0A">
        <w:rPr>
          <w:rFonts w:ascii="Calibri" w:eastAsia="Calibri" w:hAnsi="Calibri" w:cs="Calibri"/>
        </w:rPr>
        <w:t>, ha condotto tra l’India, la Cina, l’Indonesia, gli Stati Uniti, l’Italia e molti altri paesi, per riferire l'impatto dell'industria del tabacco sulla salute delle persone, l'economia e l'ambiente, quindi con la mostra</w:t>
      </w:r>
      <w:r w:rsidRPr="008D5C0A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008D5C0A">
        <w:rPr>
          <w:rFonts w:ascii="Calibri" w:eastAsia="Calibri" w:hAnsi="Calibri" w:cs="Calibri"/>
          <w:b/>
          <w:bCs/>
          <w:i/>
          <w:iCs/>
        </w:rPr>
        <w:t>Foul</w:t>
      </w:r>
      <w:proofErr w:type="spellEnd"/>
      <w:r w:rsidRPr="008D5C0A">
        <w:rPr>
          <w:rFonts w:ascii="Calibri" w:eastAsia="Calibri" w:hAnsi="Calibri" w:cs="Calibri"/>
          <w:b/>
          <w:bCs/>
          <w:i/>
          <w:iCs/>
        </w:rPr>
        <w:t xml:space="preserve"> and </w:t>
      </w:r>
      <w:proofErr w:type="spellStart"/>
      <w:r w:rsidRPr="008D5C0A">
        <w:rPr>
          <w:rFonts w:ascii="Calibri" w:eastAsia="Calibri" w:hAnsi="Calibri" w:cs="Calibri"/>
          <w:b/>
          <w:bCs/>
          <w:i/>
          <w:iCs/>
        </w:rPr>
        <w:t>Awesome</w:t>
      </w:r>
      <w:proofErr w:type="spellEnd"/>
      <w:r w:rsidRPr="008D5C0A">
        <w:rPr>
          <w:rFonts w:ascii="Calibri" w:eastAsia="Calibri" w:hAnsi="Calibri" w:cs="Calibri"/>
          <w:b/>
          <w:bCs/>
          <w:i/>
          <w:iCs/>
        </w:rPr>
        <w:t xml:space="preserve"> Display</w:t>
      </w:r>
      <w:r w:rsidRPr="008D5C0A">
        <w:rPr>
          <w:rFonts w:ascii="Calibri" w:eastAsia="Calibri" w:hAnsi="Calibri" w:cs="Calibri"/>
        </w:rPr>
        <w:t xml:space="preserve">, una produzione di Fotografia Europea a cura di Francesco Colombelli, che propone una serie di libri fotografici che analizza come </w:t>
      </w:r>
      <w:r w:rsidRPr="008D5C0A">
        <w:rPr>
          <w:rFonts w:ascii="Calibri" w:eastAsia="Calibri" w:hAnsi="Calibri" w:cs="Calibri"/>
          <w:b/>
          <w:bCs/>
        </w:rPr>
        <w:t>lo sviluppo delle armi da combattimento</w:t>
      </w:r>
      <w:r w:rsidRPr="008D5C0A">
        <w:rPr>
          <w:rFonts w:ascii="Calibri" w:eastAsia="Calibri" w:hAnsi="Calibri" w:cs="Calibri"/>
        </w:rPr>
        <w:t xml:space="preserve"> sia andato di pari passo con quello delle tecnologie più moderne. </w:t>
      </w:r>
    </w:p>
    <w:p w14:paraId="6456675A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</w:rPr>
      </w:pPr>
    </w:p>
    <w:p w14:paraId="61C7DD55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</w:rPr>
      </w:pPr>
      <w:proofErr w:type="spellStart"/>
      <w:r w:rsidRPr="008D5C0A">
        <w:rPr>
          <w:rFonts w:ascii="Calibri" w:eastAsia="Calibri" w:hAnsi="Calibri" w:cs="Calibri"/>
          <w:b/>
          <w:bCs/>
        </w:rPr>
        <w:t>Photolux</w:t>
      </w:r>
      <w:proofErr w:type="spellEnd"/>
      <w:r w:rsidRPr="008D5C0A">
        <w:rPr>
          <w:rFonts w:ascii="Calibri" w:eastAsia="Calibri" w:hAnsi="Calibri" w:cs="Calibri"/>
        </w:rPr>
        <w:t xml:space="preserve"> è diretto da Enrico Stefanelli, organizzato con il sostegno del </w:t>
      </w:r>
      <w:proofErr w:type="spellStart"/>
      <w:r w:rsidRPr="008D5C0A">
        <w:rPr>
          <w:rFonts w:ascii="Calibri" w:eastAsia="Calibri" w:hAnsi="Calibri" w:cs="Calibri"/>
        </w:rPr>
        <w:t>Main</w:t>
      </w:r>
      <w:proofErr w:type="spellEnd"/>
      <w:r w:rsidRPr="008D5C0A">
        <w:rPr>
          <w:rFonts w:ascii="Calibri" w:eastAsia="Calibri" w:hAnsi="Calibri" w:cs="Calibri"/>
        </w:rPr>
        <w:t xml:space="preserve"> partner: Fondazione Cassa di Risparmio di Lucca; partner istituzionali: Città di Lucca, Provincia di Lucca, </w:t>
      </w:r>
      <w:proofErr w:type="spellStart"/>
      <w:r w:rsidRPr="008D5C0A">
        <w:rPr>
          <w:rFonts w:ascii="Calibri" w:eastAsia="Calibri" w:hAnsi="Calibri" w:cs="Calibri"/>
        </w:rPr>
        <w:t>Fondation</w:t>
      </w:r>
      <w:proofErr w:type="spellEnd"/>
      <w:r w:rsidRPr="008D5C0A">
        <w:rPr>
          <w:rFonts w:ascii="Calibri" w:eastAsia="Calibri" w:hAnsi="Calibri" w:cs="Calibri"/>
        </w:rPr>
        <w:t xml:space="preserve"> Manuel Rivera-</w:t>
      </w:r>
      <w:proofErr w:type="spellStart"/>
      <w:r w:rsidRPr="008D5C0A">
        <w:rPr>
          <w:rFonts w:ascii="Calibri" w:eastAsia="Calibri" w:hAnsi="Calibri" w:cs="Calibri"/>
        </w:rPr>
        <w:t>Ortiz</w:t>
      </w:r>
      <w:proofErr w:type="spellEnd"/>
      <w:r w:rsidRPr="008D5C0A">
        <w:rPr>
          <w:rFonts w:ascii="Calibri" w:eastAsia="Calibri" w:hAnsi="Calibri" w:cs="Calibri"/>
        </w:rPr>
        <w:t xml:space="preserve">; sponsor: </w:t>
      </w:r>
      <w:proofErr w:type="spellStart"/>
      <w:r w:rsidRPr="008D5C0A">
        <w:rPr>
          <w:rFonts w:ascii="Calibri" w:eastAsia="Calibri" w:hAnsi="Calibri" w:cs="Calibri"/>
        </w:rPr>
        <w:t>intarget</w:t>
      </w:r>
      <w:proofErr w:type="spellEnd"/>
      <w:r w:rsidRPr="008D5C0A">
        <w:rPr>
          <w:rFonts w:ascii="Calibri" w:eastAsia="Calibri" w:hAnsi="Calibri" w:cs="Calibri"/>
        </w:rPr>
        <w:t xml:space="preserve"> </w:t>
      </w:r>
      <w:proofErr w:type="spellStart"/>
      <w:r w:rsidRPr="008D5C0A">
        <w:rPr>
          <w:rFonts w:ascii="Calibri" w:eastAsia="Calibri" w:hAnsi="Calibri" w:cs="Calibri"/>
        </w:rPr>
        <w:t>flowing</w:t>
      </w:r>
      <w:proofErr w:type="spellEnd"/>
      <w:r w:rsidRPr="008D5C0A">
        <w:rPr>
          <w:rFonts w:ascii="Calibri" w:eastAsia="Calibri" w:hAnsi="Calibri" w:cs="Calibri"/>
        </w:rPr>
        <w:t xml:space="preserve"> </w:t>
      </w:r>
      <w:proofErr w:type="spellStart"/>
      <w:r w:rsidRPr="008D5C0A">
        <w:rPr>
          <w:rFonts w:ascii="Calibri" w:eastAsia="Calibri" w:hAnsi="Calibri" w:cs="Calibri"/>
        </w:rPr>
        <w:t>digital</w:t>
      </w:r>
      <w:proofErr w:type="spellEnd"/>
      <w:r w:rsidRPr="008D5C0A">
        <w:rPr>
          <w:rFonts w:ascii="Calibri" w:eastAsia="Calibri" w:hAnsi="Calibri" w:cs="Calibri"/>
        </w:rPr>
        <w:t xml:space="preserve">, Leica, </w:t>
      </w:r>
      <w:proofErr w:type="spellStart"/>
      <w:r w:rsidRPr="008D5C0A">
        <w:rPr>
          <w:rFonts w:ascii="Calibri" w:eastAsia="Calibri" w:hAnsi="Calibri" w:cs="Calibri"/>
        </w:rPr>
        <w:t>Pictet</w:t>
      </w:r>
      <w:proofErr w:type="spellEnd"/>
      <w:r w:rsidRPr="008D5C0A">
        <w:rPr>
          <w:rFonts w:ascii="Calibri" w:eastAsia="Calibri" w:hAnsi="Calibri" w:cs="Calibri"/>
        </w:rPr>
        <w:t xml:space="preserve"> </w:t>
      </w:r>
      <w:proofErr w:type="spellStart"/>
      <w:r w:rsidRPr="008D5C0A">
        <w:rPr>
          <w:rFonts w:ascii="Calibri" w:eastAsia="Calibri" w:hAnsi="Calibri" w:cs="Calibri"/>
        </w:rPr>
        <w:t>Asset</w:t>
      </w:r>
      <w:proofErr w:type="spellEnd"/>
      <w:r w:rsidRPr="008D5C0A">
        <w:rPr>
          <w:rFonts w:ascii="Calibri" w:eastAsia="Calibri" w:hAnsi="Calibri" w:cs="Calibri"/>
        </w:rPr>
        <w:t xml:space="preserve"> Management, Azimut.</w:t>
      </w:r>
    </w:p>
    <w:p w14:paraId="4B82E676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</w:rPr>
      </w:pPr>
    </w:p>
    <w:p w14:paraId="77D01BE0" w14:textId="1F1F133F" w:rsidR="001126C7" w:rsidRPr="008D5C0A" w:rsidRDefault="0074603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</w:rPr>
        <w:t xml:space="preserve">Lucca, </w:t>
      </w:r>
      <w:r w:rsidR="004B7238">
        <w:rPr>
          <w:rFonts w:ascii="Calibri" w:eastAsia="Calibri" w:hAnsi="Calibri" w:cs="Calibri"/>
        </w:rPr>
        <w:t>dicembre</w:t>
      </w:r>
      <w:r w:rsidR="006018F0" w:rsidRPr="008D5C0A">
        <w:rPr>
          <w:rFonts w:ascii="Calibri" w:eastAsia="Calibri" w:hAnsi="Calibri" w:cs="Calibri"/>
        </w:rPr>
        <w:t xml:space="preserve"> 2020</w:t>
      </w:r>
    </w:p>
    <w:p w14:paraId="05CA4682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BFF8C85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5BE92FF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>PHOTOLUX 2020</w:t>
      </w:r>
    </w:p>
    <w:p w14:paraId="0B1A21D3" w14:textId="3D4DE1EA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D5C0A">
        <w:rPr>
          <w:rFonts w:ascii="Calibri" w:eastAsia="Calibri" w:hAnsi="Calibri" w:cs="Calibri"/>
          <w:sz w:val="22"/>
          <w:szCs w:val="22"/>
        </w:rPr>
        <w:t xml:space="preserve">Lucca, Palazzo Ducale (cortile Carrara 1) </w:t>
      </w:r>
    </w:p>
    <w:p w14:paraId="04903F52" w14:textId="5996133C" w:rsidR="001126C7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 xml:space="preserve">NUOVE DATE: </w:t>
      </w:r>
      <w:r w:rsidR="004B7238">
        <w:rPr>
          <w:rFonts w:ascii="Calibri" w:eastAsia="Calibri" w:hAnsi="Calibri" w:cs="Calibri"/>
          <w:b/>
          <w:bCs/>
          <w:sz w:val="22"/>
          <w:szCs w:val="22"/>
        </w:rPr>
        <w:t>16</w:t>
      </w:r>
      <w:r w:rsidRPr="008D5C0A">
        <w:rPr>
          <w:rFonts w:ascii="Calibri" w:eastAsia="Calibri" w:hAnsi="Calibri" w:cs="Calibri"/>
          <w:b/>
          <w:bCs/>
          <w:sz w:val="22"/>
          <w:szCs w:val="22"/>
        </w:rPr>
        <w:t xml:space="preserve"> gennaio </w:t>
      </w:r>
      <w:r w:rsidR="009046D5">
        <w:rPr>
          <w:rFonts w:ascii="Calibri" w:eastAsia="Calibri" w:hAnsi="Calibri" w:cs="Calibri"/>
          <w:b/>
          <w:bCs/>
          <w:sz w:val="22"/>
          <w:szCs w:val="22"/>
        </w:rPr>
        <w:t xml:space="preserve">– </w:t>
      </w:r>
      <w:r w:rsidR="004B7238">
        <w:rPr>
          <w:rFonts w:ascii="Calibri" w:eastAsia="Calibri" w:hAnsi="Calibri" w:cs="Calibri"/>
          <w:b/>
          <w:bCs/>
          <w:sz w:val="22"/>
          <w:szCs w:val="22"/>
        </w:rPr>
        <w:t xml:space="preserve">8 febbraio </w:t>
      </w:r>
      <w:r w:rsidRPr="008D5C0A">
        <w:rPr>
          <w:rFonts w:ascii="Calibri" w:eastAsia="Calibri" w:hAnsi="Calibri" w:cs="Calibri"/>
          <w:b/>
          <w:bCs/>
          <w:sz w:val="22"/>
          <w:szCs w:val="22"/>
        </w:rPr>
        <w:t>2021</w:t>
      </w:r>
    </w:p>
    <w:p w14:paraId="6FE0A6F2" w14:textId="77777777" w:rsidR="009046D5" w:rsidRDefault="00904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BBAE8AB" w14:textId="2C7CBFB7" w:rsidR="009046D5" w:rsidRDefault="009046D5" w:rsidP="00904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9046D5">
        <w:rPr>
          <w:rFonts w:ascii="Calibri" w:eastAsia="Calibri" w:hAnsi="Calibri" w:cs="Calibri"/>
          <w:sz w:val="22"/>
          <w:szCs w:val="22"/>
        </w:rPr>
        <w:t xml:space="preserve">Lucca, </w:t>
      </w:r>
      <w:r w:rsidRPr="008D5C0A">
        <w:rPr>
          <w:rFonts w:ascii="Calibri" w:eastAsia="Calibri" w:hAnsi="Calibri" w:cs="Calibri"/>
          <w:sz w:val="22"/>
          <w:szCs w:val="22"/>
        </w:rPr>
        <w:t>Villa Bottini (via Elisa 9)</w:t>
      </w:r>
    </w:p>
    <w:p w14:paraId="2EF5CF53" w14:textId="1BC95D60" w:rsidR="009046D5" w:rsidRPr="009046D5" w:rsidRDefault="009046D5" w:rsidP="009046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 xml:space="preserve">NUOVE DATE: </w:t>
      </w:r>
      <w:r>
        <w:rPr>
          <w:rFonts w:ascii="Calibri" w:eastAsia="Calibri" w:hAnsi="Calibri" w:cs="Calibri"/>
          <w:b/>
          <w:bCs/>
          <w:sz w:val="22"/>
          <w:szCs w:val="22"/>
        </w:rPr>
        <w:t>16</w:t>
      </w:r>
      <w:r w:rsidRPr="008D5C0A">
        <w:rPr>
          <w:rFonts w:ascii="Calibri" w:eastAsia="Calibri" w:hAnsi="Calibri" w:cs="Calibri"/>
          <w:b/>
          <w:bCs/>
          <w:sz w:val="22"/>
          <w:szCs w:val="22"/>
        </w:rPr>
        <w:t xml:space="preserve"> gennaio </w:t>
      </w:r>
      <w:r>
        <w:rPr>
          <w:rFonts w:ascii="Calibri" w:eastAsia="Calibri" w:hAnsi="Calibri" w:cs="Calibri"/>
          <w:b/>
          <w:bCs/>
          <w:sz w:val="22"/>
          <w:szCs w:val="22"/>
        </w:rPr>
        <w:t>–</w:t>
      </w:r>
      <w:r>
        <w:rPr>
          <w:rFonts w:ascii="Calibri" w:eastAsia="Calibri" w:hAnsi="Calibri" w:cs="Calibri"/>
          <w:b/>
          <w:bCs/>
          <w:sz w:val="22"/>
          <w:szCs w:val="22"/>
        </w:rPr>
        <w:t>28 febbraio 2021</w:t>
      </w:r>
    </w:p>
    <w:p w14:paraId="371D7476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14:paraId="0009ACC9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>Orari</w:t>
      </w:r>
      <w:r w:rsidRPr="008D5C0A">
        <w:rPr>
          <w:rFonts w:ascii="Calibri" w:eastAsia="Calibri" w:hAnsi="Calibri" w:cs="Calibri"/>
          <w:sz w:val="22"/>
          <w:szCs w:val="22"/>
        </w:rPr>
        <w:t>: dal venerdì alla domenica, dalle 10.00 alle 19.30</w:t>
      </w:r>
    </w:p>
    <w:p w14:paraId="0E364D4D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44031E1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>Biglietti</w:t>
      </w:r>
      <w:r w:rsidRPr="008D5C0A">
        <w:rPr>
          <w:rFonts w:ascii="Calibri" w:eastAsia="Calibri" w:hAnsi="Calibri" w:cs="Calibri"/>
          <w:sz w:val="22"/>
          <w:szCs w:val="22"/>
        </w:rPr>
        <w:t xml:space="preserve">: intero, valido per le due sedi: €10,00; </w:t>
      </w:r>
    </w:p>
    <w:p w14:paraId="3DC660FF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ind w:left="567" w:firstLine="143"/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sz w:val="22"/>
          <w:szCs w:val="22"/>
        </w:rPr>
        <w:t xml:space="preserve">solo Palazzo Ducale: €8,00; </w:t>
      </w:r>
    </w:p>
    <w:p w14:paraId="7E83D93F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ind w:left="567" w:firstLine="143"/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sz w:val="22"/>
          <w:szCs w:val="22"/>
        </w:rPr>
        <w:t>solo Villa Bottini: €3,00 (gratuito per i cittadini di Lucca)</w:t>
      </w:r>
    </w:p>
    <w:p w14:paraId="23323216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B8348E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>Informazioni</w:t>
      </w:r>
      <w:r w:rsidRPr="008D5C0A"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 w:rsidRPr="008D5C0A">
        <w:rPr>
          <w:rFonts w:ascii="Calibri" w:eastAsia="Calibri" w:hAnsi="Calibri" w:cs="Calibri"/>
          <w:sz w:val="22"/>
          <w:szCs w:val="22"/>
        </w:rPr>
        <w:t>Tel</w:t>
      </w:r>
      <w:proofErr w:type="spellEnd"/>
      <w:r w:rsidRPr="008D5C0A">
        <w:rPr>
          <w:rFonts w:ascii="Calibri" w:eastAsia="Calibri" w:hAnsi="Calibri" w:cs="Calibri"/>
          <w:sz w:val="22"/>
          <w:szCs w:val="22"/>
        </w:rPr>
        <w:t>: +39 0583 53003</w:t>
      </w:r>
    </w:p>
    <w:p w14:paraId="50C51F20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547EBE9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8D5C0A">
        <w:rPr>
          <w:rFonts w:ascii="Calibri" w:eastAsia="Calibri" w:hAnsi="Calibri" w:cs="Calibri"/>
          <w:b/>
          <w:bCs/>
          <w:sz w:val="22"/>
          <w:szCs w:val="22"/>
        </w:rPr>
        <w:t>Sito internet</w:t>
      </w:r>
      <w:r w:rsidRPr="008D5C0A">
        <w:rPr>
          <w:rFonts w:ascii="Calibri" w:eastAsia="Calibri" w:hAnsi="Calibri" w:cs="Calibri"/>
          <w:sz w:val="22"/>
          <w:szCs w:val="22"/>
        </w:rPr>
        <w:t xml:space="preserve">: </w:t>
      </w:r>
      <w:hyperlink r:id="rId8" w:history="1">
        <w:r w:rsidRPr="008D5C0A">
          <w:rPr>
            <w:rStyle w:val="Hyperlink0"/>
          </w:rPr>
          <w:t>www.photoluxfestival.it</w:t>
        </w:r>
      </w:hyperlink>
    </w:p>
    <w:p w14:paraId="233228F5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659F447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 w:rsidRPr="008D5C0A"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Ufficio stampa locale</w:t>
      </w:r>
    </w:p>
    <w:p w14:paraId="53FD2740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8D5C0A">
        <w:rPr>
          <w:rStyle w:val="Nessuno"/>
          <w:rFonts w:ascii="Calibri" w:eastAsia="Calibri" w:hAnsi="Calibri" w:cs="Calibri"/>
          <w:b/>
          <w:bCs/>
          <w:sz w:val="22"/>
          <w:szCs w:val="22"/>
        </w:rPr>
        <w:t>Clip Comunicare</w:t>
      </w:r>
    </w:p>
    <w:p w14:paraId="31D7ABD3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shd w:val="clear" w:color="auto" w:fill="FFFF00"/>
        </w:rPr>
      </w:pPr>
      <w:r w:rsidRPr="008D5C0A">
        <w:rPr>
          <w:rStyle w:val="Nessuno"/>
          <w:rFonts w:ascii="Calibri" w:eastAsia="Calibri" w:hAnsi="Calibri" w:cs="Calibri"/>
          <w:sz w:val="22"/>
          <w:szCs w:val="22"/>
        </w:rPr>
        <w:t xml:space="preserve">Nadia Davini | tel. +39 0583 1553512 | </w:t>
      </w:r>
      <w:hyperlink r:id="rId9" w:history="1">
        <w:r w:rsidRPr="008D5C0A">
          <w:rPr>
            <w:rStyle w:val="Hyperlink0"/>
          </w:rPr>
          <w:t>n.davini@clipcomunicare.it</w:t>
        </w:r>
      </w:hyperlink>
      <w:r w:rsidRPr="008D5C0A">
        <w:rPr>
          <w:rStyle w:val="Nessuno"/>
          <w:rFonts w:ascii="Calibri" w:eastAsia="Calibri" w:hAnsi="Calibri" w:cs="Calibri"/>
          <w:sz w:val="22"/>
          <w:szCs w:val="22"/>
        </w:rPr>
        <w:t xml:space="preserve"> | </w:t>
      </w:r>
      <w:hyperlink r:id="rId10" w:history="1">
        <w:r w:rsidRPr="008D5C0A">
          <w:rPr>
            <w:rStyle w:val="Hyperlink1"/>
          </w:rPr>
          <w:t>www.clipcomunicare.it</w:t>
        </w:r>
      </w:hyperlink>
      <w:r w:rsidRPr="008D5C0A"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</w:p>
    <w:p w14:paraId="39E794DF" w14:textId="77777777" w:rsidR="001126C7" w:rsidRPr="008D5C0A" w:rsidRDefault="001126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shd w:val="clear" w:color="auto" w:fill="FFFF00"/>
        </w:rPr>
      </w:pPr>
    </w:p>
    <w:p w14:paraId="0446F2FA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b/>
          <w:bCs/>
          <w:sz w:val="22"/>
          <w:szCs w:val="22"/>
        </w:rPr>
      </w:pPr>
      <w:r w:rsidRPr="008D5C0A">
        <w:rPr>
          <w:rStyle w:val="Nessuno"/>
          <w:rFonts w:ascii="Calibri" w:eastAsia="Calibri" w:hAnsi="Calibri" w:cs="Calibri"/>
          <w:b/>
          <w:bCs/>
          <w:sz w:val="22"/>
          <w:szCs w:val="22"/>
          <w:u w:val="single"/>
        </w:rPr>
        <w:t>Ufficio stampa nazionale</w:t>
      </w:r>
    </w:p>
    <w:p w14:paraId="30E40AA2" w14:textId="77777777" w:rsidR="001126C7" w:rsidRPr="008D5C0A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  <w:rPr>
          <w:rStyle w:val="Nessuno"/>
          <w:rFonts w:ascii="Calibri" w:eastAsia="Calibri" w:hAnsi="Calibri" w:cs="Calibri"/>
          <w:sz w:val="22"/>
          <w:szCs w:val="22"/>
        </w:rPr>
      </w:pPr>
      <w:r w:rsidRPr="008D5C0A">
        <w:rPr>
          <w:rStyle w:val="Nessuno"/>
          <w:rFonts w:ascii="Calibri" w:eastAsia="Calibri" w:hAnsi="Calibri" w:cs="Calibri"/>
          <w:b/>
          <w:bCs/>
          <w:sz w:val="22"/>
          <w:szCs w:val="22"/>
        </w:rPr>
        <w:t xml:space="preserve">CLP Relazioni Pubbliche </w:t>
      </w:r>
    </w:p>
    <w:p w14:paraId="3778A9F7" w14:textId="77777777" w:rsidR="001126C7" w:rsidRDefault="006018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52" w:lineRule="auto"/>
        <w:jc w:val="both"/>
      </w:pPr>
      <w:r w:rsidRPr="008D5C0A">
        <w:rPr>
          <w:rStyle w:val="Nessuno"/>
          <w:rFonts w:ascii="Calibri" w:eastAsia="Calibri" w:hAnsi="Calibri" w:cs="Calibri"/>
          <w:sz w:val="22"/>
          <w:szCs w:val="22"/>
        </w:rPr>
        <w:t xml:space="preserve">Anna Defrancesco | tel. +39 02 36755700; </w:t>
      </w:r>
      <w:proofErr w:type="spellStart"/>
      <w:r w:rsidRPr="008D5C0A">
        <w:rPr>
          <w:rStyle w:val="Nessuno"/>
          <w:rFonts w:ascii="Calibri" w:eastAsia="Calibri" w:hAnsi="Calibri" w:cs="Calibri"/>
          <w:sz w:val="22"/>
          <w:szCs w:val="22"/>
        </w:rPr>
        <w:t>mob</w:t>
      </w:r>
      <w:proofErr w:type="spellEnd"/>
      <w:r w:rsidRPr="008D5C0A">
        <w:rPr>
          <w:rStyle w:val="Nessuno"/>
          <w:rFonts w:ascii="Calibri" w:eastAsia="Calibri" w:hAnsi="Calibri" w:cs="Calibri"/>
          <w:sz w:val="22"/>
          <w:szCs w:val="22"/>
        </w:rPr>
        <w:t xml:space="preserve">. +39 349 6107625| </w:t>
      </w:r>
      <w:hyperlink r:id="rId11" w:history="1">
        <w:r w:rsidRPr="008D5C0A">
          <w:rPr>
            <w:rStyle w:val="Hyperlink2"/>
          </w:rPr>
          <w:t>anna@clp1968.it</w:t>
        </w:r>
      </w:hyperlink>
      <w:r w:rsidRPr="008D5C0A">
        <w:rPr>
          <w:rStyle w:val="Nessuno"/>
          <w:rFonts w:ascii="Calibri" w:eastAsia="Calibri" w:hAnsi="Calibri" w:cs="Calibri"/>
          <w:sz w:val="22"/>
          <w:szCs w:val="22"/>
        </w:rPr>
        <w:t xml:space="preserve"> | </w:t>
      </w:r>
      <w:hyperlink r:id="rId12" w:history="1">
        <w:r w:rsidRPr="008D5C0A">
          <w:rPr>
            <w:rStyle w:val="Hyperlink2"/>
          </w:rPr>
          <w:t>www.clp1968.it</w:t>
        </w:r>
      </w:hyperlink>
      <w:r>
        <w:rPr>
          <w:rStyle w:val="Nessuno"/>
          <w:rFonts w:ascii="Calibri" w:eastAsia="Calibri" w:hAnsi="Calibri" w:cs="Calibri"/>
          <w:sz w:val="22"/>
          <w:szCs w:val="22"/>
        </w:rPr>
        <w:t xml:space="preserve"> </w:t>
      </w:r>
    </w:p>
    <w:sectPr w:rsidR="001126C7">
      <w:headerReference w:type="default" r:id="rId13"/>
      <w:footerReference w:type="default" r:id="rId14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34EEE" w14:textId="77777777" w:rsidR="00030BB2" w:rsidRDefault="00030BB2">
      <w:r>
        <w:separator/>
      </w:r>
    </w:p>
  </w:endnote>
  <w:endnote w:type="continuationSeparator" w:id="0">
    <w:p w14:paraId="742903D0" w14:textId="77777777" w:rsidR="00030BB2" w:rsidRDefault="000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5CCC4" w14:textId="77777777" w:rsidR="001126C7" w:rsidRDefault="001126C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A23C1" w14:textId="77777777" w:rsidR="00030BB2" w:rsidRDefault="00030BB2">
      <w:r>
        <w:separator/>
      </w:r>
    </w:p>
  </w:footnote>
  <w:footnote w:type="continuationSeparator" w:id="0">
    <w:p w14:paraId="7B57D6F9" w14:textId="77777777" w:rsidR="00030BB2" w:rsidRDefault="0003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B73D" w14:textId="77777777" w:rsidR="001126C7" w:rsidRDefault="001126C7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C7"/>
    <w:rsid w:val="00030BB2"/>
    <w:rsid w:val="00066A84"/>
    <w:rsid w:val="001126C7"/>
    <w:rsid w:val="00345310"/>
    <w:rsid w:val="004B7238"/>
    <w:rsid w:val="005A7A4C"/>
    <w:rsid w:val="006018F0"/>
    <w:rsid w:val="006C3ACD"/>
    <w:rsid w:val="0074603F"/>
    <w:rsid w:val="008D5C0A"/>
    <w:rsid w:val="009046D5"/>
    <w:rsid w:val="00C1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1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00"/>
      <w:sz w:val="22"/>
      <w:szCs w:val="22"/>
      <w:u w:val="single" w:color="000000"/>
      <w:lang w:val="it-IT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color w:val="000080"/>
      <w:sz w:val="22"/>
      <w:szCs w:val="22"/>
      <w:u w:val="single" w:color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84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color w:val="000000"/>
      <w:sz w:val="22"/>
      <w:szCs w:val="22"/>
      <w:u w:val="single" w:color="000000"/>
      <w:lang w:val="it-IT"/>
    </w:rPr>
  </w:style>
  <w:style w:type="character" w:customStyle="1" w:styleId="Hyperlink2">
    <w:name w:val="Hyperlink.2"/>
    <w:basedOn w:val="Nessuno"/>
    <w:rPr>
      <w:rFonts w:ascii="Calibri" w:eastAsia="Calibri" w:hAnsi="Calibri" w:cs="Calibri"/>
      <w:color w:val="000080"/>
      <w:sz w:val="22"/>
      <w:szCs w:val="22"/>
      <w:u w:val="single" w:color="000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A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A84"/>
    <w:rPr>
      <w:rFonts w:ascii="Tahoma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luxfestival.it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lp1968.it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nna@clp1968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lipcomunicar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davini@clipcomunicar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Anna</cp:lastModifiedBy>
  <cp:revision>2</cp:revision>
  <cp:lastPrinted>2020-12-09T15:56:00Z</cp:lastPrinted>
  <dcterms:created xsi:type="dcterms:W3CDTF">2020-12-09T16:38:00Z</dcterms:created>
  <dcterms:modified xsi:type="dcterms:W3CDTF">2020-12-09T16:38:00Z</dcterms:modified>
</cp:coreProperties>
</file>