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9E2" w:rsidRPr="001E79E2" w:rsidRDefault="001E79E2" w:rsidP="001E79E2">
      <w:pPr>
        <w:jc w:val="both"/>
        <w:rPr>
          <w:rFonts w:asciiTheme="majorHAnsi" w:hAnsiTheme="majorHAnsi" w:cstheme="majorHAnsi"/>
          <w:b/>
          <w:bCs/>
          <w:sz w:val="28"/>
          <w:szCs w:val="28"/>
          <w:lang w:val="it-IT"/>
        </w:rPr>
      </w:pPr>
      <w:r w:rsidRPr="001E79E2">
        <w:rPr>
          <w:rFonts w:asciiTheme="majorHAnsi" w:hAnsiTheme="majorHAnsi" w:cstheme="majorHAnsi"/>
          <w:b/>
          <w:bCs/>
          <w:sz w:val="28"/>
          <w:szCs w:val="28"/>
          <w:lang w:val="it-IT"/>
        </w:rPr>
        <w:t>LUIGI EMANUELE ROSSI</w:t>
      </w:r>
    </w:p>
    <w:p w:rsidR="001E79E2" w:rsidRPr="001E79E2" w:rsidRDefault="001E79E2" w:rsidP="001E79E2">
      <w:pPr>
        <w:jc w:val="both"/>
        <w:rPr>
          <w:rFonts w:asciiTheme="majorHAnsi" w:hAnsiTheme="majorHAnsi" w:cstheme="majorHAnsi"/>
          <w:b/>
          <w:bCs/>
          <w:sz w:val="28"/>
          <w:szCs w:val="28"/>
          <w:lang w:val="it-IT"/>
        </w:rPr>
      </w:pPr>
      <w:r w:rsidRPr="001E79E2">
        <w:rPr>
          <w:rFonts w:asciiTheme="majorHAnsi" w:hAnsiTheme="majorHAnsi" w:cstheme="majorHAnsi"/>
          <w:b/>
          <w:bCs/>
          <w:i/>
          <w:iCs/>
          <w:sz w:val="28"/>
          <w:szCs w:val="28"/>
          <w:lang w:val="it-IT"/>
        </w:rPr>
        <w:t xml:space="preserve">Presidente </w:t>
      </w:r>
      <w:proofErr w:type="spellStart"/>
      <w:r w:rsidRPr="001E79E2">
        <w:rPr>
          <w:rFonts w:asciiTheme="majorHAnsi" w:hAnsiTheme="majorHAnsi" w:cstheme="majorHAnsi"/>
          <w:b/>
          <w:bCs/>
          <w:i/>
          <w:iCs/>
          <w:sz w:val="28"/>
          <w:szCs w:val="28"/>
          <w:lang w:val="it-IT"/>
        </w:rPr>
        <w:t>ViDi</w:t>
      </w:r>
      <w:proofErr w:type="spellEnd"/>
    </w:p>
    <w:p w:rsidR="001E79E2" w:rsidRPr="001E79E2" w:rsidRDefault="001E79E2" w:rsidP="001E79E2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</w:p>
    <w:p w:rsidR="001E79E2" w:rsidRPr="001E79E2" w:rsidRDefault="001E79E2" w:rsidP="001E79E2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</w:p>
    <w:p w:rsidR="001E79E2" w:rsidRPr="001E79E2" w:rsidRDefault="001E79E2" w:rsidP="001E79E2">
      <w:pPr>
        <w:spacing w:after="120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1E79E2">
        <w:rPr>
          <w:rFonts w:asciiTheme="majorHAnsi" w:hAnsiTheme="majorHAnsi" w:cstheme="majorHAnsi"/>
          <w:sz w:val="24"/>
          <w:szCs w:val="24"/>
          <w:lang w:val="it-IT"/>
        </w:rPr>
        <w:t>La mostra</w:t>
      </w:r>
      <w:r>
        <w:rPr>
          <w:rFonts w:asciiTheme="majorHAnsi" w:hAnsiTheme="majorHAnsi" w:cstheme="majorHAnsi"/>
          <w:sz w:val="24"/>
          <w:szCs w:val="24"/>
          <w:lang w:val="it-IT"/>
        </w:rPr>
        <w:t>,</w:t>
      </w:r>
      <w:r w:rsidRPr="001E79E2">
        <w:rPr>
          <w:rFonts w:asciiTheme="majorHAnsi" w:hAnsiTheme="majorHAnsi" w:cstheme="majorHAnsi"/>
          <w:sz w:val="24"/>
          <w:szCs w:val="24"/>
          <w:lang w:val="it-IT"/>
        </w:rPr>
        <w:t xml:space="preserve"> allestita alle Scuderie del Castello Visconteo di Pavia, condurrà il visitatore in un lungo viaggio verso le regioni del paese del Sol levante, attraverso il fascino e l’eleganza delle opere create a cavallo tra il Settecento e l’Ottocento, dai maggiori e più celebrati artisti del Giappone, quali </w:t>
      </w:r>
      <w:proofErr w:type="spellStart"/>
      <w:r w:rsidRPr="001E79E2">
        <w:rPr>
          <w:rFonts w:asciiTheme="majorHAnsi" w:hAnsiTheme="majorHAnsi" w:cstheme="majorHAnsi"/>
          <w:sz w:val="24"/>
          <w:szCs w:val="24"/>
          <w:lang w:val="it-IT"/>
        </w:rPr>
        <w:t>Katsushika</w:t>
      </w:r>
      <w:proofErr w:type="spellEnd"/>
      <w:r w:rsidRPr="001E79E2"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proofErr w:type="spellStart"/>
      <w:r w:rsidRPr="001E79E2">
        <w:rPr>
          <w:rFonts w:asciiTheme="majorHAnsi" w:hAnsiTheme="majorHAnsi" w:cstheme="majorHAnsi"/>
          <w:sz w:val="24"/>
          <w:szCs w:val="24"/>
          <w:lang w:val="it-IT"/>
        </w:rPr>
        <w:t>Hokusai</w:t>
      </w:r>
      <w:proofErr w:type="spellEnd"/>
      <w:r w:rsidRPr="001E79E2">
        <w:rPr>
          <w:rFonts w:asciiTheme="majorHAnsi" w:hAnsiTheme="majorHAnsi" w:cstheme="majorHAnsi"/>
          <w:sz w:val="24"/>
          <w:szCs w:val="24"/>
          <w:lang w:val="it-IT"/>
        </w:rPr>
        <w:t xml:space="preserve">, </w:t>
      </w:r>
      <w:proofErr w:type="spellStart"/>
      <w:r w:rsidRPr="001E79E2">
        <w:rPr>
          <w:rFonts w:asciiTheme="majorHAnsi" w:hAnsiTheme="majorHAnsi" w:cstheme="majorHAnsi"/>
          <w:sz w:val="24"/>
          <w:szCs w:val="24"/>
          <w:lang w:val="it-IT"/>
        </w:rPr>
        <w:t>Utagawa</w:t>
      </w:r>
      <w:proofErr w:type="spellEnd"/>
      <w:r w:rsidRPr="001E79E2"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proofErr w:type="spellStart"/>
      <w:r w:rsidRPr="001E79E2">
        <w:rPr>
          <w:rFonts w:asciiTheme="majorHAnsi" w:hAnsiTheme="majorHAnsi" w:cstheme="majorHAnsi"/>
          <w:sz w:val="24"/>
          <w:szCs w:val="24"/>
          <w:lang w:val="it-IT"/>
        </w:rPr>
        <w:t>Hiroshige</w:t>
      </w:r>
      <w:proofErr w:type="spellEnd"/>
      <w:r w:rsidRPr="001E79E2">
        <w:rPr>
          <w:rFonts w:asciiTheme="majorHAnsi" w:hAnsiTheme="majorHAnsi" w:cstheme="majorHAnsi"/>
          <w:sz w:val="24"/>
          <w:szCs w:val="24"/>
          <w:lang w:val="it-IT"/>
        </w:rPr>
        <w:t xml:space="preserve"> e </w:t>
      </w:r>
      <w:proofErr w:type="spellStart"/>
      <w:r w:rsidRPr="001E79E2">
        <w:rPr>
          <w:rFonts w:asciiTheme="majorHAnsi" w:hAnsiTheme="majorHAnsi" w:cstheme="majorHAnsi"/>
          <w:sz w:val="24"/>
          <w:szCs w:val="24"/>
          <w:lang w:val="it-IT"/>
        </w:rPr>
        <w:t>Kitagawa</w:t>
      </w:r>
      <w:proofErr w:type="spellEnd"/>
      <w:r w:rsidRPr="001E79E2"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proofErr w:type="spellStart"/>
      <w:r w:rsidRPr="001E79E2">
        <w:rPr>
          <w:rFonts w:asciiTheme="majorHAnsi" w:hAnsiTheme="majorHAnsi" w:cstheme="majorHAnsi"/>
          <w:sz w:val="24"/>
          <w:szCs w:val="24"/>
          <w:lang w:val="it-IT"/>
        </w:rPr>
        <w:t>Utamaro</w:t>
      </w:r>
      <w:proofErr w:type="spellEnd"/>
      <w:r w:rsidRPr="001E79E2">
        <w:rPr>
          <w:rFonts w:asciiTheme="majorHAnsi" w:hAnsiTheme="majorHAnsi" w:cstheme="majorHAnsi"/>
          <w:sz w:val="24"/>
          <w:szCs w:val="24"/>
          <w:lang w:val="it-IT"/>
        </w:rPr>
        <w:t>.</w:t>
      </w:r>
    </w:p>
    <w:p w:rsidR="001E79E2" w:rsidRPr="001E79E2" w:rsidRDefault="001E79E2" w:rsidP="001E79E2">
      <w:pPr>
        <w:spacing w:after="120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1E79E2">
        <w:rPr>
          <w:rFonts w:asciiTheme="majorHAnsi" w:hAnsiTheme="majorHAnsi" w:cstheme="majorHAnsi"/>
          <w:sz w:val="24"/>
          <w:szCs w:val="24"/>
          <w:lang w:val="it-IT"/>
        </w:rPr>
        <w:t xml:space="preserve">Di più, l’esposizione porrà a confronto questi lavori con quelli di altrettanti giganti, quali Edouard Manet, Henri Toulouse Lautrec, Pierre </w:t>
      </w:r>
      <w:proofErr w:type="spellStart"/>
      <w:r w:rsidRPr="001E79E2">
        <w:rPr>
          <w:rFonts w:asciiTheme="majorHAnsi" w:hAnsiTheme="majorHAnsi" w:cstheme="majorHAnsi"/>
          <w:sz w:val="24"/>
          <w:szCs w:val="24"/>
          <w:lang w:val="it-IT"/>
        </w:rPr>
        <w:t>Bonnard</w:t>
      </w:r>
      <w:proofErr w:type="spellEnd"/>
      <w:r w:rsidRPr="001E79E2">
        <w:rPr>
          <w:rFonts w:asciiTheme="majorHAnsi" w:hAnsiTheme="majorHAnsi" w:cstheme="majorHAnsi"/>
          <w:sz w:val="24"/>
          <w:szCs w:val="24"/>
          <w:lang w:val="it-IT"/>
        </w:rPr>
        <w:t xml:space="preserve">, Paul Gauguin, Camille </w:t>
      </w:r>
      <w:proofErr w:type="spellStart"/>
      <w:r w:rsidRPr="001E79E2">
        <w:rPr>
          <w:rFonts w:asciiTheme="majorHAnsi" w:hAnsiTheme="majorHAnsi" w:cstheme="majorHAnsi"/>
          <w:sz w:val="24"/>
          <w:szCs w:val="24"/>
          <w:lang w:val="it-IT"/>
        </w:rPr>
        <w:t>Pissarro</w:t>
      </w:r>
      <w:proofErr w:type="spellEnd"/>
      <w:r w:rsidRPr="001E79E2">
        <w:rPr>
          <w:rFonts w:asciiTheme="majorHAnsi" w:hAnsiTheme="majorHAnsi" w:cstheme="majorHAnsi"/>
          <w:sz w:val="24"/>
          <w:szCs w:val="24"/>
          <w:lang w:val="it-IT"/>
        </w:rPr>
        <w:t xml:space="preserve">, che hanno guardato ai maestri giapponesi come a degli esempi da seguire e da cui 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lasciarsi </w:t>
      </w:r>
      <w:r w:rsidRPr="001E79E2">
        <w:rPr>
          <w:rFonts w:asciiTheme="majorHAnsi" w:hAnsiTheme="majorHAnsi" w:cstheme="majorHAnsi"/>
          <w:sz w:val="24"/>
          <w:szCs w:val="24"/>
          <w:lang w:val="it-IT"/>
        </w:rPr>
        <w:t>ispira</w:t>
      </w:r>
      <w:r>
        <w:rPr>
          <w:rFonts w:asciiTheme="majorHAnsi" w:hAnsiTheme="majorHAnsi" w:cstheme="majorHAnsi"/>
          <w:sz w:val="24"/>
          <w:szCs w:val="24"/>
          <w:lang w:val="it-IT"/>
        </w:rPr>
        <w:t>re</w:t>
      </w:r>
      <w:r w:rsidRPr="001E79E2">
        <w:rPr>
          <w:rFonts w:asciiTheme="majorHAnsi" w:hAnsiTheme="majorHAnsi" w:cstheme="majorHAnsi"/>
          <w:sz w:val="24"/>
          <w:szCs w:val="24"/>
          <w:lang w:val="it-IT"/>
        </w:rPr>
        <w:t>.</w:t>
      </w:r>
    </w:p>
    <w:p w:rsidR="001E79E2" w:rsidRPr="001E79E2" w:rsidRDefault="001E79E2" w:rsidP="001E79E2">
      <w:pPr>
        <w:spacing w:after="120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1E79E2">
        <w:rPr>
          <w:rFonts w:asciiTheme="majorHAnsi" w:hAnsiTheme="majorHAnsi" w:cstheme="majorHAnsi"/>
          <w:sz w:val="24"/>
          <w:szCs w:val="24"/>
          <w:lang w:val="it-IT"/>
        </w:rPr>
        <w:t xml:space="preserve">La quasi totalità delle opere esposte, tranne un interessante corpus di 30 stampe di </w:t>
      </w:r>
      <w:proofErr w:type="spellStart"/>
      <w:r w:rsidRPr="001E79E2">
        <w:rPr>
          <w:rFonts w:asciiTheme="majorHAnsi" w:hAnsiTheme="majorHAnsi" w:cstheme="majorHAnsi"/>
          <w:sz w:val="24"/>
          <w:szCs w:val="24"/>
          <w:lang w:val="it-IT"/>
        </w:rPr>
        <w:t>Kunisada</w:t>
      </w:r>
      <w:proofErr w:type="spellEnd"/>
      <w:r w:rsidRPr="001E79E2"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proofErr w:type="spellStart"/>
      <w:r w:rsidRPr="001E79E2">
        <w:rPr>
          <w:rFonts w:asciiTheme="majorHAnsi" w:hAnsiTheme="majorHAnsi" w:cstheme="majorHAnsi"/>
          <w:sz w:val="24"/>
          <w:szCs w:val="24"/>
          <w:lang w:val="it-IT"/>
        </w:rPr>
        <w:t>Utagawa</w:t>
      </w:r>
      <w:proofErr w:type="spellEnd"/>
      <w:r w:rsidRPr="001E79E2">
        <w:rPr>
          <w:rFonts w:asciiTheme="majorHAnsi" w:hAnsiTheme="majorHAnsi" w:cstheme="majorHAnsi"/>
          <w:sz w:val="24"/>
          <w:szCs w:val="24"/>
          <w:lang w:val="it-IT"/>
        </w:rPr>
        <w:t xml:space="preserve"> di proprietà dei Musei civici di Pavia, proviene dalla collezione d’arte asiatica della Johannesburg Art Gallery (JAG), istituzione con cui </w:t>
      </w:r>
      <w:proofErr w:type="spellStart"/>
      <w:r w:rsidRPr="001E79E2">
        <w:rPr>
          <w:rFonts w:asciiTheme="majorHAnsi" w:hAnsiTheme="majorHAnsi" w:cstheme="majorHAnsi"/>
          <w:sz w:val="24"/>
          <w:szCs w:val="24"/>
          <w:lang w:val="it-IT"/>
        </w:rPr>
        <w:t>ViDi</w:t>
      </w:r>
      <w:proofErr w:type="spellEnd"/>
      <w:r w:rsidRPr="001E79E2">
        <w:rPr>
          <w:rFonts w:asciiTheme="majorHAnsi" w:hAnsiTheme="majorHAnsi" w:cstheme="majorHAnsi"/>
          <w:sz w:val="24"/>
          <w:szCs w:val="24"/>
          <w:lang w:val="it-IT"/>
        </w:rPr>
        <w:t xml:space="preserve"> ha da tempo stretto un solido legame d</w:t>
      </w:r>
      <w:r>
        <w:rPr>
          <w:rFonts w:asciiTheme="majorHAnsi" w:hAnsiTheme="majorHAnsi" w:cstheme="majorHAnsi"/>
          <w:sz w:val="24"/>
          <w:szCs w:val="24"/>
          <w:lang w:val="it-IT"/>
        </w:rPr>
        <w:t>’intenti</w:t>
      </w:r>
      <w:r w:rsidRPr="001E79E2">
        <w:rPr>
          <w:rFonts w:asciiTheme="majorHAnsi" w:hAnsiTheme="majorHAnsi" w:cstheme="majorHAnsi"/>
          <w:sz w:val="24"/>
          <w:szCs w:val="24"/>
          <w:lang w:val="it-IT"/>
        </w:rPr>
        <w:t>.</w:t>
      </w:r>
    </w:p>
    <w:p w:rsidR="001E79E2" w:rsidRDefault="001E79E2" w:rsidP="001E79E2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1E79E2">
        <w:rPr>
          <w:rFonts w:asciiTheme="majorHAnsi" w:hAnsiTheme="majorHAnsi" w:cstheme="majorHAnsi"/>
          <w:sz w:val="24"/>
          <w:szCs w:val="24"/>
          <w:lang w:val="it-IT"/>
        </w:rPr>
        <w:t xml:space="preserve">Gli eventi organizzati con il museo sudafricano e i grandi risultati ottenuti sia in termini di ritorno d’immagine </w:t>
      </w:r>
      <w:r>
        <w:rPr>
          <w:rFonts w:asciiTheme="majorHAnsi" w:hAnsiTheme="majorHAnsi" w:cstheme="majorHAnsi"/>
          <w:sz w:val="24"/>
          <w:szCs w:val="24"/>
          <w:lang w:val="it-IT"/>
        </w:rPr>
        <w:t>ch</w:t>
      </w:r>
      <w:r w:rsidRPr="001E79E2">
        <w:rPr>
          <w:rFonts w:asciiTheme="majorHAnsi" w:hAnsiTheme="majorHAnsi" w:cstheme="majorHAnsi"/>
          <w:sz w:val="24"/>
          <w:szCs w:val="24"/>
          <w:lang w:val="it-IT"/>
        </w:rPr>
        <w:t xml:space="preserve">e di riscontro da parte del pubblico, hanno portato la Città di Johannesburg e la Johannesburg Art Gallery a siglare un accordo con </w:t>
      </w:r>
      <w:proofErr w:type="spellStart"/>
      <w:r w:rsidRPr="001E79E2">
        <w:rPr>
          <w:rFonts w:asciiTheme="majorHAnsi" w:hAnsiTheme="majorHAnsi" w:cstheme="majorHAnsi"/>
          <w:sz w:val="24"/>
          <w:szCs w:val="24"/>
          <w:lang w:val="it-IT"/>
        </w:rPr>
        <w:t>ViDi</w:t>
      </w:r>
      <w:proofErr w:type="spellEnd"/>
      <w:r w:rsidRPr="001E79E2">
        <w:rPr>
          <w:rFonts w:asciiTheme="majorHAnsi" w:hAnsiTheme="majorHAnsi" w:cstheme="majorHAnsi"/>
          <w:sz w:val="24"/>
          <w:szCs w:val="24"/>
          <w:lang w:val="it-IT"/>
        </w:rPr>
        <w:t xml:space="preserve">. </w:t>
      </w:r>
      <w:bookmarkStart w:id="0" w:name="_GoBack"/>
      <w:bookmarkEnd w:id="0"/>
    </w:p>
    <w:p w:rsidR="001E79E2" w:rsidRPr="001E79E2" w:rsidRDefault="001E79E2" w:rsidP="001E79E2">
      <w:pPr>
        <w:spacing w:after="120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1E79E2">
        <w:rPr>
          <w:rFonts w:asciiTheme="majorHAnsi" w:hAnsiTheme="majorHAnsi" w:cstheme="majorHAnsi"/>
          <w:sz w:val="24"/>
          <w:szCs w:val="24"/>
          <w:lang w:val="it-IT"/>
        </w:rPr>
        <w:t xml:space="preserve">In virtù di questo contratto di collaborazione, </w:t>
      </w:r>
      <w:proofErr w:type="spellStart"/>
      <w:r w:rsidRPr="001E79E2">
        <w:rPr>
          <w:rFonts w:asciiTheme="majorHAnsi" w:hAnsiTheme="majorHAnsi" w:cstheme="majorHAnsi"/>
          <w:sz w:val="24"/>
          <w:szCs w:val="24"/>
          <w:lang w:val="it-IT"/>
        </w:rPr>
        <w:t>ViDi</w:t>
      </w:r>
      <w:proofErr w:type="spellEnd"/>
      <w:r w:rsidRPr="001E79E2">
        <w:rPr>
          <w:rFonts w:asciiTheme="majorHAnsi" w:hAnsiTheme="majorHAnsi" w:cstheme="majorHAnsi"/>
          <w:sz w:val="24"/>
          <w:szCs w:val="24"/>
          <w:lang w:val="it-IT"/>
        </w:rPr>
        <w:t xml:space="preserve"> è stata nominata </w:t>
      </w:r>
      <w:r>
        <w:rPr>
          <w:rFonts w:asciiTheme="majorHAnsi" w:hAnsiTheme="majorHAnsi" w:cstheme="majorHAnsi"/>
          <w:sz w:val="24"/>
          <w:szCs w:val="24"/>
          <w:lang w:val="it-IT"/>
        </w:rPr>
        <w:t>unica rappresentante</w:t>
      </w:r>
      <w:r w:rsidRPr="001E79E2">
        <w:rPr>
          <w:rFonts w:asciiTheme="majorHAnsi" w:hAnsiTheme="majorHAnsi" w:cstheme="majorHAnsi"/>
          <w:sz w:val="24"/>
          <w:szCs w:val="24"/>
          <w:lang w:val="it-IT"/>
        </w:rPr>
        <w:t xml:space="preserve"> della Johannesburg Art Gallery per organizzare in Italia e in Europa degli eventi che facciano conoscere i capolavori della collezione e che possano gettare nuova luce sull’arte sudafricana del Novecento.</w:t>
      </w:r>
    </w:p>
    <w:p w:rsidR="001E79E2" w:rsidRPr="001E79E2" w:rsidRDefault="001E79E2" w:rsidP="001E79E2">
      <w:pPr>
        <w:spacing w:after="120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1E79E2">
        <w:rPr>
          <w:rFonts w:asciiTheme="majorHAnsi" w:hAnsiTheme="majorHAnsi" w:cstheme="majorHAnsi"/>
          <w:sz w:val="24"/>
          <w:szCs w:val="24"/>
          <w:lang w:val="it-IT"/>
        </w:rPr>
        <w:t xml:space="preserve">Un ringraziamento sentito al Comune di Pavia e allo staff dei Musei civici di Pavia per il supporto offerto all’organizzazione della mostra e ai curatori, Tara Weber, Laura </w:t>
      </w:r>
      <w:proofErr w:type="spellStart"/>
      <w:r w:rsidRPr="001E79E2">
        <w:rPr>
          <w:rFonts w:asciiTheme="majorHAnsi" w:hAnsiTheme="majorHAnsi" w:cstheme="majorHAnsi"/>
          <w:sz w:val="24"/>
          <w:szCs w:val="24"/>
          <w:lang w:val="it-IT"/>
        </w:rPr>
        <w:t>Aldovini</w:t>
      </w:r>
      <w:proofErr w:type="spellEnd"/>
      <w:r w:rsidRPr="001E79E2">
        <w:rPr>
          <w:rFonts w:asciiTheme="majorHAnsi" w:hAnsiTheme="majorHAnsi" w:cstheme="majorHAnsi"/>
          <w:sz w:val="24"/>
          <w:szCs w:val="24"/>
          <w:lang w:val="it-IT"/>
        </w:rPr>
        <w:t xml:space="preserve"> e Paolo </w:t>
      </w:r>
      <w:proofErr w:type="spellStart"/>
      <w:r w:rsidRPr="001E79E2">
        <w:rPr>
          <w:rFonts w:asciiTheme="majorHAnsi" w:hAnsiTheme="majorHAnsi" w:cstheme="majorHAnsi"/>
          <w:sz w:val="24"/>
          <w:szCs w:val="24"/>
          <w:lang w:val="it-IT"/>
        </w:rPr>
        <w:t>Linetti</w:t>
      </w:r>
      <w:proofErr w:type="spellEnd"/>
      <w:r w:rsidRPr="001E79E2">
        <w:rPr>
          <w:rFonts w:asciiTheme="majorHAnsi" w:hAnsiTheme="majorHAnsi" w:cstheme="majorHAnsi"/>
          <w:sz w:val="24"/>
          <w:szCs w:val="24"/>
          <w:lang w:val="it-IT"/>
        </w:rPr>
        <w:t xml:space="preserve">, per il loro straordinario lavoro che, ne sono certo, </w:t>
      </w:r>
      <w:r>
        <w:rPr>
          <w:rFonts w:asciiTheme="majorHAnsi" w:hAnsiTheme="majorHAnsi" w:cstheme="majorHAnsi"/>
          <w:sz w:val="24"/>
          <w:szCs w:val="24"/>
          <w:lang w:val="it-IT"/>
        </w:rPr>
        <w:t>sarà</w:t>
      </w:r>
      <w:r w:rsidRPr="001E79E2">
        <w:rPr>
          <w:rFonts w:asciiTheme="majorHAnsi" w:hAnsiTheme="majorHAnsi" w:cstheme="majorHAnsi"/>
          <w:sz w:val="24"/>
          <w:szCs w:val="24"/>
          <w:lang w:val="it-IT"/>
        </w:rPr>
        <w:t xml:space="preserve"> apprezzato e amato da un ampio pubblico di appassionati dell’arte e non solo.</w:t>
      </w:r>
    </w:p>
    <w:p w:rsidR="00EF2078" w:rsidRDefault="00EF2078" w:rsidP="00EF2078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</w:p>
    <w:p w:rsidR="00EF2078" w:rsidRPr="00EF2078" w:rsidRDefault="00EF2078" w:rsidP="00EF2078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>
        <w:rPr>
          <w:rFonts w:asciiTheme="majorHAnsi" w:hAnsiTheme="majorHAnsi" w:cstheme="majorHAnsi"/>
          <w:sz w:val="24"/>
          <w:szCs w:val="24"/>
          <w:lang w:val="it-IT"/>
        </w:rPr>
        <w:t>Pavia, 11 ottobre 2019</w:t>
      </w:r>
    </w:p>
    <w:p w:rsidR="00EF2078" w:rsidRPr="00EF2078" w:rsidRDefault="00EF2078" w:rsidP="00EF2078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</w:p>
    <w:sectPr w:rsidR="00EF2078" w:rsidRPr="00EF2078">
      <w:footerReference w:type="default" r:id="rId6"/>
      <w:headerReference w:type="first" r:id="rId7"/>
      <w:footerReference w:type="first" r:id="rId8"/>
      <w:pgSz w:w="11906" w:h="16838"/>
      <w:pgMar w:top="1440" w:right="1440" w:bottom="1440" w:left="1440" w:header="720" w:footer="720" w:gutter="0"/>
      <w:pgNumType w:start="1"/>
      <w:cols w:space="720"/>
      <w:formProt w:val="0"/>
      <w:titlePg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EE6" w:rsidRDefault="00EF2078">
      <w:pPr>
        <w:spacing w:line="240" w:lineRule="auto"/>
      </w:pPr>
      <w:r>
        <w:separator/>
      </w:r>
    </w:p>
  </w:endnote>
  <w:endnote w:type="continuationSeparator" w:id="0">
    <w:p w:rsidR="00331EE6" w:rsidRDefault="00EF20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C7F" w:rsidRDefault="00EF2078">
    <w:r>
      <w:rPr>
        <w:noProof/>
      </w:rPr>
      <w:drawing>
        <wp:anchor distT="0" distB="0" distL="0" distR="0" simplePos="0" relativeHeight="2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top</wp:align>
          </wp:positionV>
          <wp:extent cx="5731510" cy="911860"/>
          <wp:effectExtent l="0" t="0" r="0" b="0"/>
          <wp:wrapSquare wrapText="largest"/>
          <wp:docPr id="2" name="Image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911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C7F" w:rsidRDefault="00EF2078">
    <w:r>
      <w:rPr>
        <w:noProof/>
      </w:rPr>
      <w:drawing>
        <wp:anchor distT="0" distB="0" distL="0" distR="0" simplePos="0" relativeHeight="3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top</wp:align>
          </wp:positionV>
          <wp:extent cx="5731510" cy="911860"/>
          <wp:effectExtent l="0" t="0" r="0" b="0"/>
          <wp:wrapSquare wrapText="largest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911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EE6" w:rsidRDefault="00EF2078">
      <w:pPr>
        <w:spacing w:line="240" w:lineRule="auto"/>
      </w:pPr>
      <w:r>
        <w:separator/>
      </w:r>
    </w:p>
  </w:footnote>
  <w:footnote w:type="continuationSeparator" w:id="0">
    <w:p w:rsidR="00331EE6" w:rsidRDefault="00EF20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C7F" w:rsidRDefault="00EF2078">
    <w:r>
      <w:rPr>
        <w:noProof/>
      </w:rPr>
      <w:drawing>
        <wp:anchor distT="0" distB="0" distL="0" distR="0" simplePos="0" relativeHeight="4" behindDoc="0" locked="0" layoutInCell="1" allowOverlap="1">
          <wp:simplePos x="0" y="0"/>
          <wp:positionH relativeFrom="column">
            <wp:posOffset>7620</wp:posOffset>
          </wp:positionH>
          <wp:positionV relativeFrom="paragraph">
            <wp:posOffset>-37556</wp:posOffset>
          </wp:positionV>
          <wp:extent cx="5731510" cy="1616075"/>
          <wp:effectExtent l="0" t="0" r="0" b="0"/>
          <wp:wrapSquare wrapText="largest"/>
          <wp:docPr id="1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t="21797" b="22155"/>
                  <a:stretch/>
                </pic:blipFill>
                <pic:spPr bwMode="auto">
                  <a:xfrm>
                    <a:off x="0" y="0"/>
                    <a:ext cx="5731510" cy="16160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C7F"/>
    <w:rsid w:val="001E79E2"/>
    <w:rsid w:val="00331EE6"/>
    <w:rsid w:val="00800C7F"/>
    <w:rsid w:val="00EF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EAAA0"/>
  <w15:docId w15:val="{A1BD3BA2-6AD6-417C-B6C2-C354B79EB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Cs w:val="22"/>
        <w:lang w:val="it" w:eastAsia="zh-CN" w:bidi="hi-IN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pPr>
      <w:widowControl w:val="0"/>
      <w:spacing w:line="276" w:lineRule="auto"/>
    </w:pPr>
    <w:rPr>
      <w:sz w:val="22"/>
    </w:rPr>
  </w:style>
  <w:style w:type="paragraph" w:styleId="Titolo1">
    <w:name w:val="heading 1"/>
    <w:basedOn w:val="Normale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itolo2">
    <w:name w:val="heading 2"/>
    <w:basedOn w:val="Normale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itolo3">
    <w:name w:val="heading 3"/>
    <w:basedOn w:val="Normale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itolo6">
    <w:name w:val="heading 6"/>
    <w:basedOn w:val="Normale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Arial Unicode MS"/>
    </w:rPr>
  </w:style>
  <w:style w:type="paragraph" w:customStyle="1" w:styleId="LO-normal">
    <w:name w:val="LO-normal"/>
    <w:qFormat/>
    <w:rPr>
      <w:sz w:val="22"/>
    </w:rPr>
  </w:style>
  <w:style w:type="paragraph" w:styleId="Titolo">
    <w:name w:val="Title"/>
    <w:basedOn w:val="LO-normal"/>
    <w:next w:val="LO-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LO-normal"/>
    <w:next w:val="LO-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dc:description/>
  <cp:lastModifiedBy>Carlo</cp:lastModifiedBy>
  <cp:revision>2</cp:revision>
  <dcterms:created xsi:type="dcterms:W3CDTF">2019-10-10T14:09:00Z</dcterms:created>
  <dcterms:modified xsi:type="dcterms:W3CDTF">2019-10-10T14:09:00Z</dcterms:modified>
  <dc:language>it-IT</dc:language>
</cp:coreProperties>
</file>